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C1" w:rsidRDefault="000E66C1">
      <w:bookmarkStart w:id="0" w:name="_GoBack"/>
      <w:bookmarkEnd w:id="0"/>
    </w:p>
    <w:p w:rsidR="002A1E1A" w:rsidRDefault="002A1E1A"/>
    <w:p w:rsidR="002A1E1A" w:rsidRDefault="00FC3E12" w:rsidP="00977461">
      <w:pPr>
        <w:spacing w:line="360" w:lineRule="auto"/>
      </w:pPr>
      <w:proofErr w:type="spellStart"/>
      <w:r w:rsidRPr="00FC3E12">
        <w:t>Enzyme</w:t>
      </w:r>
      <w:proofErr w:type="spellEnd"/>
      <w:r w:rsidRPr="00FC3E12">
        <w:t xml:space="preserve">, a </w:t>
      </w:r>
      <w:proofErr w:type="spellStart"/>
      <w:r w:rsidRPr="00FC3E12">
        <w:t>substance</w:t>
      </w:r>
      <w:proofErr w:type="spellEnd"/>
      <w:r w:rsidRPr="00FC3E12">
        <w:t xml:space="preserve"> </w:t>
      </w:r>
      <w:proofErr w:type="spellStart"/>
      <w:r w:rsidRPr="00FC3E12">
        <w:t>that</w:t>
      </w:r>
      <w:proofErr w:type="spellEnd"/>
      <w:r w:rsidRPr="00FC3E12">
        <w:t xml:space="preserve"> </w:t>
      </w:r>
      <w:proofErr w:type="spellStart"/>
      <w:r w:rsidRPr="00FC3E12">
        <w:t>acts</w:t>
      </w:r>
      <w:proofErr w:type="spellEnd"/>
      <w:r w:rsidRPr="00FC3E12">
        <w:t xml:space="preserve"> as a </w:t>
      </w:r>
      <w:proofErr w:type="spellStart"/>
      <w:r w:rsidRPr="00FC3E12">
        <w:t>catalyst</w:t>
      </w:r>
      <w:proofErr w:type="spellEnd"/>
      <w:r w:rsidRPr="00FC3E12">
        <w:t xml:space="preserve"> in </w:t>
      </w:r>
      <w:proofErr w:type="spellStart"/>
      <w:r w:rsidRPr="00FC3E12">
        <w:t>living</w:t>
      </w:r>
      <w:proofErr w:type="spellEnd"/>
      <w:r w:rsidRPr="00FC3E12">
        <w:t xml:space="preserve"> </w:t>
      </w:r>
      <w:proofErr w:type="spellStart"/>
      <w:r w:rsidRPr="00FC3E12">
        <w:t>organisms</w:t>
      </w:r>
      <w:proofErr w:type="spellEnd"/>
      <w:r w:rsidRPr="00FC3E12">
        <w:t xml:space="preserve">, </w:t>
      </w:r>
      <w:proofErr w:type="spellStart"/>
      <w:r w:rsidRPr="00FC3E12">
        <w:t>regulating</w:t>
      </w:r>
      <w:proofErr w:type="spellEnd"/>
      <w:r w:rsidRPr="00FC3E12">
        <w:t xml:space="preserve"> </w:t>
      </w:r>
      <w:proofErr w:type="spellStart"/>
      <w:r w:rsidRPr="00FC3E12">
        <w:t>the</w:t>
      </w:r>
      <w:proofErr w:type="spellEnd"/>
      <w:r w:rsidRPr="00FC3E12">
        <w:t xml:space="preserve"> rate at </w:t>
      </w:r>
      <w:proofErr w:type="spellStart"/>
      <w:r w:rsidRPr="00FC3E12">
        <w:t>which</w:t>
      </w:r>
      <w:proofErr w:type="spellEnd"/>
      <w:r w:rsidRPr="00FC3E12">
        <w:t xml:space="preserve"> </w:t>
      </w:r>
      <w:proofErr w:type="spellStart"/>
      <w:r w:rsidRPr="00FC3E12">
        <w:t>chemical</w:t>
      </w:r>
      <w:proofErr w:type="spellEnd"/>
      <w:r w:rsidRPr="00FC3E12">
        <w:t xml:space="preserve"> </w:t>
      </w:r>
      <w:proofErr w:type="spellStart"/>
      <w:r w:rsidRPr="00FC3E12">
        <w:t>reactions</w:t>
      </w:r>
      <w:proofErr w:type="spellEnd"/>
      <w:r w:rsidRPr="00FC3E12">
        <w:t xml:space="preserve"> </w:t>
      </w:r>
      <w:proofErr w:type="spellStart"/>
      <w:r w:rsidRPr="00FC3E12">
        <w:t>proceed</w:t>
      </w:r>
      <w:proofErr w:type="spellEnd"/>
      <w:r w:rsidRPr="00FC3E12">
        <w:t xml:space="preserve"> </w:t>
      </w:r>
      <w:proofErr w:type="spellStart"/>
      <w:r w:rsidRPr="00FC3E12">
        <w:t>without</w:t>
      </w:r>
      <w:proofErr w:type="spellEnd"/>
      <w:r w:rsidRPr="00FC3E12">
        <w:t xml:space="preserve"> </w:t>
      </w:r>
      <w:proofErr w:type="spellStart"/>
      <w:r w:rsidRPr="00FC3E12">
        <w:t>itself</w:t>
      </w:r>
      <w:proofErr w:type="spellEnd"/>
      <w:r w:rsidRPr="00FC3E12">
        <w:t xml:space="preserve"> </w:t>
      </w:r>
      <w:proofErr w:type="spellStart"/>
      <w:r w:rsidRPr="00FC3E12">
        <w:t>being</w:t>
      </w:r>
      <w:proofErr w:type="spellEnd"/>
      <w:r w:rsidRPr="00FC3E12">
        <w:t xml:space="preserve"> </w:t>
      </w:r>
      <w:proofErr w:type="spellStart"/>
      <w:r w:rsidRPr="00FC3E12">
        <w:t>change</w:t>
      </w:r>
      <w:proofErr w:type="spellEnd"/>
      <w:r w:rsidRPr="00FC3E12">
        <w:t xml:space="preserve"> in </w:t>
      </w:r>
      <w:proofErr w:type="spellStart"/>
      <w:r w:rsidRPr="00FC3E12">
        <w:t>the</w:t>
      </w:r>
      <w:proofErr w:type="spellEnd"/>
      <w:r w:rsidRPr="00FC3E12">
        <w:t xml:space="preserve"> </w:t>
      </w:r>
      <w:proofErr w:type="spellStart"/>
      <w:r w:rsidRPr="00FC3E12">
        <w:t>process</w:t>
      </w:r>
      <w:proofErr w:type="spellEnd"/>
      <w:r w:rsidRPr="00FC3E12">
        <w:t>.</w:t>
      </w:r>
    </w:p>
    <w:p w:rsidR="009461EF" w:rsidRDefault="009461EF" w:rsidP="00977461">
      <w:pPr>
        <w:spacing w:line="360" w:lineRule="auto"/>
      </w:pPr>
      <w:proofErr w:type="spellStart"/>
      <w:r w:rsidRPr="009461EF">
        <w:t>The</w:t>
      </w:r>
      <w:proofErr w:type="spellEnd"/>
      <w:r w:rsidRPr="009461EF">
        <w:t xml:space="preserve"> </w:t>
      </w:r>
      <w:proofErr w:type="spellStart"/>
      <w:r w:rsidRPr="009461EF">
        <w:t>biological</w:t>
      </w:r>
      <w:proofErr w:type="spellEnd"/>
      <w:r w:rsidRPr="009461EF">
        <w:t xml:space="preserve"> </w:t>
      </w:r>
      <w:proofErr w:type="spellStart"/>
      <w:r w:rsidRPr="009461EF">
        <w:t>processes</w:t>
      </w:r>
      <w:proofErr w:type="spellEnd"/>
      <w:r w:rsidRPr="009461EF">
        <w:t xml:space="preserve"> </w:t>
      </w:r>
      <w:proofErr w:type="spellStart"/>
      <w:r w:rsidRPr="009461EF">
        <w:t>taking</w:t>
      </w:r>
      <w:proofErr w:type="spellEnd"/>
      <w:r w:rsidRPr="009461EF">
        <w:t xml:space="preserve"> </w:t>
      </w:r>
      <w:proofErr w:type="spellStart"/>
      <w:r w:rsidRPr="009461EF">
        <w:t>place</w:t>
      </w:r>
      <w:proofErr w:type="spellEnd"/>
      <w:r w:rsidRPr="009461EF">
        <w:t xml:space="preserve"> in </w:t>
      </w:r>
      <w:proofErr w:type="spellStart"/>
      <w:r w:rsidRPr="009461EF">
        <w:t>all</w:t>
      </w:r>
      <w:proofErr w:type="spellEnd"/>
      <w:r w:rsidRPr="009461EF">
        <w:t xml:space="preserve"> </w:t>
      </w:r>
      <w:proofErr w:type="spellStart"/>
      <w:r w:rsidRPr="009461EF">
        <w:t>living</w:t>
      </w:r>
      <w:proofErr w:type="spellEnd"/>
      <w:r w:rsidRPr="009461EF">
        <w:t xml:space="preserve"> </w:t>
      </w:r>
      <w:proofErr w:type="spellStart"/>
      <w:r w:rsidRPr="009461EF">
        <w:t>organisms</w:t>
      </w:r>
      <w:proofErr w:type="spellEnd"/>
      <w:r w:rsidRPr="009461EF">
        <w:t xml:space="preserve"> </w:t>
      </w:r>
      <w:proofErr w:type="spellStart"/>
      <w:r w:rsidRPr="009461EF">
        <w:t>are</w:t>
      </w:r>
      <w:proofErr w:type="spellEnd"/>
      <w:r w:rsidRPr="009461EF">
        <w:t xml:space="preserve"> </w:t>
      </w:r>
      <w:proofErr w:type="spellStart"/>
      <w:r w:rsidRPr="009461EF">
        <w:t>chemical</w:t>
      </w:r>
      <w:proofErr w:type="spellEnd"/>
      <w:r w:rsidRPr="009461EF">
        <w:t xml:space="preserve"> </w:t>
      </w:r>
      <w:proofErr w:type="spellStart"/>
      <w:r w:rsidRPr="009461EF">
        <w:t>reactions</w:t>
      </w:r>
      <w:proofErr w:type="spellEnd"/>
      <w:r w:rsidRPr="009461EF">
        <w:t xml:space="preserve"> </w:t>
      </w:r>
      <w:proofErr w:type="spellStart"/>
      <w:r w:rsidRPr="009461EF">
        <w:t>and</w:t>
      </w:r>
      <w:proofErr w:type="spellEnd"/>
      <w:r w:rsidRPr="009461EF">
        <w:t xml:space="preserve"> </w:t>
      </w:r>
      <w:proofErr w:type="spellStart"/>
      <w:r w:rsidRPr="009461EF">
        <w:t>are</w:t>
      </w:r>
      <w:proofErr w:type="spellEnd"/>
      <w:r w:rsidRPr="009461EF">
        <w:t xml:space="preserve"> </w:t>
      </w:r>
      <w:proofErr w:type="spellStart"/>
      <w:r w:rsidRPr="009461EF">
        <w:t>regulated</w:t>
      </w:r>
      <w:proofErr w:type="spellEnd"/>
      <w:r w:rsidRPr="009461EF">
        <w:t xml:space="preserve"> </w:t>
      </w:r>
      <w:proofErr w:type="spellStart"/>
      <w:r w:rsidRPr="009461EF">
        <w:t>by</w:t>
      </w:r>
      <w:proofErr w:type="spellEnd"/>
      <w:r w:rsidRPr="009461EF">
        <w:t xml:space="preserve"> </w:t>
      </w:r>
      <w:proofErr w:type="spellStart"/>
      <w:r w:rsidRPr="009461EF">
        <w:t>most</w:t>
      </w:r>
      <w:proofErr w:type="spellEnd"/>
      <w:r w:rsidRPr="009461EF">
        <w:t xml:space="preserve"> </w:t>
      </w:r>
      <w:proofErr w:type="spellStart"/>
      <w:r w:rsidRPr="009461EF">
        <w:t>enzymes</w:t>
      </w:r>
      <w:proofErr w:type="spellEnd"/>
      <w:r w:rsidRPr="009461EF">
        <w:t xml:space="preserve">. </w:t>
      </w:r>
      <w:proofErr w:type="spellStart"/>
      <w:r w:rsidRPr="009461EF">
        <w:t>Without</w:t>
      </w:r>
      <w:proofErr w:type="spellEnd"/>
      <w:r w:rsidRPr="009461EF">
        <w:t xml:space="preserve"> </w:t>
      </w:r>
      <w:proofErr w:type="spellStart"/>
      <w:r w:rsidRPr="009461EF">
        <w:t>enzymes</w:t>
      </w:r>
      <w:proofErr w:type="spellEnd"/>
      <w:r w:rsidRPr="009461EF">
        <w:t xml:space="preserve">, </w:t>
      </w:r>
      <w:proofErr w:type="spellStart"/>
      <w:r w:rsidRPr="009461EF">
        <w:t>most</w:t>
      </w:r>
      <w:proofErr w:type="spellEnd"/>
      <w:r w:rsidRPr="009461EF">
        <w:t xml:space="preserve"> of </w:t>
      </w:r>
      <w:proofErr w:type="spellStart"/>
      <w:r w:rsidRPr="009461EF">
        <w:t>these</w:t>
      </w:r>
      <w:proofErr w:type="spellEnd"/>
      <w:r w:rsidRPr="009461EF">
        <w:t xml:space="preserve"> </w:t>
      </w:r>
      <w:proofErr w:type="spellStart"/>
      <w:r w:rsidRPr="009461EF">
        <w:t>reactions</w:t>
      </w:r>
      <w:proofErr w:type="spellEnd"/>
      <w:r w:rsidRPr="009461EF">
        <w:t xml:space="preserve"> </w:t>
      </w:r>
      <w:proofErr w:type="spellStart"/>
      <w:r w:rsidRPr="009461EF">
        <w:t>would</w:t>
      </w:r>
      <w:proofErr w:type="spellEnd"/>
      <w:r w:rsidRPr="009461EF">
        <w:t xml:space="preserve"> not </w:t>
      </w:r>
      <w:proofErr w:type="spellStart"/>
      <w:r w:rsidRPr="009461EF">
        <w:t>occur</w:t>
      </w:r>
      <w:proofErr w:type="spellEnd"/>
      <w:r w:rsidRPr="009461EF">
        <w:t xml:space="preserve"> at a </w:t>
      </w:r>
      <w:proofErr w:type="spellStart"/>
      <w:r w:rsidRPr="009461EF">
        <w:t>detectable</w:t>
      </w:r>
      <w:proofErr w:type="spellEnd"/>
      <w:r w:rsidRPr="009461EF">
        <w:t xml:space="preserve"> rate</w:t>
      </w:r>
      <w:r>
        <w:t>.</w:t>
      </w:r>
    </w:p>
    <w:p w:rsidR="009461EF" w:rsidRDefault="009461EF" w:rsidP="00977461">
      <w:pPr>
        <w:spacing w:line="360" w:lineRule="auto"/>
      </w:pPr>
      <w:proofErr w:type="spellStart"/>
      <w:r w:rsidRPr="009461EF">
        <w:t>Enzymes</w:t>
      </w:r>
      <w:proofErr w:type="spellEnd"/>
      <w:r w:rsidRPr="009461EF">
        <w:t xml:space="preserve"> </w:t>
      </w:r>
      <w:proofErr w:type="spellStart"/>
      <w:r w:rsidRPr="009461EF">
        <w:t>also</w:t>
      </w:r>
      <w:proofErr w:type="spellEnd"/>
      <w:r w:rsidRPr="009461EF">
        <w:t xml:space="preserve"> </w:t>
      </w:r>
      <w:proofErr w:type="spellStart"/>
      <w:r w:rsidRPr="009461EF">
        <w:t>have</w:t>
      </w:r>
      <w:proofErr w:type="spellEnd"/>
      <w:r w:rsidRPr="009461EF">
        <w:t xml:space="preserve"> </w:t>
      </w:r>
      <w:proofErr w:type="spellStart"/>
      <w:r w:rsidRPr="009461EF">
        <w:t>valuable</w:t>
      </w:r>
      <w:proofErr w:type="spellEnd"/>
      <w:r w:rsidRPr="009461EF">
        <w:t xml:space="preserve"> </w:t>
      </w:r>
      <w:proofErr w:type="spellStart"/>
      <w:r w:rsidRPr="009461EF">
        <w:t>industrial</w:t>
      </w:r>
      <w:proofErr w:type="spellEnd"/>
      <w:r w:rsidRPr="009461EF">
        <w:t xml:space="preserve"> </w:t>
      </w:r>
      <w:proofErr w:type="spellStart"/>
      <w:r w:rsidRPr="009461EF">
        <w:t>and</w:t>
      </w:r>
      <w:proofErr w:type="spellEnd"/>
      <w:r w:rsidRPr="009461EF">
        <w:t xml:space="preserve"> </w:t>
      </w:r>
      <w:proofErr w:type="spellStart"/>
      <w:r w:rsidRPr="009461EF">
        <w:t>medical</w:t>
      </w:r>
      <w:proofErr w:type="spellEnd"/>
      <w:r w:rsidRPr="009461EF">
        <w:t xml:space="preserve"> </w:t>
      </w:r>
      <w:proofErr w:type="spellStart"/>
      <w:r w:rsidRPr="009461EF">
        <w:t>applications</w:t>
      </w:r>
      <w:proofErr w:type="spellEnd"/>
      <w:r w:rsidRPr="009461EF">
        <w:t xml:space="preserve">. </w:t>
      </w:r>
      <w:proofErr w:type="spellStart"/>
      <w:r w:rsidRPr="009461EF">
        <w:t>The</w:t>
      </w:r>
      <w:proofErr w:type="spellEnd"/>
      <w:r w:rsidRPr="009461EF">
        <w:t xml:space="preserve"> </w:t>
      </w:r>
      <w:proofErr w:type="spellStart"/>
      <w:r w:rsidRPr="009461EF">
        <w:t>fermenting</w:t>
      </w:r>
      <w:proofErr w:type="spellEnd"/>
      <w:r w:rsidRPr="009461EF">
        <w:t xml:space="preserve"> of </w:t>
      </w:r>
      <w:proofErr w:type="spellStart"/>
      <w:proofErr w:type="gramStart"/>
      <w:r w:rsidRPr="009461EF">
        <w:t>wine,an</w:t>
      </w:r>
      <w:proofErr w:type="spellEnd"/>
      <w:proofErr w:type="gramEnd"/>
      <w:r w:rsidRPr="009461EF">
        <w:t xml:space="preserve">  </w:t>
      </w:r>
      <w:proofErr w:type="spellStart"/>
      <w:r w:rsidRPr="009461EF">
        <w:t>bread</w:t>
      </w:r>
      <w:proofErr w:type="spellEnd"/>
      <w:r w:rsidRPr="009461EF">
        <w:t xml:space="preserve">  </w:t>
      </w:r>
      <w:proofErr w:type="spellStart"/>
      <w:r w:rsidRPr="009461EF">
        <w:t>have</w:t>
      </w:r>
      <w:proofErr w:type="spellEnd"/>
      <w:r w:rsidRPr="009461EF">
        <w:t xml:space="preserve"> </w:t>
      </w:r>
      <w:proofErr w:type="spellStart"/>
      <w:r w:rsidRPr="009461EF">
        <w:t>been</w:t>
      </w:r>
      <w:proofErr w:type="spellEnd"/>
      <w:r w:rsidRPr="009461EF">
        <w:t xml:space="preserve"> </w:t>
      </w:r>
      <w:proofErr w:type="spellStart"/>
      <w:r w:rsidRPr="009461EF">
        <w:t>practiced</w:t>
      </w:r>
      <w:proofErr w:type="spellEnd"/>
      <w:r w:rsidRPr="009461EF">
        <w:t xml:space="preserve"> </w:t>
      </w:r>
      <w:proofErr w:type="spellStart"/>
      <w:r w:rsidRPr="009461EF">
        <w:t>from</w:t>
      </w:r>
      <w:proofErr w:type="spellEnd"/>
      <w:r w:rsidRPr="009461EF">
        <w:t xml:space="preserve"> </w:t>
      </w:r>
      <w:proofErr w:type="spellStart"/>
      <w:r w:rsidRPr="009461EF">
        <w:t>earliest</w:t>
      </w:r>
      <w:proofErr w:type="spellEnd"/>
      <w:r w:rsidRPr="009461EF">
        <w:t xml:space="preserve"> </w:t>
      </w:r>
      <w:proofErr w:type="spellStart"/>
      <w:r w:rsidRPr="009461EF">
        <w:t>times</w:t>
      </w:r>
      <w:proofErr w:type="spellEnd"/>
      <w:r w:rsidRPr="009461EF">
        <w:t xml:space="preserve">, but not </w:t>
      </w:r>
      <w:proofErr w:type="spellStart"/>
      <w:r w:rsidRPr="009461EF">
        <w:t>until</w:t>
      </w:r>
      <w:proofErr w:type="spellEnd"/>
      <w:r w:rsidRPr="009461EF">
        <w:t xml:space="preserve"> </w:t>
      </w:r>
      <w:proofErr w:type="spellStart"/>
      <w:r w:rsidRPr="009461EF">
        <w:t>the</w:t>
      </w:r>
      <w:proofErr w:type="spellEnd"/>
      <w:r w:rsidRPr="009461EF">
        <w:t xml:space="preserve"> 19th </w:t>
      </w:r>
      <w:proofErr w:type="spellStart"/>
      <w:r w:rsidRPr="009461EF">
        <w:t>century</w:t>
      </w:r>
      <w:proofErr w:type="spellEnd"/>
      <w:r w:rsidRPr="009461EF">
        <w:t xml:space="preserve"> </w:t>
      </w:r>
      <w:proofErr w:type="spellStart"/>
      <w:r w:rsidRPr="009461EF">
        <w:t>were</w:t>
      </w:r>
      <w:proofErr w:type="spellEnd"/>
      <w:r w:rsidRPr="009461EF">
        <w:t xml:space="preserve"> </w:t>
      </w:r>
      <w:proofErr w:type="spellStart"/>
      <w:r w:rsidRPr="009461EF">
        <w:t>these</w:t>
      </w:r>
      <w:proofErr w:type="spellEnd"/>
      <w:r w:rsidRPr="009461EF">
        <w:t xml:space="preserve"> </w:t>
      </w:r>
      <w:proofErr w:type="spellStart"/>
      <w:r w:rsidRPr="009461EF">
        <w:t>reactions</w:t>
      </w:r>
      <w:proofErr w:type="spellEnd"/>
      <w:r w:rsidRPr="009461EF">
        <w:t xml:space="preserve"> </w:t>
      </w:r>
      <w:proofErr w:type="spellStart"/>
      <w:r w:rsidRPr="009461EF">
        <w:t>understood</w:t>
      </w:r>
      <w:proofErr w:type="spellEnd"/>
      <w:r w:rsidRPr="009461EF">
        <w:t xml:space="preserve"> </w:t>
      </w:r>
      <w:proofErr w:type="spellStart"/>
      <w:r w:rsidRPr="009461EF">
        <w:t>to</w:t>
      </w:r>
      <w:proofErr w:type="spellEnd"/>
      <w:r w:rsidRPr="009461EF">
        <w:t xml:space="preserve"> be </w:t>
      </w:r>
      <w:proofErr w:type="spellStart"/>
      <w:r w:rsidRPr="009461EF">
        <w:t>the</w:t>
      </w:r>
      <w:proofErr w:type="spellEnd"/>
      <w:r w:rsidRPr="009461EF">
        <w:t xml:space="preserve"> </w:t>
      </w:r>
      <w:proofErr w:type="spellStart"/>
      <w:r w:rsidRPr="009461EF">
        <w:t>result</w:t>
      </w:r>
      <w:proofErr w:type="spellEnd"/>
      <w:r w:rsidRPr="009461EF">
        <w:t xml:space="preserve"> of </w:t>
      </w:r>
      <w:proofErr w:type="spellStart"/>
      <w:r w:rsidRPr="009461EF">
        <w:t>the</w:t>
      </w:r>
      <w:proofErr w:type="spellEnd"/>
      <w:r w:rsidRPr="009461EF">
        <w:t xml:space="preserve"> </w:t>
      </w:r>
      <w:proofErr w:type="spellStart"/>
      <w:r w:rsidRPr="009461EF">
        <w:t>catalytic</w:t>
      </w:r>
      <w:proofErr w:type="spellEnd"/>
      <w:r w:rsidRPr="009461EF">
        <w:t xml:space="preserve"> </w:t>
      </w:r>
      <w:proofErr w:type="spellStart"/>
      <w:r w:rsidRPr="009461EF">
        <w:t>activity</w:t>
      </w:r>
      <w:proofErr w:type="spellEnd"/>
      <w:r w:rsidRPr="009461EF">
        <w:t xml:space="preserve"> of </w:t>
      </w:r>
      <w:proofErr w:type="spellStart"/>
      <w:r w:rsidRPr="009461EF">
        <w:t>enzymes</w:t>
      </w:r>
      <w:proofErr w:type="spellEnd"/>
      <w:r w:rsidRPr="009461EF">
        <w:t>.</w:t>
      </w:r>
    </w:p>
    <w:p w:rsidR="00100E16" w:rsidRDefault="00100E16" w:rsidP="00977461">
      <w:pPr>
        <w:spacing w:line="360" w:lineRule="auto"/>
      </w:pPr>
    </w:p>
    <w:p w:rsidR="00977461" w:rsidRDefault="00977461" w:rsidP="00977461">
      <w:pPr>
        <w:spacing w:line="360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proteins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principally</w:t>
      </w:r>
      <w:proofErr w:type="spellEnd"/>
      <w:r>
        <w:t xml:space="preserve"> of </w:t>
      </w:r>
      <w:proofErr w:type="spellStart"/>
      <w:r>
        <w:t>chains</w:t>
      </w:r>
      <w:proofErr w:type="spellEnd"/>
      <w:r>
        <w:t xml:space="preserve"> of amino </w:t>
      </w:r>
      <w:proofErr w:type="spellStart"/>
      <w:r>
        <w:t>acids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peptide</w:t>
      </w:r>
      <w:proofErr w:type="spellEnd"/>
      <w:r>
        <w:t xml:space="preserve"> </w:t>
      </w:r>
      <w:proofErr w:type="spellStart"/>
      <w:r>
        <w:t>bonds</w:t>
      </w:r>
      <w:proofErr w:type="spellEnd"/>
      <w:r>
        <w:t xml:space="preserve">. </w:t>
      </w:r>
    </w:p>
    <w:p w:rsidR="00977461" w:rsidRDefault="00977461" w:rsidP="00977461">
      <w:pPr>
        <w:spacing w:line="360" w:lineRule="auto"/>
      </w:pPr>
      <w:proofErr w:type="spellStart"/>
      <w:r>
        <w:t>Enzymes</w:t>
      </w:r>
      <w:proofErr w:type="spellEnd"/>
      <w:r>
        <w:t xml:space="preserve"> can be </w:t>
      </w:r>
      <w:proofErr w:type="spellStart"/>
      <w:r>
        <w:t>denatured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precipitated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salts</w:t>
      </w:r>
      <w:proofErr w:type="spellEnd"/>
      <w:r>
        <w:t xml:space="preserve">, </w:t>
      </w:r>
      <w:proofErr w:type="spellStart"/>
      <w:r>
        <w:t>solvents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reagents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</w:p>
    <w:p w:rsidR="00977461" w:rsidRDefault="00977461" w:rsidP="00977461">
      <w:pPr>
        <w:spacing w:line="360" w:lineRule="auto"/>
      </w:pPr>
      <w:proofErr w:type="spellStart"/>
      <w:r>
        <w:t>molecular</w:t>
      </w:r>
      <w:proofErr w:type="spellEnd"/>
      <w:r>
        <w:t xml:space="preserve"> </w:t>
      </w:r>
      <w:proofErr w:type="spellStart"/>
      <w:r>
        <w:t>weights</w:t>
      </w:r>
      <w:proofErr w:type="spellEnd"/>
      <w:r>
        <w:t xml:space="preserve"> </w:t>
      </w:r>
      <w:proofErr w:type="spellStart"/>
      <w:r>
        <w:t>ranging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10,000 </w:t>
      </w:r>
      <w:proofErr w:type="spellStart"/>
      <w:r>
        <w:t>to</w:t>
      </w:r>
      <w:proofErr w:type="spellEnd"/>
      <w:r>
        <w:t xml:space="preserve"> 2,000,000.</w:t>
      </w:r>
    </w:p>
    <w:p w:rsidR="00977461" w:rsidRDefault="00977461" w:rsidP="00977461">
      <w:pPr>
        <w:spacing w:line="360" w:lineRule="auto"/>
      </w:pPr>
      <w:proofErr w:type="spellStart"/>
      <w:r>
        <w:t>Many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 - </w:t>
      </w:r>
      <w:proofErr w:type="spellStart"/>
      <w:r>
        <w:t>cofactors</w:t>
      </w:r>
      <w:proofErr w:type="spellEnd"/>
      <w:r>
        <w:t xml:space="preserve"> -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catalytic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can be </w:t>
      </w:r>
      <w:proofErr w:type="spellStart"/>
      <w:r>
        <w:t>exerted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is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holoenzyme</w:t>
      </w:r>
      <w:proofErr w:type="spellEnd"/>
      <w:r>
        <w:t xml:space="preserve">; </w:t>
      </w:r>
      <w:proofErr w:type="spellStart"/>
      <w:r>
        <w:t>i.e</w:t>
      </w:r>
      <w:proofErr w:type="spellEnd"/>
      <w:proofErr w:type="gramStart"/>
      <w:r>
        <w:t>.,</w:t>
      </w:r>
      <w:proofErr w:type="gramEnd"/>
    </w:p>
    <w:p w:rsidR="00977461" w:rsidRDefault="00977461" w:rsidP="00977461">
      <w:pPr>
        <w:spacing w:line="360" w:lineRule="auto"/>
      </w:pPr>
      <w:proofErr w:type="spellStart"/>
      <w:r>
        <w:t>apoenzyme</w:t>
      </w:r>
      <w:proofErr w:type="spellEnd"/>
      <w:r>
        <w:t xml:space="preserve"> (protein </w:t>
      </w:r>
      <w:proofErr w:type="spellStart"/>
      <w:r>
        <w:t>portion</w:t>
      </w:r>
      <w:proofErr w:type="spellEnd"/>
      <w:r>
        <w:t xml:space="preserve">)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cofactor</w:t>
      </w:r>
      <w:proofErr w:type="spellEnd"/>
      <w:r>
        <w:t xml:space="preserve"> (</w:t>
      </w:r>
      <w:proofErr w:type="spellStart"/>
      <w:r>
        <w:t>coenzyme</w:t>
      </w:r>
      <w:proofErr w:type="spellEnd"/>
      <w:r>
        <w:t xml:space="preserve">, </w:t>
      </w:r>
      <w:proofErr w:type="spellStart"/>
      <w:r>
        <w:t>prosthetic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metal-</w:t>
      </w:r>
      <w:proofErr w:type="spellStart"/>
      <w:r>
        <w:t>ion</w:t>
      </w:r>
      <w:proofErr w:type="spellEnd"/>
      <w:r>
        <w:t xml:space="preserve">- </w:t>
      </w:r>
      <w:proofErr w:type="spellStart"/>
      <w:r>
        <w:t>activator</w:t>
      </w:r>
      <w:proofErr w:type="spellEnd"/>
      <w:r>
        <w:t xml:space="preserve">) is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holoenzyme</w:t>
      </w:r>
      <w:proofErr w:type="spellEnd"/>
      <w:r>
        <w:t>.</w:t>
      </w:r>
    </w:p>
    <w:p w:rsidR="00100E16" w:rsidRDefault="00100E16" w:rsidP="00100E16">
      <w:pPr>
        <w:spacing w:line="360" w:lineRule="auto"/>
      </w:pPr>
      <w:proofErr w:type="spellStart"/>
      <w:r>
        <w:t>Common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>:</w:t>
      </w:r>
    </w:p>
    <w:p w:rsidR="00100E16" w:rsidRDefault="00100E16" w:rsidP="00100E16">
      <w:pPr>
        <w:spacing w:line="360" w:lineRule="auto"/>
      </w:pPr>
      <w:r>
        <w:t xml:space="preserve">Protein </w:t>
      </w:r>
      <w:proofErr w:type="spellStart"/>
      <w:r>
        <w:t>structure</w:t>
      </w:r>
      <w:proofErr w:type="spellEnd"/>
    </w:p>
    <w:p w:rsidR="00100E16" w:rsidRDefault="00100E16" w:rsidP="00100E16">
      <w:pPr>
        <w:spacing w:line="360" w:lineRule="auto"/>
      </w:pPr>
      <w:proofErr w:type="spellStart"/>
      <w:r>
        <w:t>Colloidal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in </w:t>
      </w:r>
      <w:proofErr w:type="spellStart"/>
      <w:r>
        <w:t>water</w:t>
      </w:r>
      <w:proofErr w:type="spellEnd"/>
    </w:p>
    <w:p w:rsidR="00100E16" w:rsidRDefault="00100E16" w:rsidP="00100E16">
      <w:pPr>
        <w:spacing w:line="360" w:lineRule="auto"/>
      </w:pPr>
      <w:proofErr w:type="spellStart"/>
      <w:r>
        <w:t>Melts</w:t>
      </w:r>
      <w:proofErr w:type="spellEnd"/>
      <w:r>
        <w:t xml:space="preserve"> in </w:t>
      </w:r>
      <w:proofErr w:type="spellStart"/>
      <w:r>
        <w:t>aqueous</w:t>
      </w:r>
      <w:proofErr w:type="spellEnd"/>
      <w:r>
        <w:t xml:space="preserve"> </w:t>
      </w:r>
      <w:proofErr w:type="spellStart"/>
      <w:r>
        <w:t>alcohol</w:t>
      </w:r>
      <w:proofErr w:type="spellEnd"/>
    </w:p>
    <w:p w:rsidR="00100E16" w:rsidRDefault="00100E16" w:rsidP="00100E16">
      <w:pPr>
        <w:spacing w:line="360" w:lineRule="auto"/>
      </w:pPr>
      <w:proofErr w:type="spellStart"/>
      <w:r>
        <w:t>Collapses</w:t>
      </w:r>
      <w:proofErr w:type="spellEnd"/>
      <w:r>
        <w:t xml:space="preserve"> in </w:t>
      </w:r>
      <w:proofErr w:type="spellStart"/>
      <w:r>
        <w:t>concentrated</w:t>
      </w:r>
      <w:proofErr w:type="spellEnd"/>
      <w:r>
        <w:t xml:space="preserve"> </w:t>
      </w:r>
      <w:proofErr w:type="spellStart"/>
      <w:r>
        <w:t>alcohol</w:t>
      </w:r>
      <w:proofErr w:type="spellEnd"/>
    </w:p>
    <w:p w:rsidR="00100E16" w:rsidRDefault="006366A3" w:rsidP="00100E16">
      <w:pPr>
        <w:spacing w:line="360" w:lineRule="auto"/>
      </w:pPr>
      <w:r>
        <w:t xml:space="preserve">Optimum </w:t>
      </w:r>
      <w:proofErr w:type="spellStart"/>
      <w:r>
        <w:t>activity</w:t>
      </w:r>
      <w:proofErr w:type="spellEnd"/>
      <w:r>
        <w:t>; 35-40</w:t>
      </w:r>
      <w:r w:rsidRPr="006366A3">
        <w:rPr>
          <w:vertAlign w:val="superscript"/>
        </w:rPr>
        <w:t>0</w:t>
      </w:r>
      <w:r w:rsidR="00100E16">
        <w:t>C</w:t>
      </w:r>
    </w:p>
    <w:p w:rsidR="00100E16" w:rsidRDefault="00100E16" w:rsidP="00100E16">
      <w:pPr>
        <w:spacing w:line="360" w:lineRule="auto"/>
      </w:pPr>
      <w:proofErr w:type="spellStart"/>
      <w:r>
        <w:t>Fully</w:t>
      </w:r>
      <w:proofErr w:type="spellEnd"/>
      <w:r>
        <w:t xml:space="preserve"> </w:t>
      </w:r>
      <w:proofErr w:type="spellStart"/>
      <w:r>
        <w:t>decompose</w:t>
      </w:r>
      <w:proofErr w:type="spellEnd"/>
      <w:r>
        <w:t xml:space="preserve"> in a </w:t>
      </w:r>
      <w:proofErr w:type="spellStart"/>
      <w:r>
        <w:t>humid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65 ° C</w:t>
      </w:r>
    </w:p>
    <w:p w:rsidR="00100E16" w:rsidRDefault="00100E16" w:rsidP="00100E16">
      <w:pPr>
        <w:spacing w:line="360" w:lineRule="auto"/>
      </w:pPr>
      <w:proofErr w:type="spellStart"/>
      <w:r>
        <w:t>Ambient</w:t>
      </w:r>
      <w:proofErr w:type="spellEnd"/>
      <w:r>
        <w:t xml:space="preserve"> </w:t>
      </w:r>
      <w:proofErr w:type="spellStart"/>
      <w:r>
        <w:t>pH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activity</w:t>
      </w:r>
      <w:proofErr w:type="spellEnd"/>
    </w:p>
    <w:p w:rsidR="00890D7A" w:rsidRDefault="00DA257F" w:rsidP="00890D7A">
      <w:pPr>
        <w:spacing w:line="360" w:lineRule="auto"/>
      </w:pPr>
      <w:proofErr w:type="spellStart"/>
      <w:r>
        <w:lastRenderedPageBreak/>
        <w:t>Enzymes</w:t>
      </w:r>
      <w:proofErr w:type="spellEnd"/>
      <w:r>
        <w:t xml:space="preserve">, </w:t>
      </w:r>
      <w:proofErr w:type="spellStart"/>
      <w:r w:rsidR="00890D7A">
        <w:t>they</w:t>
      </w:r>
      <w:proofErr w:type="spellEnd"/>
      <w:r w:rsidR="00890D7A">
        <w:t xml:space="preserve"> </w:t>
      </w:r>
      <w:proofErr w:type="spellStart"/>
      <w:r w:rsidR="00890D7A">
        <w:t>are</w:t>
      </w:r>
      <w:proofErr w:type="spellEnd"/>
      <w:r w:rsidR="00890D7A">
        <w:t xml:space="preserve"> </w:t>
      </w:r>
      <w:proofErr w:type="spellStart"/>
      <w:r w:rsidR="00890D7A">
        <w:t>often</w:t>
      </w:r>
      <w:proofErr w:type="spellEnd"/>
      <w:r w:rsidR="00890D7A">
        <w:t xml:space="preserve"> </w:t>
      </w:r>
      <w:proofErr w:type="spellStart"/>
      <w:r w:rsidR="00890D7A">
        <w:t>present</w:t>
      </w:r>
      <w:proofErr w:type="spellEnd"/>
      <w:r w:rsidR="00890D7A">
        <w:t xml:space="preserve"> in </w:t>
      </w:r>
      <w:proofErr w:type="spellStart"/>
      <w:r w:rsidR="00890D7A">
        <w:t>combination</w:t>
      </w:r>
      <w:proofErr w:type="spellEnd"/>
      <w:r w:rsidR="00890D7A">
        <w:t xml:space="preserve"> </w:t>
      </w:r>
      <w:proofErr w:type="spellStart"/>
      <w:r w:rsidR="00890D7A">
        <w:t>with</w:t>
      </w:r>
      <w:proofErr w:type="spellEnd"/>
      <w:r w:rsidR="00890D7A">
        <w:t xml:space="preserve"> </w:t>
      </w:r>
      <w:proofErr w:type="spellStart"/>
      <w:r w:rsidR="00890D7A">
        <w:t>inorganic</w:t>
      </w:r>
      <w:proofErr w:type="spellEnd"/>
      <w:r w:rsidR="00890D7A">
        <w:t xml:space="preserve"> </w:t>
      </w:r>
      <w:proofErr w:type="spellStart"/>
      <w:r w:rsidR="00890D7A">
        <w:t>or</w:t>
      </w:r>
      <w:proofErr w:type="spellEnd"/>
      <w:r w:rsidR="00890D7A">
        <w:t xml:space="preserve"> </w:t>
      </w:r>
      <w:proofErr w:type="spellStart"/>
      <w:r w:rsidR="00890D7A">
        <w:t>organic</w:t>
      </w:r>
      <w:proofErr w:type="spellEnd"/>
      <w:r w:rsidR="00890D7A">
        <w:t xml:space="preserve"> </w:t>
      </w:r>
      <w:proofErr w:type="spellStart"/>
      <w:r w:rsidR="00890D7A">
        <w:t>compounds</w:t>
      </w:r>
      <w:proofErr w:type="spellEnd"/>
      <w:r w:rsidR="00890D7A">
        <w:t xml:space="preserve"> </w:t>
      </w:r>
      <w:proofErr w:type="spellStart"/>
      <w:r w:rsidR="00890D7A">
        <w:t>which</w:t>
      </w:r>
      <w:proofErr w:type="spellEnd"/>
      <w:r w:rsidR="00890D7A">
        <w:t xml:space="preserve"> </w:t>
      </w:r>
      <w:proofErr w:type="spellStart"/>
      <w:r w:rsidR="00890D7A">
        <w:t>play</w:t>
      </w:r>
      <w:proofErr w:type="spellEnd"/>
      <w:r w:rsidR="00890D7A">
        <w:t xml:space="preserve"> an </w:t>
      </w:r>
      <w:proofErr w:type="spellStart"/>
      <w:r w:rsidR="00890D7A">
        <w:t>important</w:t>
      </w:r>
      <w:proofErr w:type="spellEnd"/>
      <w:r w:rsidR="00890D7A">
        <w:t xml:space="preserve"> role in </w:t>
      </w:r>
      <w:proofErr w:type="spellStart"/>
      <w:r w:rsidR="00890D7A">
        <w:t>their</w:t>
      </w:r>
      <w:proofErr w:type="spellEnd"/>
      <w:r w:rsidR="00890D7A">
        <w:t xml:space="preserve"> </w:t>
      </w:r>
      <w:proofErr w:type="spellStart"/>
      <w:r w:rsidR="00890D7A">
        <w:t>catalytic</w:t>
      </w:r>
      <w:proofErr w:type="spellEnd"/>
      <w:r w:rsidR="00890D7A">
        <w:t xml:space="preserve"> </w:t>
      </w:r>
      <w:proofErr w:type="spellStart"/>
      <w:r w:rsidR="00890D7A">
        <w:t>effect</w:t>
      </w:r>
      <w:proofErr w:type="spellEnd"/>
      <w:r w:rsidR="00890D7A">
        <w:t>.</w:t>
      </w:r>
    </w:p>
    <w:p w:rsidR="00890D7A" w:rsidRDefault="00890D7A" w:rsidP="00890D7A">
      <w:pPr>
        <w:spacing w:line="360" w:lineRule="auto"/>
      </w:pPr>
      <w:proofErr w:type="spellStart"/>
      <w:r>
        <w:t>These</w:t>
      </w:r>
      <w:proofErr w:type="spellEnd"/>
      <w:r>
        <w:t xml:space="preserve"> 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not protein (</w:t>
      </w:r>
      <w:proofErr w:type="spellStart"/>
      <w:r>
        <w:t>Coenzyme</w:t>
      </w:r>
      <w:proofErr w:type="spellEnd"/>
      <w:r>
        <w:t>)</w:t>
      </w:r>
    </w:p>
    <w:p w:rsidR="00890D7A" w:rsidRDefault="00890D7A" w:rsidP="00890D7A">
      <w:pPr>
        <w:spacing w:line="360" w:lineRule="auto"/>
      </w:pPr>
      <w:proofErr w:type="spellStart"/>
      <w:r>
        <w:t>Inorganic</w:t>
      </w:r>
      <w:proofErr w:type="spellEnd"/>
      <w:r>
        <w:t xml:space="preserve"> </w:t>
      </w:r>
      <w:proofErr w:type="spellStart"/>
      <w:r>
        <w:t>ions</w:t>
      </w:r>
      <w:proofErr w:type="spellEnd"/>
      <w:r>
        <w:t xml:space="preserve"> (Fe, Cu) is (</w:t>
      </w:r>
      <w:proofErr w:type="spellStart"/>
      <w:r>
        <w:t>Activator</w:t>
      </w:r>
      <w:proofErr w:type="spellEnd"/>
      <w:r>
        <w:t>)</w:t>
      </w:r>
    </w:p>
    <w:p w:rsidR="00890D7A" w:rsidRDefault="00890D7A" w:rsidP="00890D7A">
      <w:pPr>
        <w:spacing w:line="360" w:lineRule="auto"/>
      </w:pPr>
      <w:r>
        <w:t xml:space="preserve">Protein </w:t>
      </w:r>
      <w:proofErr w:type="spellStart"/>
      <w:r>
        <w:t>Apoenzyme</w:t>
      </w:r>
      <w:proofErr w:type="spellEnd"/>
      <w:r>
        <w:t xml:space="preserve"> (</w:t>
      </w:r>
      <w:proofErr w:type="spellStart"/>
      <w:r>
        <w:t>holoenzyme</w:t>
      </w:r>
      <w:proofErr w:type="spellEnd"/>
      <w:r>
        <w:t>)</w:t>
      </w:r>
    </w:p>
    <w:p w:rsidR="00E35639" w:rsidRPr="00E35639" w:rsidRDefault="00E35639" w:rsidP="00890D7A">
      <w:pPr>
        <w:spacing w:line="360" w:lineRule="auto"/>
        <w:rPr>
          <w:b/>
        </w:rPr>
      </w:pPr>
      <w:proofErr w:type="spellStart"/>
      <w:r w:rsidRPr="00E35639">
        <w:rPr>
          <w:b/>
        </w:rPr>
        <w:t>Nomenclature</w:t>
      </w:r>
      <w:proofErr w:type="spellEnd"/>
      <w:r w:rsidRPr="00E35639">
        <w:rPr>
          <w:b/>
        </w:rPr>
        <w:t xml:space="preserve"> of </w:t>
      </w:r>
      <w:proofErr w:type="spellStart"/>
      <w:r w:rsidRPr="00E35639">
        <w:rPr>
          <w:b/>
        </w:rPr>
        <w:t>enzymes</w:t>
      </w:r>
      <w:proofErr w:type="spellEnd"/>
    </w:p>
    <w:p w:rsidR="00E35639" w:rsidRDefault="00E35639" w:rsidP="00E35639">
      <w:pPr>
        <w:spacing w:line="360" w:lineRule="auto"/>
      </w:pPr>
      <w:proofErr w:type="spellStart"/>
      <w:r>
        <w:t>Many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suffix</w:t>
      </w:r>
      <w:proofErr w:type="spellEnd"/>
      <w:r>
        <w:t xml:space="preserve"> “az" 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name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substrates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:rsidR="00E35639" w:rsidRDefault="00E35639" w:rsidP="00E35639">
      <w:pPr>
        <w:spacing w:line="360" w:lineRule="auto"/>
      </w:pPr>
      <w:proofErr w:type="spellStart"/>
      <w:r>
        <w:t>Urease</w:t>
      </w:r>
      <w:proofErr w:type="spellEnd"/>
      <w:r>
        <w:t xml:space="preserve">, </w:t>
      </w:r>
      <w:proofErr w:type="spellStart"/>
      <w:r>
        <w:t>amylase</w:t>
      </w:r>
      <w:proofErr w:type="spellEnd"/>
      <w:r>
        <w:t xml:space="preserve">, </w:t>
      </w:r>
      <w:proofErr w:type="spellStart"/>
      <w:r>
        <w:t>arginase</w:t>
      </w:r>
      <w:proofErr w:type="spellEnd"/>
      <w:r>
        <w:t xml:space="preserve">, </w:t>
      </w:r>
      <w:proofErr w:type="spellStart"/>
      <w:r>
        <w:t>protease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lipase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define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substrate</w:t>
      </w:r>
      <w:proofErr w:type="spellEnd"/>
      <w:r>
        <w:t>;</w:t>
      </w:r>
    </w:p>
    <w:p w:rsidR="00E35639" w:rsidRDefault="00E35639" w:rsidP="00E35639">
      <w:pPr>
        <w:spacing w:line="360" w:lineRule="auto"/>
      </w:pPr>
      <w:r>
        <w:t xml:space="preserve">DNA </w:t>
      </w:r>
      <w:proofErr w:type="spellStart"/>
      <w:r>
        <w:t>polymerase</w:t>
      </w:r>
      <w:proofErr w:type="spellEnd"/>
      <w:r>
        <w:t xml:space="preserve">, </w:t>
      </w:r>
      <w:proofErr w:type="spellStart"/>
      <w:r>
        <w:t>lactate</w:t>
      </w:r>
      <w:proofErr w:type="spellEnd"/>
      <w:r>
        <w:t xml:space="preserve"> </w:t>
      </w:r>
      <w:proofErr w:type="spellStart"/>
      <w:r>
        <w:t>dehydrogenase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adenylate</w:t>
      </w:r>
      <w:proofErr w:type="spellEnd"/>
      <w:r>
        <w:t xml:space="preserve"> </w:t>
      </w:r>
      <w:proofErr w:type="spellStart"/>
      <w:r>
        <w:t>cyclase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>.</w:t>
      </w:r>
    </w:p>
    <w:p w:rsidR="00B41CB7" w:rsidRDefault="00B41CB7" w:rsidP="00E35639">
      <w:pPr>
        <w:spacing w:line="360" w:lineRule="auto"/>
      </w:pPr>
      <w:proofErr w:type="spellStart"/>
      <w:r w:rsidRPr="00B41CB7">
        <w:t>Classification</w:t>
      </w:r>
      <w:proofErr w:type="spellEnd"/>
      <w:r w:rsidRPr="00B41CB7">
        <w:t xml:space="preserve"> of </w:t>
      </w:r>
      <w:proofErr w:type="spellStart"/>
      <w:r w:rsidRPr="00B41CB7">
        <w:t>Enzymes</w:t>
      </w:r>
      <w:proofErr w:type="spellEnd"/>
    </w:p>
    <w:p w:rsidR="00B9405C" w:rsidRDefault="00B41CB7" w:rsidP="00B9405C">
      <w:pPr>
        <w:pStyle w:val="ListeParagraf"/>
        <w:numPr>
          <w:ilvl w:val="0"/>
          <w:numId w:val="1"/>
        </w:numPr>
        <w:spacing w:line="360" w:lineRule="auto"/>
      </w:pPr>
      <w:proofErr w:type="spellStart"/>
      <w:r w:rsidRPr="00B41CB7">
        <w:t>Oxido-Reductases</w:t>
      </w:r>
      <w:proofErr w:type="spellEnd"/>
      <w:r w:rsidRPr="00B41CB7">
        <w:t xml:space="preserve"> (</w:t>
      </w:r>
      <w:proofErr w:type="spellStart"/>
      <w:r w:rsidRPr="00B41CB7">
        <w:t>redox</w:t>
      </w:r>
      <w:proofErr w:type="spellEnd"/>
      <w:r w:rsidR="00B9405C">
        <w:t xml:space="preserve">- </w:t>
      </w:r>
      <w:proofErr w:type="spellStart"/>
      <w:r w:rsidR="00B9405C">
        <w:t>catalyze</w:t>
      </w:r>
      <w:proofErr w:type="spellEnd"/>
      <w:r w:rsidR="00B9405C">
        <w:t xml:space="preserve"> </w:t>
      </w:r>
      <w:proofErr w:type="spellStart"/>
      <w:r w:rsidR="00B9405C">
        <w:t>reduction-oxidation</w:t>
      </w:r>
      <w:proofErr w:type="spellEnd"/>
      <w:r w:rsidR="00B9405C">
        <w:t xml:space="preserve"> </w:t>
      </w:r>
      <w:proofErr w:type="spellStart"/>
      <w:r w:rsidR="00B9405C">
        <w:t>reactions</w:t>
      </w:r>
      <w:proofErr w:type="spellEnd"/>
    </w:p>
    <w:p w:rsidR="00B41CB7" w:rsidRDefault="00B9405C" w:rsidP="00B9405C">
      <w:pPr>
        <w:spacing w:line="360" w:lineRule="auto"/>
        <w:ind w:left="45"/>
      </w:pPr>
      <w:proofErr w:type="spellStart"/>
      <w:r>
        <w:t>Lactate</w:t>
      </w:r>
      <w:proofErr w:type="spellEnd"/>
      <w:r>
        <w:t xml:space="preserve">, </w:t>
      </w:r>
      <w:proofErr w:type="spellStart"/>
      <w:proofErr w:type="gramStart"/>
      <w:r>
        <w:t>dehydrogenase</w:t>
      </w:r>
      <w:proofErr w:type="spellEnd"/>
      <w:r>
        <w:t xml:space="preserve"> ,</w:t>
      </w:r>
      <w:proofErr w:type="spellStart"/>
      <w:r>
        <w:t>catalase</w:t>
      </w:r>
      <w:proofErr w:type="spellEnd"/>
      <w:proofErr w:type="gramEnd"/>
    </w:p>
    <w:p w:rsidR="00B9405C" w:rsidRDefault="00B9405C" w:rsidP="00B9405C">
      <w:pPr>
        <w:pStyle w:val="ListeParagraf"/>
        <w:numPr>
          <w:ilvl w:val="0"/>
          <w:numId w:val="1"/>
        </w:numPr>
        <w:spacing w:line="360" w:lineRule="auto"/>
      </w:pPr>
      <w:proofErr w:type="spellStart"/>
      <w:r>
        <w:t>Transferase</w:t>
      </w:r>
      <w:proofErr w:type="spellEnd"/>
    </w:p>
    <w:p w:rsidR="00B9405C" w:rsidRDefault="00B9405C" w:rsidP="00B9405C">
      <w:pPr>
        <w:pStyle w:val="ListeParagraf"/>
        <w:spacing w:line="360" w:lineRule="auto"/>
        <w:ind w:left="360"/>
      </w:pPr>
      <w:proofErr w:type="spellStart"/>
      <w:r>
        <w:t>catalyze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of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molecule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</w:p>
    <w:p w:rsidR="00B9405C" w:rsidRDefault="00B9405C" w:rsidP="00B9405C">
      <w:pPr>
        <w:spacing w:line="360" w:lineRule="auto"/>
      </w:pPr>
      <w:r>
        <w:t xml:space="preserve">     </w:t>
      </w:r>
      <w:proofErr w:type="spellStart"/>
      <w:r>
        <w:t>Aspartate</w:t>
      </w:r>
      <w:proofErr w:type="spellEnd"/>
      <w:r>
        <w:t xml:space="preserve"> </w:t>
      </w:r>
      <w:proofErr w:type="spellStart"/>
      <w:r>
        <w:t>transaminase</w:t>
      </w:r>
      <w:proofErr w:type="spellEnd"/>
    </w:p>
    <w:p w:rsidR="00B9405C" w:rsidRDefault="00B9405C" w:rsidP="00B9405C">
      <w:pPr>
        <w:pStyle w:val="ListeParagraf"/>
        <w:spacing w:line="360" w:lineRule="auto"/>
        <w:ind w:left="360"/>
      </w:pPr>
      <w:proofErr w:type="spellStart"/>
      <w:r>
        <w:t>Alanine</w:t>
      </w:r>
      <w:proofErr w:type="spellEnd"/>
      <w:r>
        <w:t xml:space="preserve"> </w:t>
      </w:r>
      <w:proofErr w:type="spellStart"/>
      <w:r>
        <w:t>transaminase</w:t>
      </w:r>
      <w:proofErr w:type="spellEnd"/>
    </w:p>
    <w:p w:rsidR="00B9405C" w:rsidRDefault="00B9405C" w:rsidP="00B9405C">
      <w:pPr>
        <w:pStyle w:val="ListeParagraf"/>
        <w:spacing w:line="360" w:lineRule="auto"/>
        <w:ind w:left="360"/>
      </w:pPr>
      <w:proofErr w:type="spellStart"/>
      <w:r>
        <w:t>hexokinase</w:t>
      </w:r>
      <w:proofErr w:type="spellEnd"/>
    </w:p>
    <w:p w:rsidR="00B9405C" w:rsidRDefault="00B9405C" w:rsidP="00B9405C">
      <w:pPr>
        <w:pStyle w:val="ListeParagraf"/>
        <w:spacing w:line="360" w:lineRule="auto"/>
        <w:ind w:left="360"/>
      </w:pPr>
      <w:proofErr w:type="spellStart"/>
      <w:r>
        <w:t>Creatine</w:t>
      </w:r>
      <w:proofErr w:type="spellEnd"/>
      <w:r>
        <w:t xml:space="preserve"> </w:t>
      </w:r>
      <w:proofErr w:type="spellStart"/>
      <w:r>
        <w:t>kinase</w:t>
      </w:r>
      <w:proofErr w:type="spellEnd"/>
    </w:p>
    <w:p w:rsidR="00B41CB7" w:rsidRDefault="00B41CB7" w:rsidP="001D2809">
      <w:pPr>
        <w:pStyle w:val="ListeParagraf"/>
        <w:numPr>
          <w:ilvl w:val="0"/>
          <w:numId w:val="1"/>
        </w:numPr>
        <w:spacing w:line="360" w:lineRule="auto"/>
      </w:pPr>
      <w:proofErr w:type="spellStart"/>
      <w:r w:rsidRPr="00B41CB7">
        <w:t>Hydrolases</w:t>
      </w:r>
      <w:proofErr w:type="spellEnd"/>
      <w:r w:rsidRPr="00B41CB7">
        <w:t xml:space="preserve"> </w:t>
      </w:r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catalyze</w:t>
      </w:r>
      <w:proofErr w:type="spellEnd"/>
      <w:r>
        <w:t xml:space="preserve"> </w:t>
      </w:r>
      <w:proofErr w:type="spellStart"/>
      <w:r>
        <w:t>hydrolysis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bonds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of </w:t>
      </w:r>
      <w:proofErr w:type="spellStart"/>
      <w:r>
        <w:t>water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lipase</w:t>
      </w:r>
      <w:proofErr w:type="spellEnd"/>
    </w:p>
    <w:p w:rsidR="001D2809" w:rsidRDefault="001D2809" w:rsidP="001D2809">
      <w:pPr>
        <w:pStyle w:val="ListeParagraf"/>
        <w:numPr>
          <w:ilvl w:val="0"/>
          <w:numId w:val="1"/>
        </w:numPr>
        <w:spacing w:line="360" w:lineRule="auto"/>
      </w:pPr>
      <w:proofErr w:type="spellStart"/>
      <w:r>
        <w:t>Cholesterol</w:t>
      </w:r>
      <w:proofErr w:type="spellEnd"/>
      <w:r>
        <w:t xml:space="preserve"> </w:t>
      </w:r>
      <w:proofErr w:type="spellStart"/>
      <w:r>
        <w:t>esterase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r>
        <w:t xml:space="preserve">Alkaline </w:t>
      </w:r>
      <w:proofErr w:type="spellStart"/>
      <w:r>
        <w:t>phosphatase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r>
        <w:t>-</w:t>
      </w:r>
      <w:proofErr w:type="spellStart"/>
      <w:r>
        <w:t>Amylase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trypsin</w:t>
      </w:r>
      <w:proofErr w:type="spellEnd"/>
    </w:p>
    <w:p w:rsidR="00B41CB7" w:rsidRDefault="00B41CB7" w:rsidP="001D2809">
      <w:pPr>
        <w:pStyle w:val="ListeParagraf"/>
        <w:numPr>
          <w:ilvl w:val="0"/>
          <w:numId w:val="1"/>
        </w:numPr>
        <w:spacing w:line="360" w:lineRule="auto"/>
      </w:pPr>
      <w:proofErr w:type="spellStart"/>
      <w:r w:rsidRPr="00B41CB7">
        <w:t>Lyases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gramStart"/>
      <w:r>
        <w:t>break</w:t>
      </w:r>
      <w:proofErr w:type="gram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form </w:t>
      </w:r>
      <w:proofErr w:type="spellStart"/>
      <w:r>
        <w:t>bonds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oxidation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hydrolysis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lastRenderedPageBreak/>
        <w:t>Pyruvate</w:t>
      </w:r>
      <w:proofErr w:type="spellEnd"/>
      <w:r>
        <w:t xml:space="preserve"> </w:t>
      </w:r>
      <w:proofErr w:type="spellStart"/>
      <w:r>
        <w:t>decarboxylase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Citrate</w:t>
      </w:r>
      <w:proofErr w:type="spellEnd"/>
      <w:r>
        <w:t xml:space="preserve"> </w:t>
      </w:r>
      <w:proofErr w:type="spellStart"/>
      <w:r>
        <w:t>synthase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Adenylate</w:t>
      </w:r>
      <w:proofErr w:type="spellEnd"/>
      <w:r>
        <w:t xml:space="preserve"> </w:t>
      </w:r>
      <w:proofErr w:type="spellStart"/>
      <w:r>
        <w:t>cyclase</w:t>
      </w:r>
      <w:proofErr w:type="spellEnd"/>
    </w:p>
    <w:p w:rsidR="00B41CB7" w:rsidRDefault="00B41CB7" w:rsidP="001D2809">
      <w:pPr>
        <w:pStyle w:val="ListeParagraf"/>
        <w:numPr>
          <w:ilvl w:val="0"/>
          <w:numId w:val="1"/>
        </w:numPr>
        <w:spacing w:line="360" w:lineRule="auto"/>
      </w:pPr>
      <w:proofErr w:type="spellStart"/>
      <w:r w:rsidRPr="00B41CB7">
        <w:t>Isomerases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catalyze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a </w:t>
      </w:r>
      <w:proofErr w:type="spellStart"/>
      <w:r>
        <w:t>molecule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Triosphosphate</w:t>
      </w:r>
      <w:proofErr w:type="spellEnd"/>
      <w:r>
        <w:t xml:space="preserve"> </w:t>
      </w:r>
      <w:proofErr w:type="spellStart"/>
      <w:r>
        <w:t>isomerase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r>
        <w:t xml:space="preserve">Glucose-6-phosphate </w:t>
      </w:r>
      <w:proofErr w:type="spellStart"/>
      <w:r>
        <w:t>isomerases</w:t>
      </w:r>
      <w:proofErr w:type="spellEnd"/>
    </w:p>
    <w:p w:rsidR="00B41CB7" w:rsidRDefault="00B41CB7" w:rsidP="001D2809">
      <w:pPr>
        <w:pStyle w:val="ListeParagraf"/>
        <w:numPr>
          <w:ilvl w:val="0"/>
          <w:numId w:val="1"/>
        </w:numPr>
        <w:spacing w:line="360" w:lineRule="auto"/>
      </w:pPr>
      <w:proofErr w:type="spellStart"/>
      <w:r w:rsidRPr="00B41CB7">
        <w:t>Ligases</w:t>
      </w:r>
      <w:proofErr w:type="spellEnd"/>
      <w:r w:rsidRPr="00B41CB7">
        <w:t xml:space="preserve"> </w:t>
      </w:r>
    </w:p>
    <w:p w:rsidR="001D2809" w:rsidRDefault="001D2809" w:rsidP="001D2809">
      <w:pPr>
        <w:pStyle w:val="ListeParagraf"/>
        <w:spacing w:line="360" w:lineRule="auto"/>
        <w:ind w:left="360"/>
      </w:pPr>
      <w:proofErr w:type="spellStart"/>
      <w:r>
        <w:t>catalyze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molecules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hydrolysis</w:t>
      </w:r>
      <w:proofErr w:type="spellEnd"/>
      <w:r>
        <w:t xml:space="preserve"> of an </w:t>
      </w:r>
      <w:proofErr w:type="spellStart"/>
      <w:r>
        <w:t>energy-rich</w:t>
      </w:r>
      <w:proofErr w:type="spellEnd"/>
      <w:r>
        <w:t xml:space="preserve"> </w:t>
      </w:r>
      <w:proofErr w:type="spellStart"/>
      <w:r>
        <w:t>bond</w:t>
      </w:r>
      <w:proofErr w:type="spellEnd"/>
    </w:p>
    <w:p w:rsidR="001D2809" w:rsidRDefault="001D2809" w:rsidP="001D2809">
      <w:pPr>
        <w:pStyle w:val="ListeParagraf"/>
        <w:spacing w:line="360" w:lineRule="auto"/>
        <w:ind w:left="360"/>
      </w:pPr>
      <w:r>
        <w:t xml:space="preserve">DNA </w:t>
      </w:r>
      <w:proofErr w:type="spellStart"/>
      <w:r>
        <w:t>ligase</w:t>
      </w:r>
      <w:proofErr w:type="spellEnd"/>
    </w:p>
    <w:p w:rsidR="00B41CB7" w:rsidRPr="001D2809" w:rsidRDefault="00B41CB7" w:rsidP="001D2809">
      <w:pPr>
        <w:pStyle w:val="ListeParagraf"/>
        <w:spacing w:line="360" w:lineRule="auto"/>
        <w:ind w:left="360"/>
        <w:rPr>
          <w:b/>
        </w:rPr>
      </w:pPr>
      <w:r w:rsidRPr="001D2809">
        <w:rPr>
          <w:b/>
        </w:rPr>
        <w:t xml:space="preserve"> </w:t>
      </w:r>
      <w:proofErr w:type="spellStart"/>
      <w:r w:rsidRPr="001D2809">
        <w:rPr>
          <w:b/>
        </w:rPr>
        <w:t>Enzymes</w:t>
      </w:r>
      <w:proofErr w:type="spellEnd"/>
      <w:r w:rsidRPr="001D2809">
        <w:rPr>
          <w:b/>
        </w:rPr>
        <w:t xml:space="preserve"> </w:t>
      </w:r>
      <w:proofErr w:type="spellStart"/>
      <w:r w:rsidRPr="001D2809">
        <w:rPr>
          <w:b/>
        </w:rPr>
        <w:t>are</w:t>
      </w:r>
      <w:proofErr w:type="spellEnd"/>
      <w:r w:rsidRPr="001D2809">
        <w:rPr>
          <w:b/>
        </w:rPr>
        <w:t xml:space="preserve"> </w:t>
      </w:r>
      <w:proofErr w:type="spellStart"/>
      <w:r w:rsidRPr="001D2809">
        <w:rPr>
          <w:b/>
        </w:rPr>
        <w:t>classified</w:t>
      </w:r>
      <w:proofErr w:type="spellEnd"/>
      <w:r w:rsidRPr="001D2809">
        <w:rPr>
          <w:b/>
        </w:rPr>
        <w:t xml:space="preserve"> </w:t>
      </w:r>
      <w:proofErr w:type="spellStart"/>
      <w:r w:rsidRPr="001D2809">
        <w:rPr>
          <w:b/>
        </w:rPr>
        <w:t>by</w:t>
      </w:r>
      <w:proofErr w:type="spellEnd"/>
      <w:r w:rsidRPr="001D2809">
        <w:rPr>
          <w:b/>
        </w:rPr>
        <w:t xml:space="preserve"> </w:t>
      </w:r>
      <w:proofErr w:type="spellStart"/>
      <w:r w:rsidRPr="001D2809">
        <w:rPr>
          <w:b/>
        </w:rPr>
        <w:t>their</w:t>
      </w:r>
      <w:proofErr w:type="spellEnd"/>
      <w:r w:rsidRPr="001D2809">
        <w:rPr>
          <w:b/>
        </w:rPr>
        <w:t xml:space="preserve"> </w:t>
      </w:r>
      <w:proofErr w:type="spellStart"/>
      <w:r w:rsidRPr="001D2809">
        <w:rPr>
          <w:b/>
        </w:rPr>
        <w:t>reaction</w:t>
      </w:r>
      <w:proofErr w:type="spellEnd"/>
      <w:r w:rsidRPr="001D2809">
        <w:rPr>
          <w:b/>
        </w:rPr>
        <w:t xml:space="preserve"> </w:t>
      </w:r>
      <w:proofErr w:type="spellStart"/>
      <w:r w:rsidRPr="001D2809">
        <w:rPr>
          <w:b/>
        </w:rPr>
        <w:t>type</w:t>
      </w:r>
      <w:proofErr w:type="spellEnd"/>
    </w:p>
    <w:p w:rsidR="00850105" w:rsidRDefault="00850105" w:rsidP="00B41CB7">
      <w:pPr>
        <w:spacing w:line="360" w:lineRule="auto"/>
      </w:pPr>
      <w:proofErr w:type="spellStart"/>
      <w:r>
        <w:t>Enzyme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 w:rsidRPr="00850105">
        <w:t>depends</w:t>
      </w:r>
      <w:proofErr w:type="spellEnd"/>
      <w:r w:rsidRPr="00850105">
        <w:t xml:space="preserve"> on 4 </w:t>
      </w:r>
      <w:proofErr w:type="spellStart"/>
      <w:r w:rsidRPr="00850105">
        <w:t>factors</w:t>
      </w:r>
      <w:proofErr w:type="spellEnd"/>
      <w:r w:rsidRPr="00850105">
        <w:t>.</w:t>
      </w:r>
    </w:p>
    <w:p w:rsidR="00850105" w:rsidRDefault="00850105" w:rsidP="00B41CB7">
      <w:pPr>
        <w:spacing w:line="360" w:lineRule="auto"/>
      </w:pPr>
      <w:proofErr w:type="spellStart"/>
      <w:r>
        <w:t>Temperature</w:t>
      </w:r>
      <w:proofErr w:type="spellEnd"/>
    </w:p>
    <w:p w:rsidR="00850105" w:rsidRDefault="00850105" w:rsidP="00B41CB7">
      <w:pPr>
        <w:spacing w:line="360" w:lineRule="auto"/>
      </w:pPr>
      <w:r>
        <w:t>PH</w:t>
      </w:r>
    </w:p>
    <w:p w:rsidR="00850105" w:rsidRDefault="00850105" w:rsidP="00B41CB7">
      <w:pPr>
        <w:spacing w:line="360" w:lineRule="auto"/>
      </w:pPr>
      <w:proofErr w:type="spellStart"/>
      <w:r>
        <w:t>Enzyme</w:t>
      </w:r>
      <w:proofErr w:type="spellEnd"/>
      <w:r>
        <w:t xml:space="preserve"> </w:t>
      </w:r>
      <w:proofErr w:type="spellStart"/>
      <w:r>
        <w:t>concetration</w:t>
      </w:r>
      <w:proofErr w:type="spellEnd"/>
    </w:p>
    <w:p w:rsidR="00850105" w:rsidRDefault="00850105" w:rsidP="00B41CB7">
      <w:pPr>
        <w:spacing w:line="360" w:lineRule="auto"/>
      </w:pPr>
      <w:proofErr w:type="spellStart"/>
      <w:r>
        <w:t>Substrate</w:t>
      </w:r>
      <w:proofErr w:type="spellEnd"/>
      <w:r>
        <w:t xml:space="preserve"> </w:t>
      </w:r>
      <w:proofErr w:type="spellStart"/>
      <w:r>
        <w:t>concentration</w:t>
      </w:r>
      <w:proofErr w:type="spellEnd"/>
    </w:p>
    <w:p w:rsidR="00221E25" w:rsidRDefault="00221E25" w:rsidP="00B41CB7">
      <w:pPr>
        <w:spacing w:line="360" w:lineRule="auto"/>
      </w:pPr>
    </w:p>
    <w:p w:rsidR="00221E25" w:rsidRDefault="00221E25" w:rsidP="00221E25">
      <w:pPr>
        <w:spacing w:line="360" w:lineRule="auto"/>
      </w:pPr>
      <w:r>
        <w:t xml:space="preserve">First </w:t>
      </w:r>
      <w:proofErr w:type="spellStart"/>
      <w:r>
        <w:t>isolated</w:t>
      </w:r>
      <w:proofErr w:type="spellEnd"/>
      <w:r>
        <w:t xml:space="preserve"> </w:t>
      </w:r>
      <w:proofErr w:type="spellStart"/>
      <w:r>
        <w:t>enzyme</w:t>
      </w:r>
      <w:proofErr w:type="spellEnd"/>
      <w:r>
        <w:t xml:space="preserve"> </w:t>
      </w:r>
      <w:proofErr w:type="spellStart"/>
      <w:r>
        <w:t>diastase</w:t>
      </w:r>
      <w:proofErr w:type="spellEnd"/>
      <w:r>
        <w:t xml:space="preserve"> (1833)</w:t>
      </w:r>
      <w:proofErr w:type="spellStart"/>
      <w:r>
        <w:t>Separates</w:t>
      </w:r>
      <w:proofErr w:type="spellEnd"/>
      <w:r>
        <w:t xml:space="preserve"> </w:t>
      </w:r>
      <w:proofErr w:type="spellStart"/>
      <w:r>
        <w:t>starch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r w:rsidRPr="00221E25">
        <w:sym w:font="Symbol" w:char="F061"/>
      </w:r>
      <w:r>
        <w:t>-</w:t>
      </w:r>
      <w:proofErr w:type="spellStart"/>
      <w:r>
        <w:t>glucose</w:t>
      </w:r>
      <w:proofErr w:type="spellEnd"/>
      <w:r w:rsidR="00603790">
        <w:t>.</w:t>
      </w:r>
    </w:p>
    <w:p w:rsidR="00603790" w:rsidRDefault="00603790" w:rsidP="00603790">
      <w:pPr>
        <w:spacing w:line="360" w:lineRule="auto"/>
      </w:pPr>
      <w:proofErr w:type="gramStart"/>
      <w:r>
        <w:t>in</w:t>
      </w:r>
      <w:proofErr w:type="gramEnd"/>
      <w:r>
        <w:t xml:space="preserve"> </w:t>
      </w:r>
      <w:proofErr w:type="spellStart"/>
      <w:r>
        <w:t>Pharmacognosy</w:t>
      </w:r>
      <w:proofErr w:type="spellEnd"/>
    </w:p>
    <w:p w:rsidR="00603790" w:rsidRDefault="00603790" w:rsidP="00603790">
      <w:pPr>
        <w:spacing w:line="360" w:lineRule="auto"/>
      </w:pPr>
      <w:proofErr w:type="spellStart"/>
      <w:r>
        <w:t>It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drugs</w:t>
      </w:r>
      <w:proofErr w:type="spellEnd"/>
      <w:r>
        <w:t>.</w:t>
      </w:r>
    </w:p>
    <w:p w:rsidR="000A57F9" w:rsidRDefault="000A57F9" w:rsidP="000A57F9">
      <w:pPr>
        <w:spacing w:line="360" w:lineRule="auto"/>
      </w:pPr>
      <w:r>
        <w:t>PEPSIN</w:t>
      </w:r>
    </w:p>
    <w:p w:rsidR="000A57F9" w:rsidRDefault="000A57F9" w:rsidP="000A57F9">
      <w:pPr>
        <w:spacing w:line="360" w:lineRule="auto"/>
        <w:rPr>
          <w:b/>
        </w:rPr>
      </w:pPr>
      <w:r>
        <w:t> </w:t>
      </w:r>
      <w:proofErr w:type="spellStart"/>
      <w:r>
        <w:t>It</w:t>
      </w:r>
      <w:proofErr w:type="spellEnd"/>
      <w:r>
        <w:t xml:space="preserve"> is a </w:t>
      </w:r>
      <w:proofErr w:type="spellStart"/>
      <w:r>
        <w:t>proteolytic</w:t>
      </w:r>
      <w:proofErr w:type="spellEnd"/>
      <w:r>
        <w:t xml:space="preserve"> </w:t>
      </w:r>
      <w:proofErr w:type="spellStart"/>
      <w:r>
        <w:t>enzyme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consuming</w:t>
      </w:r>
      <w:proofErr w:type="spellEnd"/>
      <w:r>
        <w:t xml:space="preserve"> </w:t>
      </w:r>
      <w:proofErr w:type="spellStart"/>
      <w:r>
        <w:t>acidic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pig</w:t>
      </w:r>
      <w:proofErr w:type="spellEnd"/>
      <w:r>
        <w:t xml:space="preserve">, </w:t>
      </w:r>
      <w:proofErr w:type="spellStart"/>
      <w:r>
        <w:t>sheep</w:t>
      </w:r>
      <w:proofErr w:type="spellEnd"/>
      <w:r>
        <w:t xml:space="preserve">, </w:t>
      </w:r>
      <w:proofErr w:type="spellStart"/>
      <w:r>
        <w:t>goat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cattle</w:t>
      </w:r>
      <w:proofErr w:type="spellEnd"/>
      <w:r>
        <w:t xml:space="preserve"> </w:t>
      </w:r>
      <w:proofErr w:type="spellStart"/>
      <w:r>
        <w:t>rumen</w:t>
      </w:r>
      <w:proofErr w:type="spellEnd"/>
      <w:r>
        <w:t xml:space="preserve">.  Pepsin is </w:t>
      </w:r>
      <w:proofErr w:type="spellStart"/>
      <w:r>
        <w:t>given</w:t>
      </w:r>
      <w:proofErr w:type="spellEnd"/>
      <w:r>
        <w:t xml:space="preserve"> as a </w:t>
      </w:r>
      <w:proofErr w:type="spellStart"/>
      <w:r>
        <w:t>digestive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stomach</w:t>
      </w:r>
      <w:proofErr w:type="spellEnd"/>
      <w:r>
        <w:t xml:space="preserve">. Since it is a </w:t>
      </w:r>
      <w:proofErr w:type="spellStart"/>
      <w:r>
        <w:t>proteolytic</w:t>
      </w:r>
      <w:proofErr w:type="spellEnd"/>
      <w:r>
        <w:t xml:space="preserve"> </w:t>
      </w:r>
      <w:proofErr w:type="spellStart"/>
      <w:r>
        <w:t>enzyme</w:t>
      </w:r>
      <w:proofErr w:type="spellEnd"/>
      <w:r>
        <w:t xml:space="preserve">, a </w:t>
      </w:r>
      <w:proofErr w:type="spellStart"/>
      <w:r>
        <w:t>dose</w:t>
      </w:r>
      <w:proofErr w:type="spellEnd"/>
      <w:r>
        <w:t xml:space="preserve"> of </w:t>
      </w:r>
      <w:proofErr w:type="spellStart"/>
      <w:r>
        <w:t>HCl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preferably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.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dose</w:t>
      </w:r>
      <w:proofErr w:type="spellEnd"/>
      <w:r>
        <w:t xml:space="preserve"> is 500 mg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pancreatine</w:t>
      </w:r>
      <w:proofErr w:type="spellEnd"/>
      <w:r>
        <w:t>.</w:t>
      </w:r>
      <w:r w:rsidRPr="00B41CB7">
        <w:rPr>
          <w:b/>
        </w:rPr>
        <w:t xml:space="preserve"> </w:t>
      </w:r>
    </w:p>
    <w:p w:rsidR="000A57F9" w:rsidRPr="000A57F9" w:rsidRDefault="000A57F9" w:rsidP="000A57F9">
      <w:pPr>
        <w:spacing w:line="360" w:lineRule="auto"/>
        <w:rPr>
          <w:b/>
        </w:rPr>
      </w:pPr>
      <w:proofErr w:type="spellStart"/>
      <w:r w:rsidRPr="000A57F9">
        <w:rPr>
          <w:b/>
        </w:rPr>
        <w:t>pancreatin</w:t>
      </w:r>
      <w:proofErr w:type="spellEnd"/>
    </w:p>
    <w:p w:rsidR="000A57F9" w:rsidRDefault="000A57F9" w:rsidP="000A57F9">
      <w:pPr>
        <w:spacing w:line="360" w:lineRule="auto"/>
        <w:rPr>
          <w:b/>
        </w:rPr>
      </w:pPr>
      <w:proofErr w:type="spellStart"/>
      <w:r w:rsidRPr="000A57F9">
        <w:t>Amylase</w:t>
      </w:r>
      <w:proofErr w:type="spellEnd"/>
      <w:r w:rsidRPr="000A57F9">
        <w:t xml:space="preserve"> is a </w:t>
      </w:r>
      <w:proofErr w:type="spellStart"/>
      <w:r w:rsidRPr="000A57F9">
        <w:t>mixture</w:t>
      </w:r>
      <w:proofErr w:type="spellEnd"/>
      <w:r w:rsidRPr="000A57F9">
        <w:t xml:space="preserve"> of </w:t>
      </w:r>
      <w:proofErr w:type="spellStart"/>
      <w:r w:rsidRPr="000A57F9">
        <w:t>lipase</w:t>
      </w:r>
      <w:proofErr w:type="spellEnd"/>
      <w:r w:rsidRPr="000A57F9">
        <w:t xml:space="preserve"> </w:t>
      </w:r>
      <w:proofErr w:type="spellStart"/>
      <w:r w:rsidRPr="000A57F9">
        <w:t>and</w:t>
      </w:r>
      <w:proofErr w:type="spellEnd"/>
      <w:r w:rsidRPr="000A57F9">
        <w:t xml:space="preserve"> </w:t>
      </w:r>
      <w:proofErr w:type="spellStart"/>
      <w:r w:rsidRPr="000A57F9">
        <w:t>protease</w:t>
      </w:r>
      <w:proofErr w:type="spellEnd"/>
      <w:r w:rsidRPr="000A57F9">
        <w:t xml:space="preserve"> </w:t>
      </w:r>
      <w:proofErr w:type="spellStart"/>
      <w:r w:rsidRPr="000A57F9">
        <w:t>enzymes</w:t>
      </w:r>
      <w:proofErr w:type="spellEnd"/>
      <w:r w:rsidRPr="000A57F9">
        <w:t xml:space="preserve">. </w:t>
      </w:r>
      <w:proofErr w:type="spellStart"/>
      <w:r w:rsidRPr="000A57F9">
        <w:t>It</w:t>
      </w:r>
      <w:proofErr w:type="spellEnd"/>
      <w:r w:rsidRPr="000A57F9">
        <w:t xml:space="preserve"> is </w:t>
      </w:r>
      <w:proofErr w:type="spellStart"/>
      <w:r w:rsidRPr="000A57F9">
        <w:t>obtained</w:t>
      </w:r>
      <w:proofErr w:type="spellEnd"/>
      <w:r w:rsidRPr="000A57F9">
        <w:t xml:space="preserve"> </w:t>
      </w:r>
      <w:proofErr w:type="spellStart"/>
      <w:r w:rsidRPr="000A57F9">
        <w:t>from</w:t>
      </w:r>
      <w:proofErr w:type="spellEnd"/>
      <w:r w:rsidRPr="000A57F9">
        <w:t xml:space="preserve"> </w:t>
      </w:r>
      <w:proofErr w:type="spellStart"/>
      <w:r w:rsidRPr="000A57F9">
        <w:t>pork</w:t>
      </w:r>
      <w:proofErr w:type="spellEnd"/>
      <w:r w:rsidRPr="000A57F9">
        <w:t xml:space="preserve"> </w:t>
      </w:r>
      <w:proofErr w:type="spellStart"/>
      <w:r w:rsidRPr="000A57F9">
        <w:t>or</w:t>
      </w:r>
      <w:proofErr w:type="spellEnd"/>
      <w:r w:rsidRPr="000A57F9">
        <w:t xml:space="preserve"> </w:t>
      </w:r>
      <w:proofErr w:type="spellStart"/>
      <w:r w:rsidRPr="000A57F9">
        <w:t>cattle</w:t>
      </w:r>
      <w:proofErr w:type="spellEnd"/>
      <w:r w:rsidRPr="000A57F9">
        <w:t xml:space="preserve"> </w:t>
      </w:r>
      <w:proofErr w:type="spellStart"/>
      <w:r w:rsidRPr="000A57F9">
        <w:t>pancreas</w:t>
      </w:r>
      <w:proofErr w:type="spellEnd"/>
      <w:r w:rsidRPr="000A57F9">
        <w:t xml:space="preserve">. </w:t>
      </w:r>
      <w:proofErr w:type="spellStart"/>
      <w:r w:rsidRPr="000A57F9">
        <w:t>Pancreatin</w:t>
      </w:r>
      <w:proofErr w:type="spellEnd"/>
      <w:r w:rsidRPr="000A57F9">
        <w:t xml:space="preserve"> is </w:t>
      </w:r>
      <w:proofErr w:type="spellStart"/>
      <w:r w:rsidRPr="000A57F9">
        <w:t>used</w:t>
      </w:r>
      <w:proofErr w:type="spellEnd"/>
      <w:r w:rsidRPr="000A57F9">
        <w:t xml:space="preserve"> as an </w:t>
      </w:r>
      <w:proofErr w:type="spellStart"/>
      <w:r w:rsidRPr="000A57F9">
        <w:t>aid</w:t>
      </w:r>
      <w:proofErr w:type="spellEnd"/>
      <w:r w:rsidRPr="000A57F9">
        <w:t xml:space="preserve"> in </w:t>
      </w:r>
      <w:proofErr w:type="spellStart"/>
      <w:r w:rsidRPr="000A57F9">
        <w:t>digestion</w:t>
      </w:r>
      <w:proofErr w:type="spellEnd"/>
      <w:r w:rsidRPr="000A57F9">
        <w:t xml:space="preserve"> </w:t>
      </w:r>
      <w:proofErr w:type="spellStart"/>
      <w:r w:rsidRPr="000A57F9">
        <w:t>and</w:t>
      </w:r>
      <w:proofErr w:type="spellEnd"/>
      <w:r w:rsidRPr="000A57F9">
        <w:t xml:space="preserve"> </w:t>
      </w:r>
      <w:proofErr w:type="spellStart"/>
      <w:r w:rsidRPr="000A57F9">
        <w:t>by</w:t>
      </w:r>
      <w:proofErr w:type="spellEnd"/>
      <w:r w:rsidRPr="000A57F9">
        <w:t xml:space="preserve"> </w:t>
      </w:r>
      <w:proofErr w:type="spellStart"/>
      <w:r w:rsidRPr="000A57F9">
        <w:t>joining</w:t>
      </w:r>
      <w:proofErr w:type="spellEnd"/>
      <w:r w:rsidRPr="000A57F9">
        <w:t xml:space="preserve"> </w:t>
      </w:r>
      <w:proofErr w:type="spellStart"/>
      <w:r w:rsidRPr="000A57F9">
        <w:t>foods</w:t>
      </w:r>
      <w:proofErr w:type="spellEnd"/>
      <w:r w:rsidRPr="000A57F9">
        <w:t xml:space="preserve"> in </w:t>
      </w:r>
      <w:proofErr w:type="spellStart"/>
      <w:r w:rsidRPr="000A57F9">
        <w:t>patient</w:t>
      </w:r>
      <w:proofErr w:type="spellEnd"/>
      <w:r w:rsidRPr="000A57F9">
        <w:t xml:space="preserve"> </w:t>
      </w:r>
      <w:proofErr w:type="spellStart"/>
      <w:r w:rsidRPr="000A57F9">
        <w:t>nutrition</w:t>
      </w:r>
      <w:proofErr w:type="spellEnd"/>
      <w:r w:rsidRPr="000A57F9">
        <w:t xml:space="preserve">. </w:t>
      </w:r>
      <w:proofErr w:type="spellStart"/>
      <w:r w:rsidRPr="000A57F9">
        <w:t>The</w:t>
      </w:r>
      <w:proofErr w:type="spellEnd"/>
      <w:r w:rsidRPr="000A57F9">
        <w:t xml:space="preserve"> </w:t>
      </w:r>
      <w:proofErr w:type="spellStart"/>
      <w:r w:rsidRPr="000A57F9">
        <w:t>dose</w:t>
      </w:r>
      <w:proofErr w:type="spellEnd"/>
      <w:r w:rsidRPr="000A57F9">
        <w:t xml:space="preserve"> is 325 mg-</w:t>
      </w:r>
      <w:r w:rsidRPr="000A57F9">
        <w:lastRenderedPageBreak/>
        <w:t xml:space="preserve">1 g in </w:t>
      </w:r>
      <w:proofErr w:type="spellStart"/>
      <w:r w:rsidRPr="000A57F9">
        <w:t>the</w:t>
      </w:r>
      <w:proofErr w:type="spellEnd"/>
      <w:r w:rsidRPr="000A57F9">
        <w:t xml:space="preserve"> form of </w:t>
      </w:r>
      <w:proofErr w:type="spellStart"/>
      <w:r w:rsidRPr="000A57F9">
        <w:t>tablets</w:t>
      </w:r>
      <w:proofErr w:type="spellEnd"/>
      <w:r w:rsidRPr="000A57F9">
        <w:t xml:space="preserve">, </w:t>
      </w:r>
      <w:proofErr w:type="spellStart"/>
      <w:r w:rsidRPr="000A57F9">
        <w:t>capsules</w:t>
      </w:r>
      <w:proofErr w:type="spellEnd"/>
      <w:r w:rsidRPr="000A57F9">
        <w:t xml:space="preserve"> </w:t>
      </w:r>
      <w:proofErr w:type="spellStart"/>
      <w:r w:rsidRPr="000A57F9">
        <w:t>or</w:t>
      </w:r>
      <w:proofErr w:type="spellEnd"/>
      <w:r w:rsidRPr="000A57F9">
        <w:t xml:space="preserve"> </w:t>
      </w:r>
      <w:proofErr w:type="spellStart"/>
      <w:r w:rsidRPr="000A57F9">
        <w:t>granules</w:t>
      </w:r>
      <w:proofErr w:type="spellEnd"/>
      <w:r w:rsidRPr="000A57F9">
        <w:t xml:space="preserve">. </w:t>
      </w:r>
      <w:proofErr w:type="spellStart"/>
      <w:r w:rsidRPr="000A57F9">
        <w:t>Many</w:t>
      </w:r>
      <w:proofErr w:type="spellEnd"/>
      <w:r w:rsidRPr="000A57F9">
        <w:t xml:space="preserve"> </w:t>
      </w:r>
      <w:proofErr w:type="spellStart"/>
      <w:r w:rsidRPr="000A57F9">
        <w:t>preparations</w:t>
      </w:r>
      <w:proofErr w:type="spellEnd"/>
      <w:r w:rsidRPr="000A57F9">
        <w:t xml:space="preserve"> </w:t>
      </w:r>
      <w:proofErr w:type="spellStart"/>
      <w:r w:rsidRPr="000A57F9">
        <w:t>are</w:t>
      </w:r>
      <w:proofErr w:type="spellEnd"/>
      <w:r w:rsidRPr="000A57F9">
        <w:t xml:space="preserve"> </w:t>
      </w:r>
      <w:proofErr w:type="spellStart"/>
      <w:r w:rsidRPr="000A57F9">
        <w:t>used</w:t>
      </w:r>
      <w:proofErr w:type="spellEnd"/>
      <w:r w:rsidRPr="000A57F9">
        <w:t xml:space="preserve"> </w:t>
      </w:r>
      <w:proofErr w:type="spellStart"/>
      <w:r w:rsidRPr="000A57F9">
        <w:t>for</w:t>
      </w:r>
      <w:proofErr w:type="spellEnd"/>
      <w:r w:rsidRPr="000A57F9">
        <w:t xml:space="preserve"> </w:t>
      </w:r>
      <w:proofErr w:type="spellStart"/>
      <w:r w:rsidRPr="000A57F9">
        <w:t>therapeutic</w:t>
      </w:r>
      <w:proofErr w:type="spellEnd"/>
      <w:r w:rsidRPr="000A57F9">
        <w:t xml:space="preserve"> </w:t>
      </w:r>
      <w:proofErr w:type="spellStart"/>
      <w:r w:rsidRPr="000A57F9">
        <w:t>purposes</w:t>
      </w:r>
      <w:proofErr w:type="spellEnd"/>
      <w:r w:rsidRPr="000A57F9">
        <w:t xml:space="preserve">, as </w:t>
      </w:r>
      <w:proofErr w:type="spellStart"/>
      <w:r w:rsidRPr="000A57F9">
        <w:t>well</w:t>
      </w:r>
      <w:proofErr w:type="spellEnd"/>
      <w:r w:rsidRPr="000A57F9">
        <w:t xml:space="preserve"> as </w:t>
      </w:r>
      <w:proofErr w:type="spellStart"/>
      <w:r w:rsidRPr="000A57F9">
        <w:t>preparations</w:t>
      </w:r>
      <w:proofErr w:type="spellEnd"/>
      <w:r w:rsidRPr="000A57F9">
        <w:t xml:space="preserve"> in </w:t>
      </w:r>
      <w:proofErr w:type="spellStart"/>
      <w:r w:rsidRPr="000A57F9">
        <w:t>combination</w:t>
      </w:r>
      <w:proofErr w:type="spellEnd"/>
      <w:r w:rsidRPr="000A57F9">
        <w:t xml:space="preserve"> </w:t>
      </w:r>
      <w:proofErr w:type="spellStart"/>
      <w:r w:rsidRPr="000A57F9">
        <w:t>with</w:t>
      </w:r>
      <w:proofErr w:type="spellEnd"/>
      <w:r w:rsidRPr="000A57F9">
        <w:t xml:space="preserve"> pepsin</w:t>
      </w:r>
      <w:r w:rsidRPr="000A57F9">
        <w:rPr>
          <w:b/>
        </w:rPr>
        <w:t>.</w:t>
      </w:r>
    </w:p>
    <w:p w:rsidR="000A57F9" w:rsidRPr="000A57F9" w:rsidRDefault="000A57F9" w:rsidP="000A57F9">
      <w:pPr>
        <w:spacing w:line="360" w:lineRule="auto"/>
        <w:rPr>
          <w:b/>
        </w:rPr>
      </w:pPr>
      <w:r w:rsidRPr="000A57F9">
        <w:rPr>
          <w:b/>
        </w:rPr>
        <w:t>PANKREALİPAZ</w:t>
      </w:r>
    </w:p>
    <w:p w:rsidR="000A57F9" w:rsidRPr="000A57F9" w:rsidRDefault="00DA257F" w:rsidP="000A57F9">
      <w:pPr>
        <w:spacing w:line="360" w:lineRule="auto"/>
      </w:pPr>
      <w:r>
        <w:t xml:space="preserve">  </w:t>
      </w:r>
      <w:proofErr w:type="spellStart"/>
      <w:r w:rsidRPr="00DA257F">
        <w:t>It</w:t>
      </w:r>
      <w:proofErr w:type="spellEnd"/>
      <w:r w:rsidRPr="00DA257F">
        <w:t xml:space="preserve"> is a </w:t>
      </w:r>
      <w:proofErr w:type="spellStart"/>
      <w:r w:rsidRPr="00DA257F">
        <w:t>mor</w:t>
      </w:r>
      <w:r>
        <w:t>e</w:t>
      </w:r>
      <w:proofErr w:type="spellEnd"/>
      <w:r>
        <w:t xml:space="preserve"> </w:t>
      </w:r>
      <w:proofErr w:type="spellStart"/>
      <w:r>
        <w:t>concentrated</w:t>
      </w:r>
      <w:proofErr w:type="spellEnd"/>
      <w:r>
        <w:t xml:space="preserve"> form of </w:t>
      </w:r>
      <w:proofErr w:type="spellStart"/>
      <w:proofErr w:type="gramStart"/>
      <w:r>
        <w:t>pancreatin</w:t>
      </w:r>
      <w:proofErr w:type="spellEnd"/>
      <w:r>
        <w:t xml:space="preserve"> </w:t>
      </w:r>
      <w:r w:rsidRPr="00DA257F">
        <w:t>.</w:t>
      </w:r>
      <w:proofErr w:type="gramEnd"/>
    </w:p>
    <w:p w:rsidR="000A57F9" w:rsidRPr="000A57F9" w:rsidRDefault="000A57F9" w:rsidP="000A57F9">
      <w:pPr>
        <w:spacing w:line="360" w:lineRule="auto"/>
      </w:pPr>
      <w:proofErr w:type="spellStart"/>
      <w:r w:rsidRPr="000A57F9">
        <w:t>It</w:t>
      </w:r>
      <w:proofErr w:type="spellEnd"/>
      <w:r w:rsidRPr="000A57F9">
        <w:t xml:space="preserve"> </w:t>
      </w:r>
      <w:proofErr w:type="spellStart"/>
      <w:r w:rsidRPr="000A57F9">
        <w:t>should</w:t>
      </w:r>
      <w:proofErr w:type="spellEnd"/>
      <w:r w:rsidRPr="000A57F9">
        <w:t xml:space="preserve"> </w:t>
      </w:r>
      <w:proofErr w:type="spellStart"/>
      <w:r w:rsidRPr="000A57F9">
        <w:t>carry</w:t>
      </w:r>
      <w:proofErr w:type="spellEnd"/>
      <w:r w:rsidRPr="000A57F9">
        <w:t xml:space="preserve"> </w:t>
      </w:r>
      <w:proofErr w:type="spellStart"/>
      <w:r w:rsidRPr="000A57F9">
        <w:t>stronger</w:t>
      </w:r>
      <w:proofErr w:type="spellEnd"/>
      <w:r w:rsidRPr="000A57F9">
        <w:t xml:space="preserve"> AMYLASE, LIPASE </w:t>
      </w:r>
      <w:proofErr w:type="spellStart"/>
      <w:r w:rsidRPr="000A57F9">
        <w:t>and</w:t>
      </w:r>
      <w:proofErr w:type="spellEnd"/>
      <w:r w:rsidRPr="000A57F9">
        <w:t xml:space="preserve"> PROTEASE ACTIVITIES.</w:t>
      </w:r>
    </w:p>
    <w:p w:rsidR="000A57F9" w:rsidRPr="000A57F9" w:rsidRDefault="000A57F9" w:rsidP="000A57F9">
      <w:pPr>
        <w:spacing w:line="360" w:lineRule="auto"/>
      </w:pPr>
      <w:proofErr w:type="spellStart"/>
      <w:r w:rsidRPr="000A57F9">
        <w:t>Cystic</w:t>
      </w:r>
      <w:proofErr w:type="spellEnd"/>
      <w:r w:rsidRPr="000A57F9">
        <w:t xml:space="preserve"> </w:t>
      </w:r>
      <w:proofErr w:type="spellStart"/>
      <w:r w:rsidRPr="000A57F9">
        <w:t>fibrosis</w:t>
      </w:r>
      <w:proofErr w:type="spellEnd"/>
    </w:p>
    <w:p w:rsidR="000A57F9" w:rsidRPr="000A57F9" w:rsidRDefault="000A57F9" w:rsidP="000A57F9">
      <w:pPr>
        <w:spacing w:line="360" w:lineRule="auto"/>
      </w:pPr>
      <w:proofErr w:type="spellStart"/>
      <w:r w:rsidRPr="000A57F9">
        <w:t>In</w:t>
      </w:r>
      <w:proofErr w:type="spellEnd"/>
      <w:r w:rsidRPr="000A57F9">
        <w:t xml:space="preserve"> </w:t>
      </w:r>
      <w:proofErr w:type="spellStart"/>
      <w:r w:rsidRPr="000A57F9">
        <w:t>the</w:t>
      </w:r>
      <w:proofErr w:type="spellEnd"/>
      <w:r w:rsidRPr="000A57F9">
        <w:t xml:space="preserve"> </w:t>
      </w:r>
      <w:proofErr w:type="spellStart"/>
      <w:r w:rsidRPr="000A57F9">
        <w:t>preparation</w:t>
      </w:r>
      <w:proofErr w:type="spellEnd"/>
      <w:r w:rsidRPr="000A57F9">
        <w:t xml:space="preserve"> of semi-</w:t>
      </w:r>
      <w:proofErr w:type="spellStart"/>
      <w:r w:rsidRPr="000A57F9">
        <w:t>digested</w:t>
      </w:r>
      <w:proofErr w:type="spellEnd"/>
      <w:r w:rsidRPr="000A57F9">
        <w:t xml:space="preserve"> </w:t>
      </w:r>
      <w:proofErr w:type="spellStart"/>
      <w:r w:rsidRPr="000A57F9">
        <w:t>nutrients</w:t>
      </w:r>
      <w:proofErr w:type="spellEnd"/>
      <w:r w:rsidRPr="000A57F9">
        <w:t xml:space="preserve"> in </w:t>
      </w:r>
      <w:proofErr w:type="spellStart"/>
      <w:r w:rsidRPr="000A57F9">
        <w:t>pancreatic</w:t>
      </w:r>
      <w:proofErr w:type="spellEnd"/>
      <w:r w:rsidRPr="000A57F9">
        <w:t xml:space="preserve"> </w:t>
      </w:r>
      <w:proofErr w:type="spellStart"/>
      <w:r w:rsidRPr="000A57F9">
        <w:t>insufficiency</w:t>
      </w:r>
      <w:proofErr w:type="spellEnd"/>
    </w:p>
    <w:p w:rsidR="000A57F9" w:rsidRPr="000A57F9" w:rsidRDefault="000A57F9" w:rsidP="000A57F9">
      <w:pPr>
        <w:spacing w:line="360" w:lineRule="auto"/>
      </w:pPr>
      <w:proofErr w:type="spellStart"/>
      <w:r w:rsidRPr="000A57F9">
        <w:t>Ineffective</w:t>
      </w:r>
      <w:proofErr w:type="spellEnd"/>
      <w:r w:rsidRPr="000A57F9">
        <w:t xml:space="preserve"> in </w:t>
      </w:r>
      <w:proofErr w:type="spellStart"/>
      <w:r w:rsidRPr="000A57F9">
        <w:t>weak</w:t>
      </w:r>
      <w:proofErr w:type="spellEnd"/>
      <w:r w:rsidRPr="000A57F9">
        <w:t xml:space="preserve"> </w:t>
      </w:r>
      <w:proofErr w:type="spellStart"/>
      <w:r w:rsidRPr="000A57F9">
        <w:t>acid</w:t>
      </w:r>
      <w:proofErr w:type="spellEnd"/>
      <w:r w:rsidRPr="000A57F9">
        <w:t xml:space="preserve"> </w:t>
      </w:r>
      <w:proofErr w:type="spellStart"/>
      <w:r w:rsidRPr="000A57F9">
        <w:t>environment</w:t>
      </w:r>
      <w:proofErr w:type="spellEnd"/>
      <w:r w:rsidRPr="000A57F9">
        <w:t xml:space="preserve"> </w:t>
      </w:r>
      <w:proofErr w:type="spellStart"/>
      <w:r w:rsidRPr="000A57F9">
        <w:t>and</w:t>
      </w:r>
      <w:proofErr w:type="spellEnd"/>
      <w:r w:rsidRPr="000A57F9">
        <w:t xml:space="preserve"> </w:t>
      </w:r>
      <w:proofErr w:type="spellStart"/>
      <w:r w:rsidRPr="000A57F9">
        <w:t>high</w:t>
      </w:r>
      <w:proofErr w:type="spellEnd"/>
      <w:r w:rsidRPr="000A57F9">
        <w:t xml:space="preserve"> alkaline.</w:t>
      </w:r>
    </w:p>
    <w:p w:rsidR="000A57F9" w:rsidRDefault="000A57F9" w:rsidP="000A57F9">
      <w:pPr>
        <w:spacing w:line="360" w:lineRule="auto"/>
        <w:rPr>
          <w:b/>
        </w:rPr>
      </w:pPr>
      <w:proofErr w:type="spellStart"/>
      <w:r w:rsidRPr="000A57F9">
        <w:t>Standardized</w:t>
      </w:r>
      <w:proofErr w:type="spellEnd"/>
      <w:r w:rsidRPr="000A57F9">
        <w:t xml:space="preserve"> </w:t>
      </w:r>
      <w:proofErr w:type="spellStart"/>
      <w:r w:rsidRPr="000A57F9">
        <w:t>by</w:t>
      </w:r>
      <w:proofErr w:type="spellEnd"/>
      <w:r w:rsidRPr="000A57F9">
        <w:t xml:space="preserve"> </w:t>
      </w:r>
      <w:proofErr w:type="spellStart"/>
      <w:r w:rsidRPr="000A57F9">
        <w:t>activity</w:t>
      </w:r>
      <w:proofErr w:type="spellEnd"/>
      <w:r w:rsidRPr="000A57F9">
        <w:t xml:space="preserve"> </w:t>
      </w:r>
      <w:proofErr w:type="spellStart"/>
      <w:r w:rsidRPr="000A57F9">
        <w:t>control</w:t>
      </w:r>
      <w:proofErr w:type="spellEnd"/>
      <w:r w:rsidRPr="000A57F9">
        <w:t xml:space="preserve">. (Active in </w:t>
      </w:r>
      <w:proofErr w:type="spellStart"/>
      <w:r w:rsidRPr="000A57F9">
        <w:t>neutral</w:t>
      </w:r>
      <w:proofErr w:type="spellEnd"/>
      <w:r w:rsidRPr="000A57F9">
        <w:t xml:space="preserve"> / </w:t>
      </w:r>
      <w:proofErr w:type="spellStart"/>
      <w:r w:rsidRPr="000A57F9">
        <w:t>slightly</w:t>
      </w:r>
      <w:proofErr w:type="spellEnd"/>
      <w:r w:rsidRPr="000A57F9">
        <w:t xml:space="preserve"> alkaline </w:t>
      </w:r>
      <w:proofErr w:type="spellStart"/>
      <w:r w:rsidRPr="000A57F9">
        <w:t>environment</w:t>
      </w:r>
      <w:proofErr w:type="spellEnd"/>
      <w:r w:rsidRPr="000A57F9">
        <w:rPr>
          <w:b/>
        </w:rPr>
        <w:t>)</w:t>
      </w:r>
    </w:p>
    <w:p w:rsidR="000A57F9" w:rsidRPr="000A57F9" w:rsidRDefault="000A57F9" w:rsidP="000A57F9">
      <w:pPr>
        <w:spacing w:line="360" w:lineRule="auto"/>
        <w:rPr>
          <w:b/>
        </w:rPr>
      </w:pPr>
      <w:r w:rsidRPr="000A57F9">
        <w:rPr>
          <w:b/>
        </w:rPr>
        <w:t xml:space="preserve">Malt </w:t>
      </w:r>
      <w:proofErr w:type="spellStart"/>
      <w:r w:rsidRPr="000A57F9">
        <w:rPr>
          <w:b/>
        </w:rPr>
        <w:t>and</w:t>
      </w:r>
      <w:proofErr w:type="spellEnd"/>
      <w:r w:rsidRPr="000A57F9">
        <w:rPr>
          <w:b/>
        </w:rPr>
        <w:t xml:space="preserve"> Malt </w:t>
      </w:r>
      <w:proofErr w:type="spellStart"/>
      <w:r w:rsidRPr="000A57F9">
        <w:rPr>
          <w:b/>
        </w:rPr>
        <w:t>Extract</w:t>
      </w:r>
      <w:proofErr w:type="spellEnd"/>
    </w:p>
    <w:p w:rsidR="000A57F9" w:rsidRPr="00CD61C0" w:rsidRDefault="000A57F9" w:rsidP="000A57F9">
      <w:pPr>
        <w:spacing w:line="360" w:lineRule="auto"/>
      </w:pPr>
      <w:proofErr w:type="spellStart"/>
      <w:r w:rsidRPr="00CD61C0">
        <w:t>Barley</w:t>
      </w:r>
      <w:proofErr w:type="spellEnd"/>
      <w:r w:rsidRPr="00CD61C0">
        <w:t xml:space="preserve"> is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dried</w:t>
      </w:r>
      <w:proofErr w:type="spellEnd"/>
      <w:r w:rsidRPr="00CD61C0">
        <w:t xml:space="preserve"> </w:t>
      </w:r>
      <w:proofErr w:type="spellStart"/>
      <w:r w:rsidRPr="00CD61C0">
        <w:t>seeds</w:t>
      </w:r>
      <w:proofErr w:type="spellEnd"/>
      <w:r w:rsidRPr="00CD61C0">
        <w:t xml:space="preserve"> of </w:t>
      </w:r>
      <w:proofErr w:type="spellStart"/>
      <w:r w:rsidRPr="00CD61C0">
        <w:t>one</w:t>
      </w:r>
      <w:proofErr w:type="spellEnd"/>
      <w:r w:rsidRPr="00CD61C0">
        <w:t xml:space="preserve"> </w:t>
      </w:r>
      <w:proofErr w:type="spellStart"/>
      <w:r w:rsidRPr="00CD61C0">
        <w:t>or</w:t>
      </w:r>
      <w:proofErr w:type="spellEnd"/>
      <w:r w:rsidRPr="00CD61C0">
        <w:t xml:space="preserve"> </w:t>
      </w:r>
      <w:proofErr w:type="spellStart"/>
      <w:r w:rsidRPr="00CD61C0">
        <w:t>more</w:t>
      </w:r>
      <w:proofErr w:type="spellEnd"/>
      <w:r w:rsidRPr="00CD61C0">
        <w:t xml:space="preserve"> </w:t>
      </w:r>
      <w:proofErr w:type="spellStart"/>
      <w:r w:rsidRPr="00CD61C0">
        <w:t>varieties</w:t>
      </w:r>
      <w:proofErr w:type="spellEnd"/>
      <w:r w:rsidRPr="00CD61C0">
        <w:t xml:space="preserve"> of </w:t>
      </w:r>
      <w:proofErr w:type="spellStart"/>
      <w:r w:rsidRPr="00DA257F">
        <w:rPr>
          <w:i/>
        </w:rPr>
        <w:t>Hordeum</w:t>
      </w:r>
      <w:proofErr w:type="spellEnd"/>
      <w:r w:rsidRPr="00DA257F">
        <w:rPr>
          <w:i/>
        </w:rPr>
        <w:t xml:space="preserve"> </w:t>
      </w:r>
      <w:proofErr w:type="spellStart"/>
      <w:r w:rsidRPr="00DA257F">
        <w:rPr>
          <w:i/>
        </w:rPr>
        <w:t>vulgare</w:t>
      </w:r>
      <w:proofErr w:type="spellEnd"/>
      <w:r w:rsidRPr="00CD61C0">
        <w:t xml:space="preserve"> </w:t>
      </w:r>
      <w:proofErr w:type="spellStart"/>
      <w:r w:rsidRPr="00CD61C0">
        <w:t>Linne</w:t>
      </w:r>
      <w:proofErr w:type="spellEnd"/>
      <w:r w:rsidRPr="00CD61C0">
        <w:t xml:space="preserve"> (</w:t>
      </w:r>
      <w:proofErr w:type="spellStart"/>
      <w:r w:rsidRPr="00CD61C0">
        <w:t>Graminae</w:t>
      </w:r>
      <w:proofErr w:type="spellEnd"/>
      <w:r w:rsidRPr="00CD61C0">
        <w:t xml:space="preserve">). Malt </w:t>
      </w:r>
      <w:proofErr w:type="spellStart"/>
      <w:r w:rsidRPr="00CD61C0">
        <w:t>or</w:t>
      </w:r>
      <w:proofErr w:type="spellEnd"/>
      <w:r w:rsidRPr="00CD61C0">
        <w:t xml:space="preserve"> </w:t>
      </w:r>
      <w:proofErr w:type="spellStart"/>
      <w:r w:rsidRPr="00CD61C0">
        <w:t>germinated</w:t>
      </w:r>
      <w:proofErr w:type="spellEnd"/>
      <w:r w:rsidRPr="00CD61C0">
        <w:t xml:space="preserve"> </w:t>
      </w:r>
      <w:proofErr w:type="spellStart"/>
      <w:r w:rsidRPr="00CD61C0">
        <w:t>barley</w:t>
      </w:r>
      <w:proofErr w:type="spellEnd"/>
      <w:r w:rsidRPr="00CD61C0">
        <w:t xml:space="preserve"> </w:t>
      </w:r>
      <w:proofErr w:type="spellStart"/>
      <w:r w:rsidRPr="00CD61C0">
        <w:t>was</w:t>
      </w:r>
      <w:proofErr w:type="spellEnd"/>
      <w:r w:rsidRPr="00CD61C0">
        <w:t xml:space="preserve"> </w:t>
      </w:r>
      <w:proofErr w:type="spellStart"/>
      <w:r w:rsidRPr="00CD61C0">
        <w:t>artificially</w:t>
      </w:r>
      <w:proofErr w:type="spellEnd"/>
      <w:r w:rsidRPr="00CD61C0">
        <w:t xml:space="preserve"> </w:t>
      </w:r>
      <w:proofErr w:type="spellStart"/>
      <w:r w:rsidRPr="00CD61C0">
        <w:t>germinated</w:t>
      </w:r>
      <w:proofErr w:type="spellEnd"/>
      <w:r w:rsidRPr="00CD61C0">
        <w:t xml:space="preserve"> </w:t>
      </w:r>
      <w:proofErr w:type="spellStart"/>
      <w:r w:rsidRPr="00CD61C0">
        <w:t>and</w:t>
      </w:r>
      <w:proofErr w:type="spellEnd"/>
      <w:r w:rsidRPr="00CD61C0">
        <w:t xml:space="preserve"> </w:t>
      </w:r>
      <w:proofErr w:type="spellStart"/>
      <w:r w:rsidRPr="00CD61C0">
        <w:t>dried</w:t>
      </w:r>
      <w:proofErr w:type="spellEnd"/>
      <w:r w:rsidRPr="00CD61C0">
        <w:t xml:space="preserve">. </w:t>
      </w:r>
      <w:proofErr w:type="spellStart"/>
      <w:r w:rsidRPr="00CD61C0">
        <w:t>Barley</w:t>
      </w:r>
      <w:proofErr w:type="spellEnd"/>
      <w:r w:rsidRPr="00CD61C0">
        <w:t xml:space="preserve"> </w:t>
      </w:r>
      <w:proofErr w:type="spellStart"/>
      <w:r w:rsidRPr="00CD61C0">
        <w:t>grains</w:t>
      </w:r>
      <w:proofErr w:type="spellEnd"/>
      <w:r w:rsidRPr="00CD61C0">
        <w:t xml:space="preserve"> </w:t>
      </w:r>
      <w:proofErr w:type="spellStart"/>
      <w:r w:rsidRPr="00CD61C0">
        <w:t>are</w:t>
      </w:r>
      <w:proofErr w:type="spellEnd"/>
      <w:r w:rsidRPr="00CD61C0">
        <w:t xml:space="preserve"> </w:t>
      </w:r>
      <w:proofErr w:type="spellStart"/>
      <w:r w:rsidRPr="00CD61C0">
        <w:t>moistened</w:t>
      </w:r>
      <w:proofErr w:type="spellEnd"/>
      <w:r w:rsidRPr="00CD61C0">
        <w:t xml:space="preserve"> in </w:t>
      </w:r>
      <w:proofErr w:type="spellStart"/>
      <w:r w:rsidRPr="00CD61C0">
        <w:t>stacks</w:t>
      </w:r>
      <w:proofErr w:type="spellEnd"/>
      <w:r w:rsidRPr="00CD61C0">
        <w:t xml:space="preserve"> </w:t>
      </w:r>
      <w:proofErr w:type="spellStart"/>
      <w:r w:rsidRPr="00CD61C0">
        <w:t>with</w:t>
      </w:r>
      <w:proofErr w:type="spellEnd"/>
      <w:r w:rsidRPr="00CD61C0">
        <w:t xml:space="preserve"> </w:t>
      </w:r>
      <w:proofErr w:type="spellStart"/>
      <w:r w:rsidRPr="00CD61C0">
        <w:t>water</w:t>
      </w:r>
      <w:proofErr w:type="spellEnd"/>
      <w:r w:rsidRPr="00CD61C0">
        <w:t xml:space="preserve"> </w:t>
      </w:r>
      <w:proofErr w:type="spellStart"/>
      <w:r w:rsidRPr="00CD61C0">
        <w:t>and</w:t>
      </w:r>
      <w:proofErr w:type="spellEnd"/>
      <w:r w:rsidRPr="00CD61C0">
        <w:t xml:space="preserve"> </w:t>
      </w:r>
      <w:proofErr w:type="spellStart"/>
      <w:r w:rsidRPr="00CD61C0">
        <w:t>kept</w:t>
      </w:r>
      <w:proofErr w:type="spellEnd"/>
      <w:r w:rsidRPr="00CD61C0">
        <w:t xml:space="preserve"> in </w:t>
      </w:r>
      <w:proofErr w:type="spellStart"/>
      <w:r w:rsidRPr="00CD61C0">
        <w:t>warm</w:t>
      </w:r>
      <w:proofErr w:type="spellEnd"/>
      <w:r w:rsidRPr="00CD61C0">
        <w:t xml:space="preserve"> </w:t>
      </w:r>
      <w:proofErr w:type="spellStart"/>
      <w:r w:rsidRPr="00CD61C0">
        <w:t>environments</w:t>
      </w:r>
      <w:proofErr w:type="spellEnd"/>
      <w:r w:rsidRPr="00CD61C0">
        <w:t xml:space="preserve"> </w:t>
      </w:r>
      <w:proofErr w:type="spellStart"/>
      <w:r w:rsidRPr="00CD61C0">
        <w:t>until</w:t>
      </w:r>
      <w:proofErr w:type="spellEnd"/>
      <w:r w:rsidRPr="00CD61C0">
        <w:t xml:space="preserve"> </w:t>
      </w:r>
      <w:proofErr w:type="spellStart"/>
      <w:r w:rsidRPr="00CD61C0">
        <w:t>germination</w:t>
      </w:r>
      <w:proofErr w:type="spellEnd"/>
      <w:r w:rsidRPr="00CD61C0">
        <w:t xml:space="preserve"> </w:t>
      </w:r>
      <w:proofErr w:type="spellStart"/>
      <w:r w:rsidRPr="00CD61C0">
        <w:t>begins</w:t>
      </w:r>
      <w:proofErr w:type="spellEnd"/>
      <w:r w:rsidRPr="00CD61C0">
        <w:t xml:space="preserve">. </w:t>
      </w:r>
      <w:proofErr w:type="spellStart"/>
      <w:r w:rsidRPr="00CD61C0">
        <w:t>Then</w:t>
      </w:r>
      <w:proofErr w:type="spellEnd"/>
      <w:r w:rsidRPr="00CD61C0">
        <w:t xml:space="preserve"> it is </w:t>
      </w:r>
      <w:proofErr w:type="spellStart"/>
      <w:r w:rsidRPr="00CD61C0">
        <w:t>quickly</w:t>
      </w:r>
      <w:proofErr w:type="spellEnd"/>
      <w:r w:rsidRPr="00CD61C0">
        <w:t xml:space="preserve"> </w:t>
      </w:r>
      <w:proofErr w:type="spellStart"/>
      <w:r w:rsidRPr="00CD61C0">
        <w:t>dried</w:t>
      </w:r>
      <w:proofErr w:type="spellEnd"/>
      <w:r w:rsidRPr="00CD61C0">
        <w:t xml:space="preserve">.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diastase</w:t>
      </w:r>
      <w:proofErr w:type="spellEnd"/>
      <w:r w:rsidRPr="00CD61C0">
        <w:t xml:space="preserve"> </w:t>
      </w:r>
      <w:proofErr w:type="spellStart"/>
      <w:r w:rsidRPr="00CD61C0">
        <w:t>enzyme</w:t>
      </w:r>
      <w:proofErr w:type="spellEnd"/>
      <w:r w:rsidRPr="00CD61C0">
        <w:t xml:space="preserve"> </w:t>
      </w:r>
      <w:proofErr w:type="spellStart"/>
      <w:r w:rsidRPr="00CD61C0">
        <w:t>converts</w:t>
      </w:r>
      <w:proofErr w:type="spellEnd"/>
      <w:r w:rsidRPr="00CD61C0">
        <w:t xml:space="preserve"> </w:t>
      </w:r>
      <w:proofErr w:type="spellStart"/>
      <w:r w:rsidRPr="00CD61C0">
        <w:t>starch</w:t>
      </w:r>
      <w:proofErr w:type="spellEnd"/>
      <w:r w:rsidRPr="00CD61C0">
        <w:t xml:space="preserve"> in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grains</w:t>
      </w:r>
      <w:proofErr w:type="spellEnd"/>
      <w:r w:rsidRPr="00CD61C0">
        <w:t xml:space="preserve"> </w:t>
      </w:r>
      <w:proofErr w:type="spellStart"/>
      <w:r w:rsidRPr="00CD61C0">
        <w:t>to</w:t>
      </w:r>
      <w:proofErr w:type="spellEnd"/>
      <w:r w:rsidRPr="00CD61C0">
        <w:t xml:space="preserve"> </w:t>
      </w:r>
      <w:proofErr w:type="spellStart"/>
      <w:r w:rsidRPr="00CD61C0">
        <w:t>maltose</w:t>
      </w:r>
      <w:proofErr w:type="spellEnd"/>
      <w:r w:rsidRPr="00CD61C0">
        <w:t xml:space="preserve">, </w:t>
      </w:r>
      <w:proofErr w:type="spellStart"/>
      <w:r w:rsidRPr="00CD61C0">
        <w:t>which</w:t>
      </w:r>
      <w:proofErr w:type="spellEnd"/>
      <w:r w:rsidRPr="00CD61C0">
        <w:t xml:space="preserve"> </w:t>
      </w:r>
      <w:proofErr w:type="spellStart"/>
      <w:r w:rsidRPr="00CD61C0">
        <w:t>stimulates</w:t>
      </w:r>
      <w:proofErr w:type="spellEnd"/>
      <w:r w:rsidRPr="00CD61C0">
        <w:t xml:space="preserve">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growth</w:t>
      </w:r>
      <w:proofErr w:type="spellEnd"/>
      <w:r w:rsidRPr="00CD61C0">
        <w:t xml:space="preserve"> of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embryo</w:t>
      </w:r>
      <w:proofErr w:type="spellEnd"/>
      <w:r w:rsidRPr="00CD61C0">
        <w:t xml:space="preserve">. </w:t>
      </w:r>
      <w:proofErr w:type="spellStart"/>
      <w:r w:rsidRPr="00CD61C0">
        <w:t>When</w:t>
      </w:r>
      <w:proofErr w:type="spellEnd"/>
      <w:r w:rsidRPr="00CD61C0">
        <w:t xml:space="preserve"> </w:t>
      </w:r>
      <w:proofErr w:type="spellStart"/>
      <w:proofErr w:type="gramStart"/>
      <w:r w:rsidRPr="00CD61C0">
        <w:t>the</w:t>
      </w:r>
      <w:r w:rsidR="00CD61C0" w:rsidRPr="00CD61C0">
        <w:t>grain</w:t>
      </w:r>
      <w:r w:rsidR="00CD61C0">
        <w:t>s</w:t>
      </w:r>
      <w:proofErr w:type="spellEnd"/>
      <w:r w:rsidR="00CD61C0">
        <w:t xml:space="preserve"> </w:t>
      </w:r>
      <w:r w:rsidRPr="00CD61C0">
        <w:t xml:space="preserve"> </w:t>
      </w:r>
      <w:proofErr w:type="spellStart"/>
      <w:r w:rsidRPr="00CD61C0">
        <w:t>are</w:t>
      </w:r>
      <w:proofErr w:type="spellEnd"/>
      <w:proofErr w:type="gramEnd"/>
      <w:r w:rsidRPr="00CD61C0">
        <w:t xml:space="preserve"> </w:t>
      </w:r>
      <w:proofErr w:type="spellStart"/>
      <w:r w:rsidRPr="00CD61C0">
        <w:t>dried</w:t>
      </w:r>
      <w:proofErr w:type="spellEnd"/>
      <w:r w:rsidRPr="00CD61C0">
        <w:t xml:space="preserve">,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embryo</w:t>
      </w:r>
      <w:proofErr w:type="spellEnd"/>
      <w:r w:rsidRPr="00CD61C0">
        <w:t xml:space="preserve"> </w:t>
      </w:r>
      <w:proofErr w:type="spellStart"/>
      <w:r w:rsidRPr="00CD61C0">
        <w:t>dies</w:t>
      </w:r>
      <w:proofErr w:type="spellEnd"/>
      <w:r w:rsidRPr="00CD61C0">
        <w:t xml:space="preserve">, </w:t>
      </w:r>
      <w:proofErr w:type="spellStart"/>
      <w:r w:rsidRPr="00CD61C0">
        <w:t>carrying</w:t>
      </w:r>
      <w:proofErr w:type="spellEnd"/>
      <w:r w:rsidRPr="00CD61C0">
        <w:t xml:space="preserve">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peptase</w:t>
      </w:r>
      <w:proofErr w:type="spellEnd"/>
      <w:r w:rsidRPr="00CD61C0">
        <w:t xml:space="preserve"> </w:t>
      </w:r>
      <w:proofErr w:type="spellStart"/>
      <w:r w:rsidRPr="00CD61C0">
        <w:t>enzymes</w:t>
      </w:r>
      <w:proofErr w:type="spellEnd"/>
      <w:r w:rsidRPr="00CD61C0">
        <w:t xml:space="preserve"> </w:t>
      </w:r>
      <w:proofErr w:type="spellStart"/>
      <w:r w:rsidRPr="00CD61C0">
        <w:t>with</w:t>
      </w:r>
      <w:proofErr w:type="spellEnd"/>
      <w:r w:rsidRPr="00CD61C0">
        <w:t xml:space="preserve"> 50-70% </w:t>
      </w:r>
      <w:proofErr w:type="spellStart"/>
      <w:r w:rsidRPr="00CD61C0">
        <w:t>maltose</w:t>
      </w:r>
      <w:proofErr w:type="spellEnd"/>
      <w:r w:rsidRPr="00CD61C0">
        <w:t xml:space="preserve">, 2-15% </w:t>
      </w:r>
      <w:proofErr w:type="spellStart"/>
      <w:r w:rsidRPr="00CD61C0">
        <w:t>dextrin</w:t>
      </w:r>
      <w:proofErr w:type="spellEnd"/>
      <w:r w:rsidRPr="00CD61C0">
        <w:t xml:space="preserve">, 8% protein </w:t>
      </w:r>
      <w:proofErr w:type="spellStart"/>
      <w:r w:rsidRPr="00CD61C0">
        <w:t>and</w:t>
      </w:r>
      <w:proofErr w:type="spellEnd"/>
      <w:r w:rsidRPr="00CD61C0">
        <w:t xml:space="preserve"> </w:t>
      </w:r>
      <w:proofErr w:type="spellStart"/>
      <w:r w:rsidRPr="00CD61C0">
        <w:t>diastase</w:t>
      </w:r>
      <w:proofErr w:type="spellEnd"/>
      <w:r w:rsidRPr="00CD61C0">
        <w:t>.</w:t>
      </w:r>
    </w:p>
    <w:p w:rsidR="000A57F9" w:rsidRDefault="000A57F9" w:rsidP="000A57F9">
      <w:pPr>
        <w:spacing w:line="360" w:lineRule="auto"/>
      </w:pPr>
      <w:proofErr w:type="spellStart"/>
      <w:r w:rsidRPr="00CD61C0">
        <w:t>It</w:t>
      </w:r>
      <w:proofErr w:type="spellEnd"/>
      <w:r w:rsidRPr="00CD61C0">
        <w:t xml:space="preserve"> is </w:t>
      </w:r>
      <w:proofErr w:type="spellStart"/>
      <w:r w:rsidRPr="00CD61C0">
        <w:t>used</w:t>
      </w:r>
      <w:proofErr w:type="spellEnd"/>
      <w:r w:rsidRPr="00CD61C0">
        <w:t xml:space="preserve"> in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preparation</w:t>
      </w:r>
      <w:proofErr w:type="spellEnd"/>
      <w:r w:rsidRPr="00CD61C0">
        <w:t xml:space="preserve"> of malt-</w:t>
      </w:r>
      <w:proofErr w:type="spellStart"/>
      <w:r w:rsidRPr="00CD61C0">
        <w:t>fermented</w:t>
      </w:r>
      <w:proofErr w:type="spellEnd"/>
      <w:r w:rsidRPr="00CD61C0">
        <w:t xml:space="preserve"> </w:t>
      </w:r>
      <w:proofErr w:type="spellStart"/>
      <w:r w:rsidRPr="00CD61C0">
        <w:t>drinks</w:t>
      </w:r>
      <w:proofErr w:type="spellEnd"/>
      <w:r w:rsidRPr="00CD61C0">
        <w:t xml:space="preserve"> </w:t>
      </w:r>
      <w:proofErr w:type="spellStart"/>
      <w:r w:rsidRPr="00CD61C0">
        <w:t>and</w:t>
      </w:r>
      <w:proofErr w:type="spellEnd"/>
      <w:r w:rsidRPr="00CD61C0">
        <w:t xml:space="preserve"> in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alcohol</w:t>
      </w:r>
      <w:proofErr w:type="spellEnd"/>
      <w:r w:rsidRPr="00CD61C0">
        <w:t xml:space="preserve"> </w:t>
      </w:r>
      <w:proofErr w:type="spellStart"/>
      <w:r w:rsidRPr="00CD61C0">
        <w:t>industry</w:t>
      </w:r>
      <w:proofErr w:type="spellEnd"/>
      <w:r w:rsidRPr="00CD61C0">
        <w:t xml:space="preserve">. Malt </w:t>
      </w:r>
      <w:proofErr w:type="spellStart"/>
      <w:r w:rsidRPr="00CD61C0">
        <w:t>extract</w:t>
      </w:r>
      <w:proofErr w:type="spellEnd"/>
      <w:r w:rsidRPr="00CD61C0">
        <w:t xml:space="preserve"> is </w:t>
      </w:r>
      <w:proofErr w:type="spellStart"/>
      <w:r w:rsidRPr="00CD61C0">
        <w:t>prepared</w:t>
      </w:r>
      <w:proofErr w:type="spellEnd"/>
      <w:r w:rsidRPr="00CD61C0">
        <w:t xml:space="preserve"> </w:t>
      </w:r>
      <w:proofErr w:type="spellStart"/>
      <w:r w:rsidRPr="00CD61C0">
        <w:t>by</w:t>
      </w:r>
      <w:proofErr w:type="spellEnd"/>
      <w:r w:rsidRPr="00CD61C0">
        <w:t xml:space="preserve"> </w:t>
      </w:r>
      <w:proofErr w:type="spellStart"/>
      <w:r w:rsidRPr="00CD61C0">
        <w:t>infusing</w:t>
      </w:r>
      <w:proofErr w:type="spellEnd"/>
      <w:r w:rsidRPr="00CD61C0">
        <w:t xml:space="preserve"> </w:t>
      </w:r>
      <w:proofErr w:type="spellStart"/>
      <w:r w:rsidRPr="00CD61C0">
        <w:t>the</w:t>
      </w:r>
      <w:proofErr w:type="spellEnd"/>
      <w:r w:rsidRPr="00CD61C0">
        <w:t xml:space="preserve"> malt </w:t>
      </w:r>
      <w:proofErr w:type="spellStart"/>
      <w:r w:rsidRPr="00CD61C0">
        <w:t>with</w:t>
      </w:r>
      <w:proofErr w:type="spellEnd"/>
      <w:r w:rsidRPr="00CD61C0">
        <w:t xml:space="preserve"> </w:t>
      </w:r>
      <w:proofErr w:type="spellStart"/>
      <w:r w:rsidRPr="00CD61C0">
        <w:t>water</w:t>
      </w:r>
      <w:proofErr w:type="spellEnd"/>
      <w:r w:rsidRPr="00CD61C0">
        <w:t xml:space="preserve"> at 60 ° C. </w:t>
      </w:r>
      <w:proofErr w:type="spellStart"/>
      <w:r w:rsidRPr="00CD61C0">
        <w:t>The</w:t>
      </w:r>
      <w:proofErr w:type="spellEnd"/>
      <w:r w:rsidRPr="00CD61C0">
        <w:t xml:space="preserve"> </w:t>
      </w:r>
      <w:proofErr w:type="spellStart"/>
      <w:r w:rsidRPr="00CD61C0">
        <w:t>aqueous</w:t>
      </w:r>
      <w:proofErr w:type="spellEnd"/>
      <w:r w:rsidRPr="00CD61C0">
        <w:t xml:space="preserve"> </w:t>
      </w:r>
      <w:proofErr w:type="spellStart"/>
      <w:r w:rsidRPr="00CD61C0">
        <w:t>portion</w:t>
      </w:r>
      <w:proofErr w:type="spellEnd"/>
      <w:r w:rsidRPr="00CD61C0">
        <w:t xml:space="preserve"> is </w:t>
      </w:r>
      <w:proofErr w:type="spellStart"/>
      <w:r w:rsidRPr="00CD61C0">
        <w:t>concentrated</w:t>
      </w:r>
      <w:proofErr w:type="spellEnd"/>
      <w:r w:rsidRPr="00CD61C0">
        <w:t xml:space="preserve"> </w:t>
      </w:r>
      <w:proofErr w:type="spellStart"/>
      <w:r w:rsidRPr="00CD61C0">
        <w:t>by</w:t>
      </w:r>
      <w:proofErr w:type="spellEnd"/>
      <w:r w:rsidRPr="00CD61C0">
        <w:t xml:space="preserve"> </w:t>
      </w:r>
      <w:proofErr w:type="spellStart"/>
      <w:r w:rsidRPr="00CD61C0">
        <w:t>filtration</w:t>
      </w:r>
      <w:proofErr w:type="spellEnd"/>
      <w:r w:rsidRPr="00CD61C0">
        <w:t xml:space="preserve"> </w:t>
      </w:r>
      <w:proofErr w:type="spellStart"/>
      <w:r w:rsidRPr="00CD61C0">
        <w:t>under</w:t>
      </w:r>
      <w:proofErr w:type="spellEnd"/>
      <w:r w:rsidRPr="00CD61C0">
        <w:t xml:space="preserve"> </w:t>
      </w:r>
      <w:proofErr w:type="spellStart"/>
      <w:r w:rsidRPr="00CD61C0">
        <w:t>vacuum</w:t>
      </w:r>
      <w:proofErr w:type="spellEnd"/>
      <w:r w:rsidRPr="00CD61C0">
        <w:t xml:space="preserve"> at a </w:t>
      </w:r>
      <w:proofErr w:type="spellStart"/>
      <w:r w:rsidRPr="00CD61C0">
        <w:t>temperature</w:t>
      </w:r>
      <w:proofErr w:type="spellEnd"/>
      <w:r w:rsidRPr="00CD61C0">
        <w:t xml:space="preserve"> not </w:t>
      </w:r>
      <w:proofErr w:type="spellStart"/>
      <w:r w:rsidRPr="00CD61C0">
        <w:t>exceeding</w:t>
      </w:r>
      <w:proofErr w:type="spellEnd"/>
      <w:r w:rsidRPr="00CD61C0">
        <w:t xml:space="preserve"> 60 ° C. Malt </w:t>
      </w:r>
      <w:proofErr w:type="spellStart"/>
      <w:r w:rsidRPr="00CD61C0">
        <w:t>extract</w:t>
      </w:r>
      <w:proofErr w:type="spellEnd"/>
      <w:r w:rsidRPr="00CD61C0">
        <w:t xml:space="preserve"> is </w:t>
      </w:r>
      <w:proofErr w:type="spellStart"/>
      <w:r w:rsidRPr="00CD61C0">
        <w:t>mixed</w:t>
      </w:r>
      <w:proofErr w:type="spellEnd"/>
      <w:r w:rsidRPr="00CD61C0">
        <w:t xml:space="preserve"> </w:t>
      </w:r>
      <w:proofErr w:type="spellStart"/>
      <w:r w:rsidRPr="00CD61C0">
        <w:t>with</w:t>
      </w:r>
      <w:proofErr w:type="spellEnd"/>
      <w:r w:rsidRPr="00CD61C0">
        <w:t xml:space="preserve"> 10% </w:t>
      </w:r>
      <w:proofErr w:type="spellStart"/>
      <w:r w:rsidRPr="00CD61C0">
        <w:t>by</w:t>
      </w:r>
      <w:proofErr w:type="spellEnd"/>
      <w:r w:rsidRPr="00CD61C0">
        <w:t xml:space="preserve"> </w:t>
      </w:r>
      <w:proofErr w:type="spellStart"/>
      <w:r w:rsidRPr="00CD61C0">
        <w:t>weight</w:t>
      </w:r>
      <w:proofErr w:type="spellEnd"/>
      <w:r w:rsidRPr="00CD61C0">
        <w:t xml:space="preserve"> of </w:t>
      </w:r>
      <w:proofErr w:type="spellStart"/>
      <w:r w:rsidRPr="00CD61C0">
        <w:t>glycerin</w:t>
      </w:r>
      <w:proofErr w:type="spellEnd"/>
      <w:r w:rsidRPr="00CD61C0">
        <w:t xml:space="preserve">. </w:t>
      </w:r>
      <w:proofErr w:type="spellStart"/>
      <w:r w:rsidRPr="00CD61C0">
        <w:t>This</w:t>
      </w:r>
      <w:proofErr w:type="spellEnd"/>
      <w:r w:rsidRPr="00CD61C0">
        <w:t xml:space="preserve"> </w:t>
      </w:r>
      <w:proofErr w:type="spellStart"/>
      <w:r w:rsidRPr="00CD61C0">
        <w:t>product</w:t>
      </w:r>
      <w:proofErr w:type="spellEnd"/>
      <w:r w:rsidRPr="00CD61C0">
        <w:t xml:space="preserve"> </w:t>
      </w:r>
      <w:proofErr w:type="spellStart"/>
      <w:r w:rsidRPr="00CD61C0">
        <w:t>contains</w:t>
      </w:r>
      <w:proofErr w:type="spellEnd"/>
      <w:r w:rsidRPr="00CD61C0">
        <w:t xml:space="preserve"> </w:t>
      </w:r>
      <w:proofErr w:type="spellStart"/>
      <w:r w:rsidRPr="00CD61C0">
        <w:t>dextrin</w:t>
      </w:r>
      <w:proofErr w:type="spellEnd"/>
      <w:r w:rsidRPr="00CD61C0">
        <w:t xml:space="preserve">, </w:t>
      </w:r>
      <w:proofErr w:type="spellStart"/>
      <w:r w:rsidRPr="00CD61C0">
        <w:t>maltose</w:t>
      </w:r>
      <w:proofErr w:type="spellEnd"/>
      <w:r w:rsidRPr="00CD61C0">
        <w:t xml:space="preserve">, </w:t>
      </w:r>
      <w:proofErr w:type="spellStart"/>
      <w:r w:rsidRPr="00CD61C0">
        <w:t>small</w:t>
      </w:r>
      <w:proofErr w:type="spellEnd"/>
      <w:r w:rsidRPr="00CD61C0">
        <w:t xml:space="preserve"> </w:t>
      </w:r>
      <w:proofErr w:type="spellStart"/>
      <w:r w:rsidRPr="00CD61C0">
        <w:t>amounts</w:t>
      </w:r>
      <w:proofErr w:type="spellEnd"/>
      <w:r w:rsidRPr="00CD61C0">
        <w:t xml:space="preserve"> of </w:t>
      </w:r>
      <w:proofErr w:type="spellStart"/>
      <w:r w:rsidRPr="00CD61C0">
        <w:t>glucose</w:t>
      </w:r>
      <w:proofErr w:type="spellEnd"/>
      <w:r w:rsidRPr="00CD61C0">
        <w:t xml:space="preserve"> </w:t>
      </w:r>
      <w:proofErr w:type="spellStart"/>
      <w:r w:rsidRPr="00CD61C0">
        <w:t>and</w:t>
      </w:r>
      <w:proofErr w:type="spellEnd"/>
      <w:r w:rsidRPr="00CD61C0">
        <w:t xml:space="preserve"> </w:t>
      </w:r>
      <w:proofErr w:type="spellStart"/>
      <w:r w:rsidRPr="00CD61C0">
        <w:t>amylolytic</w:t>
      </w:r>
      <w:proofErr w:type="spellEnd"/>
      <w:r w:rsidRPr="00CD61C0">
        <w:t xml:space="preserve"> </w:t>
      </w:r>
      <w:proofErr w:type="spellStart"/>
      <w:r w:rsidRPr="00CD61C0">
        <w:t>enzymes</w:t>
      </w:r>
      <w:proofErr w:type="spellEnd"/>
      <w:r w:rsidR="00CD61C0">
        <w:t>.</w:t>
      </w:r>
    </w:p>
    <w:p w:rsidR="00CD61C0" w:rsidRDefault="00CD61C0" w:rsidP="00CD61C0">
      <w:pPr>
        <w:spacing w:line="360" w:lineRule="auto"/>
      </w:pPr>
      <w:proofErr w:type="spellStart"/>
      <w:r>
        <w:t>constipation</w:t>
      </w:r>
      <w:proofErr w:type="spellEnd"/>
    </w:p>
    <w:p w:rsidR="00CD61C0" w:rsidRDefault="00CD61C0" w:rsidP="00CD61C0">
      <w:pPr>
        <w:spacing w:line="360" w:lineRule="auto"/>
      </w:pPr>
      <w:proofErr w:type="spellStart"/>
      <w:r>
        <w:t>irritable</w:t>
      </w:r>
      <w:proofErr w:type="spellEnd"/>
      <w:r>
        <w:t xml:space="preserve"> </w:t>
      </w:r>
      <w:proofErr w:type="spellStart"/>
      <w:r>
        <w:t>colon</w:t>
      </w:r>
      <w:proofErr w:type="spellEnd"/>
    </w:p>
    <w:p w:rsidR="006A69EF" w:rsidRDefault="006A69EF" w:rsidP="006A69EF">
      <w:pPr>
        <w:spacing w:line="360" w:lineRule="auto"/>
      </w:pPr>
      <w:proofErr w:type="spellStart"/>
      <w:r>
        <w:t>Usage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dosage</w:t>
      </w:r>
      <w:proofErr w:type="spellEnd"/>
      <w:r>
        <w:t xml:space="preserve">: Malt </w:t>
      </w:r>
      <w:proofErr w:type="spellStart"/>
      <w:r>
        <w:t>extract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as a </w:t>
      </w:r>
      <w:proofErr w:type="spellStart"/>
      <w:r>
        <w:t>digestive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as an </w:t>
      </w:r>
      <w:proofErr w:type="spellStart"/>
      <w:r>
        <w:t>aid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digestion</w:t>
      </w:r>
      <w:proofErr w:type="spellEnd"/>
      <w:r>
        <w:t xml:space="preserve"> of </w:t>
      </w:r>
      <w:proofErr w:type="spellStart"/>
      <w:r>
        <w:t>starch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dose</w:t>
      </w:r>
      <w:proofErr w:type="spellEnd"/>
      <w:r>
        <w:t xml:space="preserve"> is 15 </w:t>
      </w:r>
      <w:proofErr w:type="spellStart"/>
      <w:r>
        <w:t>grams</w:t>
      </w:r>
      <w:proofErr w:type="spellEnd"/>
      <w:r>
        <w:t xml:space="preserve">. ® </w:t>
      </w:r>
      <w:proofErr w:type="spellStart"/>
      <w:r>
        <w:t>Powder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as an </w:t>
      </w:r>
      <w:proofErr w:type="spellStart"/>
      <w:r>
        <w:t>adjunct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digesting</w:t>
      </w:r>
      <w:proofErr w:type="spellEnd"/>
      <w:r>
        <w:t xml:space="preserve"> </w:t>
      </w:r>
      <w:proofErr w:type="spellStart"/>
      <w:r>
        <w:t>milk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dairy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>.</w:t>
      </w:r>
    </w:p>
    <w:p w:rsidR="00A13C85" w:rsidRPr="00A13C85" w:rsidRDefault="00A13C85" w:rsidP="00A13C85">
      <w:pPr>
        <w:spacing w:line="360" w:lineRule="auto"/>
        <w:rPr>
          <w:b/>
        </w:rPr>
      </w:pPr>
      <w:proofErr w:type="spellStart"/>
      <w:r w:rsidRPr="00A13C85">
        <w:rPr>
          <w:b/>
        </w:rPr>
        <w:t>Papain</w:t>
      </w:r>
      <w:proofErr w:type="spellEnd"/>
    </w:p>
    <w:p w:rsidR="00A13C85" w:rsidRDefault="00A13C85" w:rsidP="00A13C85">
      <w:pPr>
        <w:spacing w:line="360" w:lineRule="auto"/>
      </w:pPr>
      <w:proofErr w:type="spellStart"/>
      <w:r>
        <w:t>Carica</w:t>
      </w:r>
      <w:proofErr w:type="spellEnd"/>
      <w:r>
        <w:t xml:space="preserve"> papaya</w:t>
      </w:r>
    </w:p>
    <w:p w:rsidR="00A13C85" w:rsidRDefault="001615C2" w:rsidP="00A13C85">
      <w:pPr>
        <w:spacing w:line="360" w:lineRule="auto"/>
      </w:pPr>
      <w:r>
        <w:lastRenderedPageBreak/>
        <w:t>FAM.</w:t>
      </w:r>
      <w:r w:rsidR="00A13C85">
        <w:t xml:space="preserve"> </w:t>
      </w:r>
      <w:proofErr w:type="spellStart"/>
      <w:r w:rsidR="00A13C85">
        <w:t>Caricaceae</w:t>
      </w:r>
      <w:proofErr w:type="spellEnd"/>
    </w:p>
    <w:p w:rsidR="00A13C85" w:rsidRDefault="001615C2" w:rsidP="00A13C85">
      <w:pPr>
        <w:spacing w:line="360" w:lineRule="auto"/>
      </w:pPr>
      <w:proofErr w:type="spellStart"/>
      <w:r>
        <w:t>Plant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r w:rsidR="00A13C85">
        <w:t xml:space="preserve">:- </w:t>
      </w:r>
      <w:proofErr w:type="spellStart"/>
      <w:r w:rsidR="00A13C85">
        <w:t>Latex</w:t>
      </w:r>
      <w:proofErr w:type="spellEnd"/>
      <w:r w:rsidR="00A13C85">
        <w:t xml:space="preserve"> of </w:t>
      </w:r>
      <w:proofErr w:type="spellStart"/>
      <w:r w:rsidR="00A13C85">
        <w:t>unripe</w:t>
      </w:r>
      <w:proofErr w:type="spellEnd"/>
      <w:r w:rsidR="00A13C85">
        <w:t xml:space="preserve"> </w:t>
      </w:r>
      <w:proofErr w:type="spellStart"/>
      <w:r w:rsidR="00A13C85">
        <w:t>fruit</w:t>
      </w:r>
      <w:proofErr w:type="spellEnd"/>
    </w:p>
    <w:p w:rsidR="00A13C85" w:rsidRDefault="00A13C85" w:rsidP="00A13C85">
      <w:pPr>
        <w:spacing w:line="360" w:lineRule="auto"/>
      </w:pPr>
      <w:proofErr w:type="spellStart"/>
      <w:r>
        <w:t>U</w:t>
      </w:r>
      <w:r w:rsidR="001615C2">
        <w:t>ses</w:t>
      </w:r>
      <w:proofErr w:type="spellEnd"/>
      <w:r>
        <w:t xml:space="preserve"> :- Anti-</w:t>
      </w:r>
      <w:proofErr w:type="spellStart"/>
      <w:r>
        <w:t>inflammatory</w:t>
      </w:r>
      <w:proofErr w:type="spellEnd"/>
      <w:r>
        <w:t xml:space="preserve">, </w:t>
      </w:r>
      <w:proofErr w:type="spellStart"/>
      <w:r>
        <w:t>clarification</w:t>
      </w:r>
      <w:proofErr w:type="spellEnd"/>
      <w:r>
        <w:t xml:space="preserve"> of </w:t>
      </w:r>
      <w:proofErr w:type="spellStart"/>
      <w:r>
        <w:t>beverages</w:t>
      </w:r>
      <w:proofErr w:type="spellEnd"/>
      <w:r w:rsidR="00C665C4">
        <w:t>,</w:t>
      </w:r>
    </w:p>
    <w:p w:rsidR="00C665C4" w:rsidRDefault="00063A44" w:rsidP="00063A44">
      <w:pPr>
        <w:spacing w:line="360" w:lineRule="auto"/>
      </w:pPr>
      <w:proofErr w:type="spellStart"/>
      <w:r>
        <w:t>It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 as an anti-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relieving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of </w:t>
      </w:r>
      <w:proofErr w:type="spellStart"/>
      <w:r>
        <w:t>episiotomy</w:t>
      </w:r>
      <w:proofErr w:type="spellEnd"/>
      <w:r>
        <w:t>.</w:t>
      </w:r>
    </w:p>
    <w:p w:rsidR="00C665C4" w:rsidRDefault="00C665C4" w:rsidP="00A13C85">
      <w:pPr>
        <w:spacing w:line="360" w:lineRule="auto"/>
      </w:pPr>
      <w:proofErr w:type="spellStart"/>
      <w:r>
        <w:t>Biological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Carica</w:t>
      </w:r>
      <w:proofErr w:type="spellEnd"/>
      <w:r>
        <w:t xml:space="preserve"> papaya. </w:t>
      </w:r>
      <w:proofErr w:type="spellStart"/>
      <w:r>
        <w:t>Caricaceae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proteolytic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</w:t>
      </w:r>
      <w:proofErr w:type="spellStart"/>
      <w:r>
        <w:t>papain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 of </w:t>
      </w:r>
      <w:proofErr w:type="spellStart"/>
      <w:r>
        <w:t>papain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chymopapain</w:t>
      </w:r>
      <w:proofErr w:type="spellEnd"/>
      <w:r>
        <w:t xml:space="preserve">, </w:t>
      </w:r>
      <w:proofErr w:type="spellStart"/>
      <w:r>
        <w:t>proteolytic</w:t>
      </w:r>
      <w:proofErr w:type="spellEnd"/>
      <w:r>
        <w:t xml:space="preserve"> </w:t>
      </w:r>
      <w:proofErr w:type="spellStart"/>
      <w:r>
        <w:t>enzymes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polypeptides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amides</w:t>
      </w:r>
      <w:proofErr w:type="spellEnd"/>
      <w:r>
        <w:t xml:space="preserve">. </w:t>
      </w:r>
    </w:p>
    <w:p w:rsidR="00A13C85" w:rsidRPr="00C665C4" w:rsidRDefault="00A13C85" w:rsidP="00A13C85">
      <w:pPr>
        <w:spacing w:line="360" w:lineRule="auto"/>
        <w:rPr>
          <w:b/>
        </w:rPr>
      </w:pPr>
      <w:proofErr w:type="spellStart"/>
      <w:r w:rsidRPr="00C665C4">
        <w:rPr>
          <w:b/>
        </w:rPr>
        <w:t>Bromelain</w:t>
      </w:r>
      <w:proofErr w:type="spellEnd"/>
    </w:p>
    <w:p w:rsidR="00A13C85" w:rsidRDefault="00A13C85" w:rsidP="00A13C85">
      <w:pPr>
        <w:spacing w:line="360" w:lineRule="auto"/>
      </w:pPr>
      <w:proofErr w:type="spellStart"/>
      <w:r>
        <w:t>Bromelain</w:t>
      </w:r>
      <w:proofErr w:type="spellEnd"/>
    </w:p>
    <w:p w:rsidR="00A13C85" w:rsidRDefault="00A13C85" w:rsidP="00A13C85">
      <w:pPr>
        <w:spacing w:line="360" w:lineRule="auto"/>
      </w:pPr>
      <w:r>
        <w:t xml:space="preserve">Ananas </w:t>
      </w:r>
      <w:proofErr w:type="spellStart"/>
      <w:r>
        <w:t>comosus</w:t>
      </w:r>
      <w:proofErr w:type="spellEnd"/>
    </w:p>
    <w:p w:rsidR="00A13C85" w:rsidRDefault="001615C2" w:rsidP="00A13C85">
      <w:pPr>
        <w:spacing w:line="360" w:lineRule="auto"/>
      </w:pPr>
      <w:r>
        <w:t>FAM.</w:t>
      </w:r>
      <w:r w:rsidR="00A13C85">
        <w:t xml:space="preserve"> </w:t>
      </w:r>
      <w:proofErr w:type="spellStart"/>
      <w:r w:rsidR="00A13C85">
        <w:t>Bromeliaceae</w:t>
      </w:r>
      <w:proofErr w:type="spellEnd"/>
    </w:p>
    <w:p w:rsidR="00A13C85" w:rsidRDefault="001615C2" w:rsidP="00A13C85">
      <w:pPr>
        <w:spacing w:line="360" w:lineRule="auto"/>
      </w:pPr>
      <w:proofErr w:type="spellStart"/>
      <w:r>
        <w:t>Plant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:- </w:t>
      </w:r>
      <w:proofErr w:type="spellStart"/>
      <w:r w:rsidR="00A13C85">
        <w:t>Stem</w:t>
      </w:r>
      <w:proofErr w:type="spellEnd"/>
      <w:r w:rsidR="00A13C85">
        <w:t xml:space="preserve"> of </w:t>
      </w:r>
      <w:proofErr w:type="spellStart"/>
      <w:r w:rsidR="00A13C85">
        <w:t>Pineapple</w:t>
      </w:r>
      <w:proofErr w:type="spellEnd"/>
    </w:p>
    <w:p w:rsidR="001615C2" w:rsidRPr="005E78A9" w:rsidRDefault="001615C2" w:rsidP="001615C2">
      <w:pPr>
        <w:spacing w:line="360" w:lineRule="auto"/>
        <w:rPr>
          <w:rFonts w:cs="Arial"/>
          <w:color w:val="333333"/>
          <w:sz w:val="24"/>
          <w:szCs w:val="24"/>
        </w:rPr>
      </w:pPr>
      <w:proofErr w:type="spellStart"/>
      <w:r w:rsidRPr="005E78A9">
        <w:rPr>
          <w:rFonts w:cs="Arial"/>
          <w:color w:val="333333"/>
          <w:sz w:val="24"/>
          <w:szCs w:val="24"/>
        </w:rPr>
        <w:t>Bromelain</w:t>
      </w:r>
      <w:proofErr w:type="spellEnd"/>
    </w:p>
    <w:p w:rsidR="001615C2" w:rsidRPr="005E78A9" w:rsidRDefault="001615C2" w:rsidP="001615C2">
      <w:pPr>
        <w:spacing w:line="360" w:lineRule="auto"/>
        <w:rPr>
          <w:rFonts w:cs="Arial"/>
          <w:color w:val="333333"/>
          <w:sz w:val="24"/>
          <w:szCs w:val="24"/>
        </w:rPr>
      </w:pPr>
      <w:r w:rsidRPr="005E78A9">
        <w:rPr>
          <w:rFonts w:cs="Arial"/>
          <w:color w:val="333333"/>
          <w:sz w:val="24"/>
          <w:szCs w:val="24"/>
        </w:rPr>
        <w:t xml:space="preserve">Ananas, Ananas </w:t>
      </w:r>
      <w:proofErr w:type="spellStart"/>
      <w:r w:rsidRPr="005E78A9">
        <w:rPr>
          <w:rFonts w:cs="Arial"/>
          <w:color w:val="333333"/>
          <w:sz w:val="24"/>
          <w:szCs w:val="24"/>
        </w:rPr>
        <w:t>sativus</w:t>
      </w:r>
      <w:proofErr w:type="spellEnd"/>
      <w:r w:rsidRPr="005E78A9">
        <w:rPr>
          <w:rFonts w:cs="Arial"/>
          <w:color w:val="333333"/>
          <w:sz w:val="24"/>
          <w:szCs w:val="24"/>
        </w:rPr>
        <w:t>,</w:t>
      </w:r>
    </w:p>
    <w:p w:rsidR="0065787D" w:rsidRPr="005E78A9" w:rsidRDefault="0065787D" w:rsidP="0065787D">
      <w:pPr>
        <w:pStyle w:val="NormalWeb"/>
        <w:rPr>
          <w:rFonts w:asciiTheme="minorHAnsi" w:hAnsiTheme="minorHAnsi" w:cs="Arial"/>
          <w:color w:val="333333"/>
        </w:rPr>
      </w:pPr>
      <w:proofErr w:type="spellStart"/>
      <w:r w:rsidRPr="005E78A9">
        <w:rPr>
          <w:rFonts w:asciiTheme="minorHAnsi" w:hAnsiTheme="minorHAnsi" w:cs="Arial"/>
          <w:color w:val="333333"/>
        </w:rPr>
        <w:t>Bromelain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is </w:t>
      </w:r>
      <w:proofErr w:type="spellStart"/>
      <w:r w:rsidRPr="005E78A9">
        <w:rPr>
          <w:rFonts w:asciiTheme="minorHAnsi" w:hAnsiTheme="minorHAnsi" w:cs="Arial"/>
          <w:color w:val="333333"/>
        </w:rPr>
        <w:t>found</w:t>
      </w:r>
      <w:proofErr w:type="spellEnd"/>
      <w:r w:rsidRPr="005E78A9">
        <w:rPr>
          <w:rFonts w:asciiTheme="minorHAnsi" w:hAnsiTheme="minorHAnsi" w:cs="Arial"/>
          <w:color w:val="333333"/>
        </w:rPr>
        <w:t> </w:t>
      </w:r>
      <w:r>
        <w:t>in</w:t>
      </w:r>
      <w:r w:rsidRPr="005E78A9">
        <w:rPr>
          <w:rFonts w:asciiTheme="minorHAnsi" w:hAnsiTheme="minorHAnsi" w:cs="Arial"/>
          <w:color w:val="333333"/>
        </w:rPr>
        <w:t> </w:t>
      </w:r>
      <w:proofErr w:type="spellStart"/>
      <w:r w:rsidRPr="005E78A9">
        <w:rPr>
          <w:rFonts w:asciiTheme="minorHAnsi" w:hAnsiTheme="minorHAnsi" w:cs="Arial"/>
          <w:color w:val="333333"/>
        </w:rPr>
        <w:t>pineapple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juice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and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in </w:t>
      </w:r>
      <w:proofErr w:type="spellStart"/>
      <w:r w:rsidRPr="005E78A9">
        <w:rPr>
          <w:rFonts w:asciiTheme="minorHAnsi" w:hAnsiTheme="minorHAnsi" w:cs="Arial"/>
          <w:color w:val="333333"/>
        </w:rPr>
        <w:t>the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pineapple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stem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. People </w:t>
      </w:r>
      <w:proofErr w:type="spellStart"/>
      <w:r w:rsidRPr="005E78A9">
        <w:rPr>
          <w:rFonts w:asciiTheme="minorHAnsi" w:hAnsiTheme="minorHAnsi" w:cs="Arial"/>
          <w:color w:val="333333"/>
        </w:rPr>
        <w:t>use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it </w:t>
      </w:r>
      <w:proofErr w:type="spellStart"/>
      <w:r w:rsidRPr="005E78A9">
        <w:rPr>
          <w:rFonts w:asciiTheme="minorHAnsi" w:hAnsiTheme="minorHAnsi" w:cs="Arial"/>
          <w:color w:val="333333"/>
        </w:rPr>
        <w:t>for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medicine</w:t>
      </w:r>
      <w:proofErr w:type="spellEnd"/>
      <w:r w:rsidRPr="005E78A9">
        <w:rPr>
          <w:rFonts w:asciiTheme="minorHAnsi" w:hAnsiTheme="minorHAnsi" w:cs="Arial"/>
          <w:color w:val="333333"/>
        </w:rPr>
        <w:t>.</w:t>
      </w:r>
    </w:p>
    <w:p w:rsidR="001615C2" w:rsidRPr="005E78A9" w:rsidRDefault="0065787D" w:rsidP="0065787D">
      <w:pPr>
        <w:pStyle w:val="NormalWeb"/>
        <w:rPr>
          <w:rFonts w:asciiTheme="minorHAnsi" w:hAnsiTheme="minorHAnsi" w:cs="Arial"/>
          <w:color w:val="333333"/>
        </w:rPr>
      </w:pPr>
      <w:proofErr w:type="spellStart"/>
      <w:r w:rsidRPr="005E78A9">
        <w:rPr>
          <w:rFonts w:asciiTheme="minorHAnsi" w:hAnsiTheme="minorHAnsi" w:cs="Arial"/>
          <w:color w:val="333333"/>
        </w:rPr>
        <w:t>Bromelain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is </w:t>
      </w:r>
      <w:proofErr w:type="spellStart"/>
      <w:r w:rsidRPr="005E78A9">
        <w:rPr>
          <w:rFonts w:asciiTheme="minorHAnsi" w:hAnsiTheme="minorHAnsi" w:cs="Arial"/>
          <w:color w:val="333333"/>
        </w:rPr>
        <w:t>used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for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reducing</w:t>
      </w:r>
      <w:proofErr w:type="spellEnd"/>
      <w:r w:rsidRPr="005E78A9">
        <w:rPr>
          <w:rFonts w:asciiTheme="minorHAnsi" w:hAnsiTheme="minorHAnsi" w:cs="Arial"/>
          <w:color w:val="333333"/>
        </w:rPr>
        <w:t> </w:t>
      </w:r>
      <w:proofErr w:type="spellStart"/>
      <w:r>
        <w:t>pain</w:t>
      </w:r>
      <w:proofErr w:type="spellEnd"/>
      <w:r w:rsidRPr="005E78A9">
        <w:rPr>
          <w:rFonts w:asciiTheme="minorHAnsi" w:hAnsiTheme="minorHAnsi" w:cs="Arial"/>
          <w:color w:val="333333"/>
        </w:rPr>
        <w:t> </w:t>
      </w:r>
      <w:proofErr w:type="spellStart"/>
      <w:r w:rsidRPr="005E78A9">
        <w:rPr>
          <w:rFonts w:asciiTheme="minorHAnsi" w:hAnsiTheme="minorHAnsi" w:cs="Arial"/>
          <w:color w:val="333333"/>
        </w:rPr>
        <w:t>and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swelling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, </w:t>
      </w:r>
      <w:proofErr w:type="spellStart"/>
      <w:r w:rsidRPr="005E78A9">
        <w:rPr>
          <w:rFonts w:asciiTheme="minorHAnsi" w:hAnsiTheme="minorHAnsi" w:cs="Arial"/>
          <w:color w:val="333333"/>
        </w:rPr>
        <w:t>especially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of </w:t>
      </w:r>
      <w:proofErr w:type="spellStart"/>
      <w:r w:rsidRPr="005E78A9">
        <w:rPr>
          <w:rFonts w:asciiTheme="minorHAnsi" w:hAnsiTheme="minorHAnsi" w:cs="Arial"/>
          <w:color w:val="333333"/>
        </w:rPr>
        <w:t>the</w:t>
      </w:r>
      <w:proofErr w:type="spellEnd"/>
      <w:r w:rsidRPr="005E78A9">
        <w:rPr>
          <w:rFonts w:asciiTheme="minorHAnsi" w:hAnsiTheme="minorHAnsi" w:cs="Arial"/>
          <w:color w:val="333333"/>
        </w:rPr>
        <w:t> </w:t>
      </w:r>
      <w:proofErr w:type="spellStart"/>
      <w:r>
        <w:t>nose</w:t>
      </w:r>
      <w:proofErr w:type="spellEnd"/>
      <w:r w:rsidRPr="005E78A9">
        <w:rPr>
          <w:rFonts w:asciiTheme="minorHAnsi" w:hAnsiTheme="minorHAnsi" w:cs="Arial"/>
          <w:color w:val="333333"/>
        </w:rPr>
        <w:t> </w:t>
      </w:r>
      <w:proofErr w:type="spellStart"/>
      <w:r w:rsidRPr="005E78A9">
        <w:rPr>
          <w:rFonts w:asciiTheme="minorHAnsi" w:hAnsiTheme="minorHAnsi" w:cs="Arial"/>
          <w:color w:val="333333"/>
        </w:rPr>
        <w:t>and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sinuses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, </w:t>
      </w:r>
      <w:proofErr w:type="spellStart"/>
      <w:r w:rsidRPr="005E78A9">
        <w:rPr>
          <w:rFonts w:asciiTheme="minorHAnsi" w:hAnsiTheme="minorHAnsi" w:cs="Arial"/>
          <w:color w:val="333333"/>
        </w:rPr>
        <w:t>dental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gums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, </w:t>
      </w:r>
      <w:proofErr w:type="spellStart"/>
      <w:r w:rsidRPr="005E78A9">
        <w:rPr>
          <w:rFonts w:asciiTheme="minorHAnsi" w:hAnsiTheme="minorHAnsi" w:cs="Arial"/>
          <w:color w:val="333333"/>
        </w:rPr>
        <w:t>and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other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body </w:t>
      </w:r>
      <w:proofErr w:type="spellStart"/>
      <w:r w:rsidRPr="005E78A9">
        <w:rPr>
          <w:rFonts w:asciiTheme="minorHAnsi" w:hAnsiTheme="minorHAnsi" w:cs="Arial"/>
          <w:color w:val="333333"/>
        </w:rPr>
        <w:t>parts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after</w:t>
      </w:r>
      <w:proofErr w:type="spellEnd"/>
      <w:r w:rsidRPr="005E78A9">
        <w:rPr>
          <w:rFonts w:asciiTheme="minorHAnsi" w:hAnsiTheme="minorHAnsi" w:cs="Arial"/>
          <w:color w:val="333333"/>
        </w:rPr>
        <w:t> </w:t>
      </w:r>
      <w:proofErr w:type="spellStart"/>
      <w:r>
        <w:rPr>
          <w:rFonts w:asciiTheme="minorHAnsi" w:hAnsiTheme="minorHAnsi" w:cs="Arial"/>
          <w:color w:val="333333"/>
        </w:rPr>
        <w:t>surgery</w:t>
      </w:r>
      <w:proofErr w:type="spellEnd"/>
      <w:r>
        <w:rPr>
          <w:rFonts w:asciiTheme="minorHAnsi" w:hAnsiTheme="minorHAnsi" w:cs="Arial"/>
          <w:color w:val="333333"/>
        </w:rPr>
        <w:t xml:space="preserve"> </w:t>
      </w:r>
      <w:proofErr w:type="spellStart"/>
      <w:r>
        <w:rPr>
          <w:rFonts w:asciiTheme="minorHAnsi" w:hAnsiTheme="minorHAnsi" w:cs="Arial"/>
          <w:color w:val="333333"/>
        </w:rPr>
        <w:t>or</w:t>
      </w:r>
      <w:proofErr w:type="spellEnd"/>
      <w:r>
        <w:rPr>
          <w:rFonts w:asciiTheme="minorHAnsi" w:hAnsiTheme="minorHAnsi" w:cs="Arial"/>
          <w:color w:val="333333"/>
        </w:rPr>
        <w:t xml:space="preserve"> </w:t>
      </w:r>
      <w:proofErr w:type="spellStart"/>
      <w:r>
        <w:rPr>
          <w:rFonts w:asciiTheme="minorHAnsi" w:hAnsiTheme="minorHAnsi" w:cs="Arial"/>
          <w:color w:val="333333"/>
        </w:rPr>
        <w:t>injury</w:t>
      </w:r>
      <w:proofErr w:type="spellEnd"/>
      <w:r w:rsidR="001615C2" w:rsidRPr="005E78A9">
        <w:rPr>
          <w:rFonts w:asciiTheme="minorHAnsi" w:hAnsiTheme="minorHAnsi" w:cs="Arial"/>
          <w:color w:val="333333"/>
        </w:rPr>
        <w:t>.</w:t>
      </w:r>
    </w:p>
    <w:p w:rsidR="001615C2" w:rsidRPr="0065787D" w:rsidRDefault="001615C2" w:rsidP="001615C2">
      <w:pPr>
        <w:pStyle w:val="NormalWeb"/>
        <w:rPr>
          <w:rFonts w:asciiTheme="minorHAnsi" w:hAnsiTheme="minorHAnsi" w:cs="Arial"/>
        </w:rPr>
      </w:pPr>
      <w:proofErr w:type="spellStart"/>
      <w:proofErr w:type="gramStart"/>
      <w:r w:rsidRPr="005E78A9">
        <w:rPr>
          <w:rFonts w:asciiTheme="minorHAnsi" w:hAnsiTheme="minorHAnsi" w:cs="Arial"/>
          <w:color w:val="333333"/>
        </w:rPr>
        <w:t>It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is </w:t>
      </w:r>
      <w:proofErr w:type="spellStart"/>
      <w:r w:rsidRPr="005E78A9">
        <w:rPr>
          <w:rFonts w:asciiTheme="minorHAnsi" w:hAnsiTheme="minorHAnsi" w:cs="Arial"/>
          <w:color w:val="333333"/>
        </w:rPr>
        <w:t>also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used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for</w:t>
      </w:r>
      <w:proofErr w:type="spellEnd"/>
      <w:r w:rsidRPr="005E78A9">
        <w:rPr>
          <w:rFonts w:asciiTheme="minorHAnsi" w:hAnsiTheme="minorHAnsi" w:cs="Arial"/>
          <w:color w:val="333333"/>
        </w:rPr>
        <w:t> </w:t>
      </w:r>
      <w:hyperlink r:id="rId5" w:history="1">
        <w:r w:rsidRPr="0065787D">
          <w:rPr>
            <w:rStyle w:val="Kpr"/>
            <w:rFonts w:asciiTheme="minorHAnsi" w:hAnsiTheme="minorHAnsi" w:cs="Arial"/>
            <w:color w:val="auto"/>
          </w:rPr>
          <w:t xml:space="preserve">hay </w:t>
        </w:r>
        <w:proofErr w:type="spellStart"/>
        <w:r w:rsidRPr="0065787D">
          <w:rPr>
            <w:rStyle w:val="Kpr"/>
            <w:rFonts w:asciiTheme="minorHAnsi" w:hAnsiTheme="minorHAnsi" w:cs="Arial"/>
            <w:color w:val="auto"/>
          </w:rPr>
          <w:t>fever</w:t>
        </w:r>
        <w:proofErr w:type="spellEnd"/>
      </w:hyperlink>
      <w:r w:rsidRPr="005E78A9">
        <w:rPr>
          <w:rFonts w:asciiTheme="minorHAnsi" w:hAnsiTheme="minorHAnsi" w:cs="Arial"/>
          <w:color w:val="333333"/>
        </w:rPr>
        <w:t xml:space="preserve">, </w:t>
      </w:r>
      <w:proofErr w:type="spellStart"/>
      <w:r w:rsidRPr="005E78A9">
        <w:rPr>
          <w:rFonts w:asciiTheme="minorHAnsi" w:hAnsiTheme="minorHAnsi" w:cs="Arial"/>
          <w:color w:val="333333"/>
        </w:rPr>
        <w:t>treating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a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"https://www.rxlist.com/script/main/art.asp?articlekey=2508"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bowel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</w:instrText>
      </w:r>
      <w:r w:rsidR="000F6C46">
        <w:instrText xml:space="preserve">.asp?articlekey=10778"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condition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</w:t>
      </w:r>
      <w:proofErr w:type="spellStart"/>
      <w:r w:rsidRPr="0065787D">
        <w:rPr>
          <w:rFonts w:asciiTheme="minorHAnsi" w:hAnsiTheme="minorHAnsi" w:cs="Arial"/>
        </w:rPr>
        <w:t>that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includes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swelling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and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ulcers</w:t>
      </w:r>
      <w:proofErr w:type="spellEnd"/>
      <w:r w:rsidRPr="0065787D">
        <w:rPr>
          <w:rFonts w:asciiTheme="minorHAnsi" w:hAnsiTheme="minorHAnsi" w:cs="Arial"/>
        </w:rPr>
        <w:t xml:space="preserve"> (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"https://www.rxlist.com/script/main/art.asp?articlekey=7370"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ulcerative</w:t>
      </w:r>
      <w:proofErr w:type="spellEnd"/>
      <w:r w:rsidRPr="0065787D">
        <w:rPr>
          <w:rStyle w:val="Kpr"/>
          <w:rFonts w:asciiTheme="minorHAnsi" w:hAnsiTheme="minorHAnsi" w:cs="Arial"/>
          <w:color w:val="auto"/>
        </w:rPr>
        <w:t xml:space="preserve"> </w:t>
      </w:r>
      <w:proofErr w:type="spellStart"/>
      <w:r w:rsidRPr="0065787D">
        <w:rPr>
          <w:rStyle w:val="Kpr"/>
          <w:rFonts w:asciiTheme="minorHAnsi" w:hAnsiTheme="minorHAnsi" w:cs="Arial"/>
          <w:color w:val="auto"/>
        </w:rPr>
        <w:t>colitis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 xml:space="preserve">), </w:t>
      </w:r>
      <w:proofErr w:type="spellStart"/>
      <w:r w:rsidRPr="0065787D">
        <w:rPr>
          <w:rFonts w:asciiTheme="minorHAnsi" w:hAnsiTheme="minorHAnsi" w:cs="Arial"/>
        </w:rPr>
        <w:t>removing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dead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and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damaged</w:t>
      </w:r>
      <w:proofErr w:type="spellEnd"/>
      <w:r w:rsidRPr="0065787D">
        <w:rPr>
          <w:rFonts w:asciiTheme="minorHAnsi" w:hAnsiTheme="minorHAnsi" w:cs="Arial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</w:instrText>
      </w:r>
      <w:r w:rsidR="000F6C46">
        <w:instrText xml:space="preserve">ey=5800"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tissue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</w:t>
      </w:r>
      <w:proofErr w:type="spellStart"/>
      <w:r w:rsidRPr="0065787D">
        <w:rPr>
          <w:rFonts w:asciiTheme="minorHAnsi" w:hAnsiTheme="minorHAnsi" w:cs="Arial"/>
        </w:rPr>
        <w:t>after</w:t>
      </w:r>
      <w:proofErr w:type="spellEnd"/>
      <w:r w:rsidRPr="0065787D">
        <w:rPr>
          <w:rFonts w:asciiTheme="minorHAnsi" w:hAnsiTheme="minorHAnsi" w:cs="Arial"/>
        </w:rPr>
        <w:t xml:space="preserve"> a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"https://www.rxlist.com/script/main/art.asp?articlekey=31816"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burn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(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"https://www.rxlist.com/script/main/art.asp?articlekey=40483"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debridement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 xml:space="preserve">), </w:t>
      </w:r>
      <w:proofErr w:type="spellStart"/>
      <w:r w:rsidRPr="0065787D">
        <w:rPr>
          <w:rFonts w:asciiTheme="minorHAnsi" w:hAnsiTheme="minorHAnsi" w:cs="Arial"/>
        </w:rPr>
        <w:t>preventing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the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collection</w:t>
      </w:r>
      <w:proofErr w:type="spellEnd"/>
      <w:r w:rsidRPr="0065787D">
        <w:rPr>
          <w:rFonts w:asciiTheme="minorHAnsi" w:hAnsiTheme="minorHAnsi" w:cs="Arial"/>
        </w:rPr>
        <w:t xml:space="preserve"> of </w:t>
      </w:r>
      <w:proofErr w:type="spellStart"/>
      <w:r w:rsidR="000F6C46">
        <w:fldChar w:fldCharType="begin"/>
      </w:r>
      <w:r w:rsidR="000F6C46">
        <w:instrText xml:space="preserve"> HYPERLINK "https://www.rxli</w:instrText>
      </w:r>
      <w:r w:rsidR="000F6C46">
        <w:instrText xml:space="preserve">st.com/script/main/art.asp?articlekey=39940"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water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 xml:space="preserve"> in </w:t>
      </w:r>
      <w:proofErr w:type="spellStart"/>
      <w:r w:rsidRPr="0065787D">
        <w:rPr>
          <w:rFonts w:asciiTheme="minorHAnsi" w:hAnsiTheme="minorHAnsi" w:cs="Arial"/>
        </w:rPr>
        <w:t>the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lung</w:t>
      </w:r>
      <w:proofErr w:type="spellEnd"/>
      <w:r w:rsidRPr="0065787D">
        <w:rPr>
          <w:rFonts w:asciiTheme="minorHAnsi" w:hAnsiTheme="minorHAnsi" w:cs="Arial"/>
        </w:rPr>
        <w:t xml:space="preserve"> (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"https://www.rxlist.com/script/main/art.asp?articlekey=5124"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pulmonary</w:t>
      </w:r>
      <w:proofErr w:type="spellEnd"/>
      <w:r w:rsidRPr="0065787D">
        <w:rPr>
          <w:rStyle w:val="Kpr"/>
          <w:rFonts w:asciiTheme="minorHAnsi" w:hAnsiTheme="minorHAnsi" w:cs="Arial"/>
          <w:color w:val="auto"/>
        </w:rPr>
        <w:t xml:space="preserve"> </w:t>
      </w:r>
      <w:proofErr w:type="spellStart"/>
      <w:r w:rsidRPr="0065787D">
        <w:rPr>
          <w:rStyle w:val="Kpr"/>
          <w:rFonts w:asciiTheme="minorHAnsi" w:hAnsiTheme="minorHAnsi" w:cs="Arial"/>
          <w:color w:val="auto"/>
        </w:rPr>
        <w:t>edema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), </w:t>
      </w:r>
      <w:proofErr w:type="spellStart"/>
      <w:r w:rsidR="000F6C46">
        <w:fldChar w:fldCharType="begin"/>
      </w:r>
      <w:r w:rsidR="000F6C46">
        <w:instrText xml:space="preserve"> HYPERLINK "https://www.rxlist.com/rheumatoid_arthritis_ra_medications/drugs-condition.htm"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rheumatoid</w:t>
      </w:r>
      <w:proofErr w:type="spellEnd"/>
      <w:r w:rsidRPr="0065787D">
        <w:rPr>
          <w:rStyle w:val="Kpr"/>
          <w:rFonts w:asciiTheme="minorHAnsi" w:hAnsiTheme="minorHAnsi" w:cs="Arial"/>
          <w:color w:val="auto"/>
        </w:rPr>
        <w:t xml:space="preserve"> </w:t>
      </w:r>
      <w:proofErr w:type="spellStart"/>
      <w:r w:rsidRPr="0065787D">
        <w:rPr>
          <w:rStyle w:val="Kpr"/>
          <w:rFonts w:asciiTheme="minorHAnsi" w:hAnsiTheme="minorHAnsi" w:cs="Arial"/>
          <w:color w:val="auto"/>
        </w:rPr>
        <w:t>arthritis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, a </w:t>
      </w:r>
      <w:hyperlink r:id="rId6" w:history="1">
        <w:r w:rsidRPr="0065787D">
          <w:rPr>
            <w:rStyle w:val="Kpr"/>
            <w:rFonts w:asciiTheme="minorHAnsi" w:hAnsiTheme="minorHAnsi" w:cs="Arial"/>
            <w:color w:val="auto"/>
          </w:rPr>
          <w:t>skin</w:t>
        </w:r>
      </w:hyperlink>
      <w:r w:rsidRPr="0065787D">
        <w:rPr>
          <w:rFonts w:asciiTheme="minorHAnsi" w:hAnsiTheme="minorHAnsi" w:cs="Arial"/>
        </w:rPr>
        <w:t> </w:t>
      </w:r>
      <w:proofErr w:type="spellStart"/>
      <w:r w:rsidRPr="0065787D">
        <w:rPr>
          <w:rFonts w:asciiTheme="minorHAnsi" w:hAnsiTheme="minorHAnsi" w:cs="Arial"/>
        </w:rPr>
        <w:t>condition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called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pityriasis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lichenoides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chronica</w:t>
      </w:r>
      <w:proofErr w:type="spellEnd"/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relaxing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muscles</w:t>
      </w:r>
      <w:proofErr w:type="spellEnd"/>
      <w:r w:rsidRPr="0065787D">
        <w:rPr>
          <w:rFonts w:asciiTheme="minorHAnsi" w:hAnsiTheme="minorHAnsi" w:cs="Arial"/>
        </w:rPr>
        <w:t>,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"https://www.rxlist.com/script/main/art.asp?articlekey=5732"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tendon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</w:t>
      </w:r>
      <w:proofErr w:type="spellStart"/>
      <w:r w:rsidRPr="0065787D">
        <w:rPr>
          <w:rFonts w:asciiTheme="minorHAnsi" w:hAnsiTheme="minorHAnsi" w:cs="Arial"/>
        </w:rPr>
        <w:t>injuries</w:t>
      </w:r>
      <w:proofErr w:type="spellEnd"/>
      <w:r w:rsidRPr="0065787D">
        <w:rPr>
          <w:rFonts w:asciiTheme="minorHAnsi" w:hAnsiTheme="minorHAnsi" w:cs="Arial"/>
        </w:rPr>
        <w:t xml:space="preserve"> (</w:t>
      </w:r>
      <w:proofErr w:type="spellStart"/>
      <w:r w:rsidRPr="0065787D">
        <w:rPr>
          <w:rFonts w:asciiTheme="minorHAnsi" w:hAnsiTheme="minorHAnsi" w:cs="Arial"/>
        </w:rPr>
        <w:t>tendinopathy</w:t>
      </w:r>
      <w:proofErr w:type="spellEnd"/>
      <w:r w:rsidRPr="0065787D">
        <w:rPr>
          <w:rFonts w:asciiTheme="minorHAnsi" w:hAnsiTheme="minorHAnsi" w:cs="Arial"/>
        </w:rPr>
        <w:t>),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"https://www.rxlist.com/script/main/art.asp?articlekey=4114"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knee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</w:t>
      </w:r>
      <w:proofErr w:type="spellStart"/>
      <w:r w:rsidRPr="0065787D">
        <w:rPr>
          <w:rFonts w:asciiTheme="minorHAnsi" w:hAnsiTheme="minorHAnsi" w:cs="Arial"/>
        </w:rPr>
        <w:t>pain</w:t>
      </w:r>
      <w:proofErr w:type="spellEnd"/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stimulating</w:t>
      </w:r>
      <w:proofErr w:type="spellEnd"/>
      <w:r w:rsidRPr="0065787D">
        <w:rPr>
          <w:rFonts w:asciiTheme="minorHAnsi" w:hAnsiTheme="minorHAnsi" w:cs="Arial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"https://www.rxlist.com/script/main/art.asp?articlekey=4464"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muscle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</w:t>
      </w:r>
      <w:proofErr w:type="spellStart"/>
      <w:r w:rsidRPr="0065787D">
        <w:rPr>
          <w:rFonts w:asciiTheme="minorHAnsi" w:hAnsiTheme="minorHAnsi" w:cs="Arial"/>
        </w:rPr>
        <w:t>contractions</w:t>
      </w:r>
      <w:proofErr w:type="spellEnd"/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slowing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clotting</w:t>
      </w:r>
      <w:proofErr w:type="spellEnd"/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improving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the</w:t>
      </w:r>
      <w:proofErr w:type="spellEnd"/>
      <w:r w:rsidRPr="0065787D">
        <w:rPr>
          <w:rFonts w:asciiTheme="minorHAnsi" w:hAnsiTheme="minorHAnsi" w:cs="Arial"/>
        </w:rPr>
        <w:t> </w:t>
      </w:r>
      <w:proofErr w:type="spellStart"/>
      <w:r w:rsidR="000F6C46">
        <w:fldChar w:fldCharType="begin"/>
      </w:r>
      <w:r w:rsidR="000F6C46">
        <w:instrText xml:space="preserve"> HYPE</w:instrText>
      </w:r>
      <w:r w:rsidR="000F6C46">
        <w:instrText xml:space="preserve">RLINK "https://www.rxlist.com/script/main/art.asp?articlekey=2101"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absorption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 xml:space="preserve"> of </w:t>
      </w:r>
      <w:proofErr w:type="spellStart"/>
      <w:r w:rsidRPr="0065787D">
        <w:rPr>
          <w:rFonts w:asciiTheme="minorHAnsi" w:hAnsiTheme="minorHAnsi" w:cs="Arial"/>
        </w:rPr>
        <w:t>antibiotics</w:t>
      </w:r>
      <w:proofErr w:type="spellEnd"/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preventing</w:t>
      </w:r>
      <w:proofErr w:type="spellEnd"/>
      <w:r w:rsidRPr="0065787D">
        <w:rPr>
          <w:rFonts w:asciiTheme="minorHAnsi" w:hAnsiTheme="minorHAnsi" w:cs="Arial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"https://www.rxlist.com/script/main/art.asp?articlekey=2580"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cancer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shortening</w:t>
      </w:r>
      <w:proofErr w:type="spellEnd"/>
      <w:r w:rsidRPr="0065787D">
        <w:rPr>
          <w:rFonts w:asciiTheme="minorHAnsi" w:hAnsiTheme="minorHAnsi" w:cs="Arial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"https://www.rxlist.com/script/main/art.asp</w:instrText>
      </w:r>
      <w:r w:rsidR="000F6C46">
        <w:instrText xml:space="preserve">?articlekey=6194"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labor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preventing</w:t>
      </w:r>
      <w:proofErr w:type="spellEnd"/>
      <w:r w:rsidRPr="0065787D">
        <w:rPr>
          <w:rFonts w:asciiTheme="minorHAnsi" w:hAnsiTheme="minorHAnsi" w:cs="Arial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"https://www.rxlist.com/script/main/art.asp?articlekey=5913"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urinary</w:t>
      </w:r>
      <w:proofErr w:type="spellEnd"/>
      <w:r w:rsidRPr="0065787D">
        <w:rPr>
          <w:rStyle w:val="Kpr"/>
          <w:rFonts w:asciiTheme="minorHAnsi" w:hAnsiTheme="minorHAnsi" w:cs="Arial"/>
          <w:color w:val="auto"/>
        </w:rPr>
        <w:t xml:space="preserve"> </w:t>
      </w:r>
      <w:proofErr w:type="spellStart"/>
      <w:r w:rsidRPr="0065787D">
        <w:rPr>
          <w:rStyle w:val="Kpr"/>
          <w:rFonts w:asciiTheme="minorHAnsi" w:hAnsiTheme="minorHAnsi" w:cs="Arial"/>
          <w:color w:val="auto"/>
        </w:rPr>
        <w:t>tract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 </w:t>
      </w:r>
      <w:proofErr w:type="spellStart"/>
      <w:r w:rsidRPr="0065787D">
        <w:rPr>
          <w:rFonts w:asciiTheme="minorHAnsi" w:hAnsiTheme="minorHAnsi" w:cs="Arial"/>
        </w:rPr>
        <w:t>infections</w:t>
      </w:r>
      <w:proofErr w:type="spellEnd"/>
      <w:r w:rsidRPr="0065787D">
        <w:rPr>
          <w:rFonts w:asciiTheme="minorHAnsi" w:hAnsiTheme="minorHAnsi" w:cs="Arial"/>
        </w:rPr>
        <w:t xml:space="preserve">, </w:t>
      </w:r>
      <w:proofErr w:type="spellStart"/>
      <w:r w:rsidRPr="0065787D">
        <w:rPr>
          <w:rFonts w:asciiTheme="minorHAnsi" w:hAnsiTheme="minorHAnsi" w:cs="Arial"/>
        </w:rPr>
        <w:t>and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helping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the</w:t>
      </w:r>
      <w:proofErr w:type="spellEnd"/>
      <w:r w:rsidRPr="0065787D">
        <w:rPr>
          <w:rFonts w:asciiTheme="minorHAnsi" w:hAnsiTheme="minorHAnsi" w:cs="Arial"/>
        </w:rPr>
        <w:t xml:space="preserve"> body </w:t>
      </w:r>
      <w:proofErr w:type="spellStart"/>
      <w:r w:rsidRPr="0065787D">
        <w:rPr>
          <w:rFonts w:asciiTheme="minorHAnsi" w:hAnsiTheme="minorHAnsi" w:cs="Arial"/>
        </w:rPr>
        <w:t>get</w:t>
      </w:r>
      <w:proofErr w:type="spellEnd"/>
      <w:r w:rsidRPr="0065787D">
        <w:rPr>
          <w:rFonts w:asciiTheme="minorHAnsi" w:hAnsiTheme="minorHAnsi" w:cs="Arial"/>
        </w:rPr>
        <w:t xml:space="preserve"> </w:t>
      </w:r>
      <w:proofErr w:type="spellStart"/>
      <w:r w:rsidRPr="0065787D">
        <w:rPr>
          <w:rFonts w:asciiTheme="minorHAnsi" w:hAnsiTheme="minorHAnsi" w:cs="Arial"/>
        </w:rPr>
        <w:t>rid</w:t>
      </w:r>
      <w:proofErr w:type="spellEnd"/>
      <w:r w:rsidRPr="0065787D">
        <w:rPr>
          <w:rFonts w:asciiTheme="minorHAnsi" w:hAnsiTheme="minorHAnsi" w:cs="Arial"/>
        </w:rPr>
        <w:t xml:space="preserve"> of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"https://www.rxlist.com/script/main/art.asp?articlekey=3394" </w:instrText>
      </w:r>
      <w:r w:rsidR="000F6C46">
        <w:fldChar w:fldCharType="separate"/>
      </w:r>
      <w:r w:rsidRPr="0065787D">
        <w:rPr>
          <w:rStyle w:val="Kpr"/>
          <w:rFonts w:asciiTheme="minorHAnsi" w:hAnsiTheme="minorHAnsi" w:cs="Arial"/>
          <w:color w:val="auto"/>
        </w:rPr>
        <w:t>fat</w:t>
      </w:r>
      <w:proofErr w:type="spellEnd"/>
      <w:r w:rsidR="000F6C46">
        <w:rPr>
          <w:rStyle w:val="Kpr"/>
          <w:rFonts w:asciiTheme="minorHAnsi" w:hAnsiTheme="minorHAnsi" w:cs="Arial"/>
          <w:color w:val="auto"/>
        </w:rPr>
        <w:fldChar w:fldCharType="end"/>
      </w:r>
      <w:r w:rsidRPr="0065787D">
        <w:rPr>
          <w:rFonts w:asciiTheme="minorHAnsi" w:hAnsiTheme="minorHAnsi" w:cs="Arial"/>
        </w:rPr>
        <w:t>.</w:t>
      </w:r>
      <w:proofErr w:type="gramEnd"/>
    </w:p>
    <w:p w:rsidR="001615C2" w:rsidRPr="005E78A9" w:rsidRDefault="001615C2" w:rsidP="001615C2">
      <w:pPr>
        <w:pStyle w:val="NormalWeb"/>
        <w:rPr>
          <w:rFonts w:asciiTheme="minorHAnsi" w:hAnsiTheme="minorHAnsi" w:cs="Arial"/>
          <w:color w:val="333333"/>
        </w:rPr>
      </w:pPr>
      <w:proofErr w:type="spellStart"/>
      <w:r w:rsidRPr="005E78A9">
        <w:rPr>
          <w:rFonts w:asciiTheme="minorHAnsi" w:hAnsiTheme="minorHAnsi" w:cs="Arial"/>
          <w:color w:val="333333"/>
        </w:rPr>
        <w:t>It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is </w:t>
      </w:r>
      <w:proofErr w:type="spellStart"/>
      <w:r w:rsidRPr="005E78A9">
        <w:rPr>
          <w:rFonts w:asciiTheme="minorHAnsi" w:hAnsiTheme="minorHAnsi" w:cs="Arial"/>
          <w:color w:val="333333"/>
        </w:rPr>
        <w:t>also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used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for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preventing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muscle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soreness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after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intense</w:t>
      </w:r>
      <w:proofErr w:type="spellEnd"/>
      <w:r w:rsidRPr="005E78A9">
        <w:rPr>
          <w:rFonts w:asciiTheme="minorHAnsi" w:hAnsiTheme="minorHAnsi" w:cs="Arial"/>
          <w:color w:val="333333"/>
        </w:rPr>
        <w:t xml:space="preserve"> </w:t>
      </w:r>
      <w:proofErr w:type="spellStart"/>
      <w:r w:rsidRPr="005E78A9">
        <w:rPr>
          <w:rFonts w:asciiTheme="minorHAnsi" w:hAnsiTheme="minorHAnsi" w:cs="Arial"/>
          <w:color w:val="333333"/>
        </w:rPr>
        <w:t>exercise</w:t>
      </w:r>
      <w:proofErr w:type="spellEnd"/>
      <w:r w:rsidRPr="005E78A9">
        <w:rPr>
          <w:rFonts w:asciiTheme="minorHAnsi" w:hAnsiTheme="minorHAnsi" w:cs="Arial"/>
          <w:color w:val="333333"/>
        </w:rPr>
        <w:t>.</w:t>
      </w:r>
    </w:p>
    <w:p w:rsidR="001615C2" w:rsidRPr="0065787D" w:rsidRDefault="001615C2" w:rsidP="001615C2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tr-TR"/>
        </w:rPr>
      </w:pP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Bromelain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is POSSIBLY SAFE 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for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most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people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when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taken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by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mouth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or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applied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to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the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skin in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appropriate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amounts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.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Bromelain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may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cause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some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"https://www.rxlist.com/script/main/art.asp</w:instrText>
      </w:r>
      <w:r w:rsidR="000F6C46">
        <w:instrText xml:space="preserve">?articlekey=5489" </w:instrText>
      </w:r>
      <w:r w:rsidR="000F6C46">
        <w:fldChar w:fldCharType="separate"/>
      </w:r>
      <w:r w:rsidRPr="0065787D">
        <w:rPr>
          <w:rFonts w:eastAsia="Times New Roman" w:cs="Arial"/>
          <w:sz w:val="24"/>
          <w:szCs w:val="24"/>
          <w:u w:val="single"/>
          <w:lang w:eastAsia="tr-TR"/>
        </w:rPr>
        <w:t>side</w:t>
      </w:r>
      <w:proofErr w:type="spellEnd"/>
      <w:r w:rsidRPr="0065787D">
        <w:rPr>
          <w:rFonts w:eastAsia="Times New Roman" w:cs="Arial"/>
          <w:sz w:val="24"/>
          <w:szCs w:val="24"/>
          <w:u w:val="single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u w:val="single"/>
          <w:lang w:eastAsia="tr-TR"/>
        </w:rPr>
        <w:t>effects</w:t>
      </w:r>
      <w:proofErr w:type="spellEnd"/>
      <w:r w:rsidR="000F6C46">
        <w:rPr>
          <w:rFonts w:eastAsia="Times New Roman" w:cs="Arial"/>
          <w:sz w:val="24"/>
          <w:szCs w:val="24"/>
          <w:u w:val="single"/>
          <w:lang w:eastAsia="tr-TR"/>
        </w:rPr>
        <w:fldChar w:fldCharType="end"/>
      </w:r>
      <w:r w:rsidRPr="0065787D">
        <w:rPr>
          <w:rFonts w:eastAsia="Times New Roman" w:cs="Arial"/>
          <w:sz w:val="24"/>
          <w:szCs w:val="24"/>
          <w:lang w:eastAsia="tr-TR"/>
        </w:rPr>
        <w:t xml:space="preserve">,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such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as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"https://www.rxlist.com/script/main/art.asp?articlekey=2985" </w:instrText>
      </w:r>
      <w:r w:rsidR="000F6C46">
        <w:fldChar w:fldCharType="separate"/>
      </w:r>
      <w:r w:rsidRPr="0065787D">
        <w:rPr>
          <w:rFonts w:eastAsia="Times New Roman" w:cs="Arial"/>
          <w:sz w:val="24"/>
          <w:szCs w:val="24"/>
          <w:u w:val="single"/>
          <w:lang w:eastAsia="tr-TR"/>
        </w:rPr>
        <w:t>diarrhea</w:t>
      </w:r>
      <w:proofErr w:type="spellEnd"/>
      <w:r w:rsidR="000F6C46">
        <w:rPr>
          <w:rFonts w:eastAsia="Times New Roman" w:cs="Arial"/>
          <w:sz w:val="24"/>
          <w:szCs w:val="24"/>
          <w:u w:val="single"/>
          <w:lang w:eastAsia="tr-TR"/>
        </w:rPr>
        <w:fldChar w:fldCharType="end"/>
      </w:r>
      <w:r w:rsidRPr="0065787D">
        <w:rPr>
          <w:rFonts w:eastAsia="Times New Roman" w:cs="Arial"/>
          <w:sz w:val="24"/>
          <w:szCs w:val="24"/>
          <w:lang w:eastAsia="tr-TR"/>
        </w:rPr>
        <w:t> 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and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> </w:t>
      </w:r>
      <w:proofErr w:type="spellStart"/>
      <w:r w:rsidR="000F6C46">
        <w:fldChar w:fldCharType="begin"/>
      </w:r>
      <w:r w:rsidR="000F6C46">
        <w:instrText xml:space="preserve"> HYPERLINK "https://www.rxlist.com/script/main/art.asp?articlekey=5560" </w:instrText>
      </w:r>
      <w:r w:rsidR="000F6C46">
        <w:fldChar w:fldCharType="separate"/>
      </w:r>
      <w:r w:rsidRPr="0065787D">
        <w:rPr>
          <w:rFonts w:eastAsia="Times New Roman" w:cs="Arial"/>
          <w:sz w:val="24"/>
          <w:szCs w:val="24"/>
          <w:u w:val="single"/>
          <w:lang w:eastAsia="tr-TR"/>
        </w:rPr>
        <w:t>stomach</w:t>
      </w:r>
      <w:proofErr w:type="spellEnd"/>
      <w:r w:rsidR="000F6C46">
        <w:rPr>
          <w:rFonts w:eastAsia="Times New Roman" w:cs="Arial"/>
          <w:sz w:val="24"/>
          <w:szCs w:val="24"/>
          <w:u w:val="single"/>
          <w:lang w:eastAsia="tr-TR"/>
        </w:rPr>
        <w:fldChar w:fldCharType="end"/>
      </w:r>
      <w:r w:rsidRPr="0065787D">
        <w:rPr>
          <w:rFonts w:eastAsia="Times New Roman" w:cs="Arial"/>
          <w:sz w:val="24"/>
          <w:szCs w:val="24"/>
          <w:lang w:eastAsia="tr-TR"/>
        </w:rPr>
        <w:t> 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and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intestinal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discomfort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.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Bromelain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may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also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cause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allergic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reactions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,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especially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in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people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who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have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other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allergies</w:t>
      </w:r>
      <w:proofErr w:type="spellEnd"/>
    </w:p>
    <w:p w:rsidR="001615C2" w:rsidRPr="0065787D" w:rsidRDefault="001615C2" w:rsidP="001615C2">
      <w:pPr>
        <w:spacing w:after="0" w:line="240" w:lineRule="auto"/>
        <w:rPr>
          <w:rFonts w:eastAsia="Times New Roman" w:cs="Times New Roman"/>
          <w:sz w:val="24"/>
          <w:szCs w:val="24"/>
          <w:lang w:eastAsia="tr-TR"/>
        </w:rPr>
      </w:pP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Pregnancy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and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65787D">
        <w:rPr>
          <w:rFonts w:eastAsia="Times New Roman" w:cs="Arial"/>
          <w:sz w:val="24"/>
          <w:szCs w:val="24"/>
          <w:lang w:eastAsia="tr-TR"/>
        </w:rPr>
        <w:t>breast-feeding</w:t>
      </w:r>
      <w:proofErr w:type="spellEnd"/>
      <w:r w:rsidRPr="0065787D">
        <w:rPr>
          <w:rFonts w:eastAsia="Times New Roman" w:cs="Arial"/>
          <w:sz w:val="24"/>
          <w:szCs w:val="24"/>
          <w:lang w:eastAsia="tr-TR"/>
        </w:rPr>
        <w:t xml:space="preserve">: </w:t>
      </w:r>
      <w:r w:rsidR="00F446B5">
        <w:rPr>
          <w:rFonts w:eastAsia="Times New Roman" w:cs="Arial"/>
          <w:sz w:val="24"/>
          <w:szCs w:val="24"/>
          <w:lang w:eastAsia="tr-TR"/>
        </w:rPr>
        <w:t xml:space="preserve"> not </w:t>
      </w:r>
      <w:proofErr w:type="spellStart"/>
      <w:r w:rsidR="00F446B5">
        <w:rPr>
          <w:rFonts w:eastAsia="Times New Roman" w:cs="Arial"/>
          <w:sz w:val="24"/>
          <w:szCs w:val="24"/>
          <w:lang w:eastAsia="tr-TR"/>
        </w:rPr>
        <w:t>use</w:t>
      </w:r>
      <w:proofErr w:type="spellEnd"/>
      <w:r w:rsidR="00F446B5">
        <w:rPr>
          <w:rFonts w:eastAsia="Times New Roman" w:cs="Arial"/>
          <w:sz w:val="24"/>
          <w:szCs w:val="24"/>
          <w:lang w:eastAsia="tr-TR"/>
        </w:rPr>
        <w:t xml:space="preserve"> </w:t>
      </w:r>
    </w:p>
    <w:p w:rsidR="00A13C85" w:rsidRPr="005E78A9" w:rsidRDefault="00A13C85" w:rsidP="00A13C85">
      <w:pPr>
        <w:spacing w:line="360" w:lineRule="auto"/>
      </w:pPr>
      <w:proofErr w:type="spellStart"/>
      <w:r w:rsidRPr="005E78A9">
        <w:lastRenderedPageBreak/>
        <w:t>U</w:t>
      </w:r>
      <w:r w:rsidR="001615C2" w:rsidRPr="005E78A9">
        <w:t>ses</w:t>
      </w:r>
      <w:proofErr w:type="spellEnd"/>
      <w:r w:rsidRPr="005E78A9">
        <w:t xml:space="preserve">:- </w:t>
      </w:r>
      <w:proofErr w:type="spellStart"/>
      <w:r w:rsidRPr="005E78A9">
        <w:t>Treatment</w:t>
      </w:r>
      <w:proofErr w:type="spellEnd"/>
      <w:r w:rsidRPr="005E78A9">
        <w:t xml:space="preserve"> in </w:t>
      </w:r>
      <w:proofErr w:type="spellStart"/>
      <w:r w:rsidRPr="005E78A9">
        <w:t>soft</w:t>
      </w:r>
      <w:proofErr w:type="spellEnd"/>
      <w:r w:rsidRPr="005E78A9">
        <w:t xml:space="preserve"> </w:t>
      </w:r>
      <w:proofErr w:type="spellStart"/>
      <w:r w:rsidRPr="005E78A9">
        <w:t>tissue</w:t>
      </w:r>
      <w:proofErr w:type="spellEnd"/>
      <w:r w:rsidRPr="005E78A9">
        <w:t xml:space="preserve"> </w:t>
      </w:r>
      <w:proofErr w:type="spellStart"/>
      <w:r w:rsidRPr="005E78A9">
        <w:t>inflammation</w:t>
      </w:r>
      <w:proofErr w:type="spellEnd"/>
      <w:r w:rsidRPr="005E78A9">
        <w:t xml:space="preserve"> </w:t>
      </w:r>
      <w:proofErr w:type="spellStart"/>
      <w:r w:rsidRPr="005E78A9">
        <w:t>and</w:t>
      </w:r>
      <w:proofErr w:type="spellEnd"/>
      <w:r w:rsidRPr="005E78A9">
        <w:t xml:space="preserve"> </w:t>
      </w:r>
      <w:proofErr w:type="spellStart"/>
      <w:r w:rsidRPr="005E78A9">
        <w:t>oedema</w:t>
      </w:r>
      <w:proofErr w:type="spellEnd"/>
    </w:p>
    <w:p w:rsidR="00B41CB7" w:rsidRPr="005E78A9" w:rsidRDefault="00B41CB7" w:rsidP="000A57F9">
      <w:pPr>
        <w:spacing w:line="360" w:lineRule="auto"/>
        <w:rPr>
          <w:rFonts w:cs="Calibri"/>
        </w:rPr>
      </w:pPr>
      <w:proofErr w:type="spellStart"/>
      <w:r w:rsidRPr="005E78A9">
        <w:rPr>
          <w:b/>
        </w:rPr>
        <w:t>Trypsin</w:t>
      </w:r>
      <w:proofErr w:type="spellEnd"/>
      <w:r w:rsidRPr="005E78A9">
        <w:t xml:space="preserve"> </w:t>
      </w:r>
      <w:r w:rsidRPr="005E78A9">
        <w:rPr>
          <w:rFonts w:ascii="Calibri" w:hAnsi="Calibri" w:cs="Calibri"/>
        </w:rPr>
        <w:t></w:t>
      </w:r>
    </w:p>
    <w:p w:rsidR="00C64B15" w:rsidRPr="005E78A9" w:rsidRDefault="00B41CB7" w:rsidP="00B41CB7">
      <w:pPr>
        <w:spacing w:line="360" w:lineRule="auto"/>
        <w:rPr>
          <w:rFonts w:cs="Calibri"/>
        </w:rPr>
      </w:pPr>
      <w:proofErr w:type="spellStart"/>
      <w:r w:rsidRPr="005E78A9">
        <w:t>Trypsin</w:t>
      </w:r>
      <w:proofErr w:type="spellEnd"/>
      <w:r w:rsidRPr="005E78A9">
        <w:t xml:space="preserve"> </w:t>
      </w:r>
      <w:proofErr w:type="spellStart"/>
      <w:r w:rsidRPr="005E78A9">
        <w:t>functions</w:t>
      </w:r>
      <w:proofErr w:type="spellEnd"/>
      <w:r w:rsidRPr="005E78A9">
        <w:t xml:space="preserve"> in </w:t>
      </w:r>
      <w:proofErr w:type="spellStart"/>
      <w:r w:rsidRPr="005E78A9">
        <w:t>the</w:t>
      </w:r>
      <w:proofErr w:type="spellEnd"/>
      <w:r w:rsidRPr="005E78A9">
        <w:t xml:space="preserve"> </w:t>
      </w:r>
      <w:proofErr w:type="spellStart"/>
      <w:r w:rsidRPr="005E78A9">
        <w:t>digestion</w:t>
      </w:r>
      <w:proofErr w:type="spellEnd"/>
      <w:r w:rsidRPr="005E78A9">
        <w:t xml:space="preserve"> of </w:t>
      </w:r>
      <w:proofErr w:type="spellStart"/>
      <w:r w:rsidRPr="005E78A9">
        <w:t>proteins</w:t>
      </w:r>
      <w:proofErr w:type="spellEnd"/>
      <w:r w:rsidRPr="005E78A9">
        <w:t xml:space="preserve"> (</w:t>
      </w:r>
      <w:proofErr w:type="spellStart"/>
      <w:r w:rsidRPr="005E78A9">
        <w:t>proteases</w:t>
      </w:r>
      <w:proofErr w:type="spellEnd"/>
      <w:r w:rsidRPr="005E78A9">
        <w:t xml:space="preserve">) </w:t>
      </w:r>
      <w:r w:rsidRPr="005E78A9">
        <w:rPr>
          <w:rFonts w:ascii="Calibri" w:hAnsi="Calibri" w:cs="Calibri"/>
        </w:rPr>
        <w:t></w:t>
      </w:r>
    </w:p>
    <w:p w:rsidR="00C64B15" w:rsidRPr="005E78A9" w:rsidRDefault="00B41CB7" w:rsidP="00B41CB7">
      <w:pPr>
        <w:spacing w:line="360" w:lineRule="auto"/>
        <w:rPr>
          <w:rFonts w:cs="Calibri"/>
        </w:rPr>
      </w:pPr>
      <w:proofErr w:type="spellStart"/>
      <w:r w:rsidRPr="005E78A9">
        <w:t>Produced</w:t>
      </w:r>
      <w:proofErr w:type="spellEnd"/>
      <w:r w:rsidRPr="005E78A9">
        <w:t xml:space="preserve"> in </w:t>
      </w:r>
      <w:proofErr w:type="spellStart"/>
      <w:r w:rsidRPr="005E78A9">
        <w:t>pancreas</w:t>
      </w:r>
      <w:proofErr w:type="spellEnd"/>
      <w:r w:rsidRPr="005E78A9">
        <w:t xml:space="preserve"> </w:t>
      </w:r>
      <w:r w:rsidRPr="005E78A9">
        <w:rPr>
          <w:rFonts w:ascii="Calibri" w:hAnsi="Calibri" w:cs="Calibri"/>
        </w:rPr>
        <w:t></w:t>
      </w:r>
    </w:p>
    <w:p w:rsidR="00C64B15" w:rsidRPr="005E78A9" w:rsidRDefault="00C64B15" w:rsidP="00B41CB7">
      <w:pPr>
        <w:spacing w:line="360" w:lineRule="auto"/>
        <w:rPr>
          <w:rFonts w:cs="Calibri"/>
        </w:rPr>
      </w:pPr>
      <w:proofErr w:type="spellStart"/>
      <w:proofErr w:type="gramStart"/>
      <w:r w:rsidRPr="005E78A9">
        <w:rPr>
          <w:rFonts w:cs="Calibri"/>
        </w:rPr>
        <w:t>Trypsin</w:t>
      </w:r>
      <w:proofErr w:type="spellEnd"/>
      <w:r w:rsidRPr="005E78A9">
        <w:rPr>
          <w:rFonts w:cs="Calibri"/>
        </w:rPr>
        <w:t xml:space="preserve">  </w:t>
      </w:r>
      <w:proofErr w:type="spellStart"/>
      <w:r w:rsidRPr="005E78A9">
        <w:rPr>
          <w:rFonts w:cs="Calibri"/>
        </w:rPr>
        <w:t>divides</w:t>
      </w:r>
      <w:proofErr w:type="spellEnd"/>
      <w:proofErr w:type="gramEnd"/>
      <w:r w:rsidRPr="005E78A9">
        <w:rPr>
          <w:rFonts w:cs="Calibri"/>
        </w:rPr>
        <w:t xml:space="preserve"> </w:t>
      </w:r>
      <w:proofErr w:type="spellStart"/>
      <w:r w:rsidRPr="005E78A9">
        <w:rPr>
          <w:rFonts w:cs="Calibri"/>
        </w:rPr>
        <w:t>the</w:t>
      </w:r>
      <w:proofErr w:type="spellEnd"/>
      <w:r w:rsidRPr="005E78A9">
        <w:rPr>
          <w:rFonts w:cs="Calibri"/>
        </w:rPr>
        <w:t xml:space="preserve"> </w:t>
      </w:r>
      <w:proofErr w:type="spellStart"/>
      <w:r w:rsidRPr="005E78A9">
        <w:rPr>
          <w:rFonts w:cs="Calibri"/>
        </w:rPr>
        <w:t>polypeptide</w:t>
      </w:r>
      <w:proofErr w:type="spellEnd"/>
      <w:r w:rsidRPr="005E78A9">
        <w:rPr>
          <w:rFonts w:cs="Calibri"/>
        </w:rPr>
        <w:t xml:space="preserve"> </w:t>
      </w:r>
      <w:proofErr w:type="spellStart"/>
      <w:r w:rsidRPr="005E78A9">
        <w:rPr>
          <w:rFonts w:cs="Calibri"/>
        </w:rPr>
        <w:t>chain</w:t>
      </w:r>
      <w:proofErr w:type="spellEnd"/>
      <w:r w:rsidRPr="005E78A9">
        <w:rPr>
          <w:rFonts w:cs="Calibri"/>
        </w:rPr>
        <w:t xml:space="preserve"> </w:t>
      </w:r>
      <w:proofErr w:type="spellStart"/>
      <w:r w:rsidRPr="005E78A9">
        <w:rPr>
          <w:rFonts w:cs="Calibri"/>
        </w:rPr>
        <w:t>after</w:t>
      </w:r>
      <w:proofErr w:type="spellEnd"/>
      <w:r w:rsidRPr="005E78A9">
        <w:rPr>
          <w:rFonts w:cs="Calibri"/>
        </w:rPr>
        <w:t xml:space="preserve"> </w:t>
      </w:r>
      <w:proofErr w:type="spellStart"/>
      <w:r w:rsidRPr="005E78A9">
        <w:rPr>
          <w:rFonts w:cs="Calibri"/>
        </w:rPr>
        <w:t>lysine</w:t>
      </w:r>
      <w:proofErr w:type="spellEnd"/>
      <w:r w:rsidRPr="005E78A9">
        <w:rPr>
          <w:rFonts w:cs="Calibri"/>
        </w:rPr>
        <w:t xml:space="preserve"> </w:t>
      </w:r>
      <w:proofErr w:type="spellStart"/>
      <w:r w:rsidRPr="005E78A9">
        <w:rPr>
          <w:rFonts w:cs="Calibri"/>
        </w:rPr>
        <w:t>or</w:t>
      </w:r>
      <w:proofErr w:type="spellEnd"/>
      <w:r w:rsidRPr="005E78A9">
        <w:rPr>
          <w:rFonts w:cs="Calibri"/>
        </w:rPr>
        <w:t xml:space="preserve"> </w:t>
      </w:r>
      <w:proofErr w:type="spellStart"/>
      <w:r w:rsidRPr="005E78A9">
        <w:rPr>
          <w:rFonts w:cs="Calibri"/>
        </w:rPr>
        <w:t>arginine</w:t>
      </w:r>
      <w:proofErr w:type="spellEnd"/>
      <w:r w:rsidRPr="005E78A9">
        <w:rPr>
          <w:rFonts w:cs="Calibri"/>
        </w:rPr>
        <w:t xml:space="preserve"> amino </w:t>
      </w:r>
      <w:proofErr w:type="spellStart"/>
      <w:r w:rsidRPr="005E78A9">
        <w:rPr>
          <w:rFonts w:cs="Calibri"/>
        </w:rPr>
        <w:t>acids</w:t>
      </w:r>
      <w:proofErr w:type="spellEnd"/>
      <w:r w:rsidRPr="005E78A9">
        <w:rPr>
          <w:rFonts w:cs="Calibri"/>
        </w:rPr>
        <w:t>.</w:t>
      </w:r>
    </w:p>
    <w:p w:rsidR="00C64B15" w:rsidRPr="005E78A9" w:rsidRDefault="00C64B15" w:rsidP="00C64B1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tr-TR"/>
        </w:rPr>
      </w:pP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Trypsin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is a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member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of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hydrolases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(serine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protease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) </w:t>
      </w:r>
      <w:r w:rsidR="001615C2"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Trypsin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does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not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have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any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</w:p>
    <w:p w:rsidR="00C64B15" w:rsidRPr="005E78A9" w:rsidRDefault="00C64B15" w:rsidP="00C64B1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tr-TR"/>
        </w:rPr>
      </w:pP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requirement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for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a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cofactor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or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coenzyme</w:t>
      </w:r>
      <w:proofErr w:type="spellEnd"/>
      <w:r w:rsidR="001615C2" w:rsidRPr="005E78A9">
        <w:rPr>
          <w:rFonts w:eastAsia="Times New Roman" w:cs="Arial"/>
          <w:sz w:val="24"/>
          <w:szCs w:val="24"/>
          <w:lang w:eastAsia="tr-TR"/>
        </w:rPr>
        <w:t>.</w:t>
      </w:r>
      <w:r w:rsidRPr="005E78A9">
        <w:rPr>
          <w:rFonts w:eastAsia="Times New Roman" w:cs="Arial"/>
          <w:sz w:val="24"/>
          <w:szCs w:val="24"/>
          <w:lang w:eastAsia="tr-TR"/>
        </w:rPr>
        <w:t xml:space="preserve"> 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Trypsin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needs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to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be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activated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by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</w:p>
    <w:p w:rsidR="00C64B15" w:rsidRPr="005E78A9" w:rsidRDefault="00C64B15" w:rsidP="00C64B1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tr-TR"/>
        </w:rPr>
      </w:pP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another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enzyme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called</w:t>
      </w:r>
      <w:proofErr w:type="spellEnd"/>
      <w:r w:rsidRPr="005E78A9">
        <w:rPr>
          <w:rFonts w:eastAsia="Times New Roman" w:cs="Arial"/>
          <w:sz w:val="24"/>
          <w:szCs w:val="24"/>
          <w:lang w:eastAsia="tr-TR"/>
        </w:rPr>
        <w:t xml:space="preserve"> </w:t>
      </w:r>
      <w:proofErr w:type="spellStart"/>
      <w:r w:rsidRPr="005E78A9">
        <w:rPr>
          <w:rFonts w:eastAsia="Times New Roman" w:cs="Arial"/>
          <w:sz w:val="24"/>
          <w:szCs w:val="24"/>
          <w:lang w:eastAsia="tr-TR"/>
        </w:rPr>
        <w:t>enterokinase</w:t>
      </w:r>
      <w:proofErr w:type="spellEnd"/>
    </w:p>
    <w:p w:rsidR="00C64B15" w:rsidRPr="005E78A9" w:rsidRDefault="00C64B15" w:rsidP="00B41CB7">
      <w:pPr>
        <w:spacing w:line="360" w:lineRule="auto"/>
        <w:rPr>
          <w:sz w:val="24"/>
          <w:szCs w:val="24"/>
        </w:rPr>
      </w:pPr>
    </w:p>
    <w:p w:rsidR="001615C2" w:rsidRPr="001615C2" w:rsidRDefault="00063A44" w:rsidP="00B41CB7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1615C2">
        <w:rPr>
          <w:b/>
          <w:sz w:val="24"/>
          <w:szCs w:val="24"/>
        </w:rPr>
        <w:t>Gelatine</w:t>
      </w:r>
      <w:proofErr w:type="spellEnd"/>
      <w:r w:rsidRPr="001615C2">
        <w:rPr>
          <w:b/>
          <w:sz w:val="24"/>
          <w:szCs w:val="24"/>
        </w:rPr>
        <w:t xml:space="preserve"> </w:t>
      </w:r>
      <w:r w:rsidRPr="001615C2">
        <w:rPr>
          <w:sz w:val="24"/>
          <w:szCs w:val="24"/>
        </w:rPr>
        <w:t>,</w:t>
      </w:r>
      <w:proofErr w:type="gramEnd"/>
      <w:r w:rsidRPr="001615C2">
        <w:rPr>
          <w:sz w:val="24"/>
          <w:szCs w:val="24"/>
        </w:rPr>
        <w:t xml:space="preserve"> </w:t>
      </w:r>
    </w:p>
    <w:p w:rsidR="00063A44" w:rsidRPr="001615C2" w:rsidRDefault="00063A44" w:rsidP="00B41CB7">
      <w:pPr>
        <w:spacing w:line="360" w:lineRule="auto"/>
        <w:rPr>
          <w:sz w:val="24"/>
          <w:szCs w:val="24"/>
        </w:rPr>
      </w:pPr>
      <w:r w:rsidRPr="001615C2">
        <w:rPr>
          <w:sz w:val="24"/>
          <w:szCs w:val="24"/>
        </w:rPr>
        <w:t xml:space="preserve">Gel </w:t>
      </w:r>
      <w:proofErr w:type="spellStart"/>
      <w:proofErr w:type="gramStart"/>
      <w:r w:rsidRPr="001615C2">
        <w:rPr>
          <w:sz w:val="24"/>
          <w:szCs w:val="24"/>
        </w:rPr>
        <w:t>foam</w:t>
      </w:r>
      <w:proofErr w:type="spellEnd"/>
      <w:r w:rsidRPr="001615C2">
        <w:rPr>
          <w:sz w:val="24"/>
          <w:szCs w:val="24"/>
        </w:rPr>
        <w:t xml:space="preserve"> , </w:t>
      </w:r>
      <w:proofErr w:type="spellStart"/>
      <w:r w:rsidRPr="001615C2">
        <w:rPr>
          <w:sz w:val="24"/>
          <w:szCs w:val="24"/>
        </w:rPr>
        <w:t>Puragel</w:t>
      </w:r>
      <w:proofErr w:type="spellEnd"/>
      <w:proofErr w:type="gram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Biological</w:t>
      </w:r>
      <w:proofErr w:type="spellEnd"/>
      <w:r w:rsidRPr="001615C2">
        <w:rPr>
          <w:sz w:val="24"/>
          <w:szCs w:val="24"/>
        </w:rPr>
        <w:t xml:space="preserve"> Source </w:t>
      </w:r>
      <w:proofErr w:type="spellStart"/>
      <w:r w:rsidRPr="001615C2">
        <w:rPr>
          <w:sz w:val="24"/>
          <w:szCs w:val="24"/>
        </w:rPr>
        <w:t>Gelatine</w:t>
      </w:r>
      <w:proofErr w:type="spellEnd"/>
      <w:r w:rsidRPr="001615C2">
        <w:rPr>
          <w:sz w:val="24"/>
          <w:szCs w:val="24"/>
        </w:rPr>
        <w:t xml:space="preserve"> is a protein </w:t>
      </w:r>
      <w:proofErr w:type="spellStart"/>
      <w:r w:rsidRPr="001615C2">
        <w:rPr>
          <w:sz w:val="24"/>
          <w:szCs w:val="24"/>
        </w:rPr>
        <w:t>extracted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by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partial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hydrolysis</w:t>
      </w:r>
      <w:proofErr w:type="spellEnd"/>
      <w:r w:rsidRPr="001615C2">
        <w:rPr>
          <w:sz w:val="24"/>
          <w:szCs w:val="24"/>
        </w:rPr>
        <w:t xml:space="preserve"> of </w:t>
      </w:r>
      <w:proofErr w:type="spellStart"/>
      <w:r w:rsidRPr="001615C2">
        <w:rPr>
          <w:sz w:val="24"/>
          <w:szCs w:val="24"/>
        </w:rPr>
        <w:t>animal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collagenous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tissue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like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skins</w:t>
      </w:r>
      <w:proofErr w:type="spellEnd"/>
      <w:r w:rsidRPr="001615C2">
        <w:rPr>
          <w:sz w:val="24"/>
          <w:szCs w:val="24"/>
        </w:rPr>
        <w:t xml:space="preserve">, </w:t>
      </w:r>
      <w:proofErr w:type="spellStart"/>
      <w:r w:rsidRPr="001615C2">
        <w:rPr>
          <w:sz w:val="24"/>
          <w:szCs w:val="24"/>
        </w:rPr>
        <w:t>tendons</w:t>
      </w:r>
      <w:proofErr w:type="spellEnd"/>
      <w:r w:rsidRPr="001615C2">
        <w:rPr>
          <w:sz w:val="24"/>
          <w:szCs w:val="24"/>
        </w:rPr>
        <w:t xml:space="preserve">, </w:t>
      </w:r>
      <w:proofErr w:type="spellStart"/>
      <w:r w:rsidRPr="001615C2">
        <w:rPr>
          <w:sz w:val="24"/>
          <w:szCs w:val="24"/>
        </w:rPr>
        <w:t>ligaments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and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bones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with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boiling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water</w:t>
      </w:r>
      <w:proofErr w:type="spellEnd"/>
      <w:r w:rsidRPr="001615C2">
        <w:rPr>
          <w:sz w:val="24"/>
          <w:szCs w:val="24"/>
        </w:rPr>
        <w:t>.</w:t>
      </w:r>
    </w:p>
    <w:p w:rsidR="00063A44" w:rsidRPr="001615C2" w:rsidRDefault="00063A44" w:rsidP="00B41CB7">
      <w:pPr>
        <w:spacing w:line="360" w:lineRule="auto"/>
        <w:rPr>
          <w:sz w:val="24"/>
          <w:szCs w:val="24"/>
        </w:rPr>
      </w:pPr>
      <w:proofErr w:type="spellStart"/>
      <w:r w:rsidRPr="001615C2">
        <w:rPr>
          <w:sz w:val="24"/>
          <w:szCs w:val="24"/>
        </w:rPr>
        <w:t>Uses</w:t>
      </w:r>
      <w:proofErr w:type="spellEnd"/>
      <w:r w:rsidRPr="001615C2">
        <w:rPr>
          <w:sz w:val="24"/>
          <w:szCs w:val="24"/>
        </w:rPr>
        <w:t xml:space="preserve"> 1. </w:t>
      </w:r>
      <w:proofErr w:type="spellStart"/>
      <w:r w:rsidRPr="001615C2">
        <w:rPr>
          <w:sz w:val="24"/>
          <w:szCs w:val="24"/>
        </w:rPr>
        <w:t>In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the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manufacture</w:t>
      </w:r>
      <w:proofErr w:type="spellEnd"/>
      <w:r w:rsidRPr="001615C2">
        <w:rPr>
          <w:sz w:val="24"/>
          <w:szCs w:val="24"/>
        </w:rPr>
        <w:t xml:space="preserve"> of hard </w:t>
      </w:r>
      <w:proofErr w:type="spellStart"/>
      <w:r w:rsidRPr="001615C2">
        <w:rPr>
          <w:sz w:val="24"/>
          <w:szCs w:val="24"/>
        </w:rPr>
        <w:t>and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flexible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capsules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shells</w:t>
      </w:r>
      <w:proofErr w:type="spellEnd"/>
      <w:r w:rsidRPr="001615C2">
        <w:rPr>
          <w:sz w:val="24"/>
          <w:szCs w:val="24"/>
        </w:rPr>
        <w:t>.</w:t>
      </w:r>
    </w:p>
    <w:p w:rsidR="0087532E" w:rsidRDefault="0087532E" w:rsidP="00B41CB7">
      <w:pPr>
        <w:spacing w:line="360" w:lineRule="auto"/>
        <w:rPr>
          <w:sz w:val="24"/>
          <w:szCs w:val="24"/>
        </w:rPr>
      </w:pPr>
    </w:p>
    <w:p w:rsidR="00063A44" w:rsidRPr="001615C2" w:rsidRDefault="00063A44" w:rsidP="00B41CB7">
      <w:pPr>
        <w:spacing w:line="360" w:lineRule="auto"/>
        <w:rPr>
          <w:sz w:val="24"/>
          <w:szCs w:val="24"/>
        </w:rPr>
      </w:pPr>
      <w:r w:rsidRPr="001615C2">
        <w:rPr>
          <w:sz w:val="24"/>
          <w:szCs w:val="24"/>
        </w:rPr>
        <w:t xml:space="preserve"> 2. </w:t>
      </w:r>
      <w:proofErr w:type="spellStart"/>
      <w:r w:rsidRPr="001615C2">
        <w:rPr>
          <w:sz w:val="24"/>
          <w:szCs w:val="24"/>
        </w:rPr>
        <w:t>In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the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preparing</w:t>
      </w:r>
      <w:proofErr w:type="spellEnd"/>
      <w:r w:rsidRPr="001615C2">
        <w:rPr>
          <w:sz w:val="24"/>
          <w:szCs w:val="24"/>
        </w:rPr>
        <w:t xml:space="preserve">, </w:t>
      </w:r>
      <w:proofErr w:type="spellStart"/>
      <w:r w:rsidRPr="001615C2">
        <w:rPr>
          <w:sz w:val="24"/>
          <w:szCs w:val="24"/>
        </w:rPr>
        <w:t>pastes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and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suppositories</w:t>
      </w:r>
      <w:proofErr w:type="spellEnd"/>
      <w:r w:rsidRPr="001615C2">
        <w:rPr>
          <w:sz w:val="24"/>
          <w:szCs w:val="24"/>
        </w:rPr>
        <w:t xml:space="preserve"> </w:t>
      </w:r>
    </w:p>
    <w:p w:rsidR="00063A44" w:rsidRPr="001615C2" w:rsidRDefault="00063A44" w:rsidP="00B41CB7">
      <w:pPr>
        <w:spacing w:line="360" w:lineRule="auto"/>
        <w:rPr>
          <w:sz w:val="24"/>
          <w:szCs w:val="24"/>
        </w:rPr>
      </w:pPr>
      <w:r w:rsidRPr="001615C2">
        <w:rPr>
          <w:sz w:val="24"/>
          <w:szCs w:val="24"/>
        </w:rPr>
        <w:t xml:space="preserve">3. </w:t>
      </w:r>
      <w:proofErr w:type="spellStart"/>
      <w:r w:rsidRPr="001615C2">
        <w:rPr>
          <w:sz w:val="24"/>
          <w:szCs w:val="24"/>
        </w:rPr>
        <w:t>Gelatine</w:t>
      </w:r>
      <w:proofErr w:type="spellEnd"/>
      <w:r w:rsidRPr="001615C2">
        <w:rPr>
          <w:sz w:val="24"/>
          <w:szCs w:val="24"/>
        </w:rPr>
        <w:t xml:space="preserve"> in </w:t>
      </w:r>
      <w:proofErr w:type="spellStart"/>
      <w:r w:rsidRPr="001615C2">
        <w:rPr>
          <w:sz w:val="24"/>
          <w:szCs w:val="24"/>
        </w:rPr>
        <w:t>the</w:t>
      </w:r>
      <w:proofErr w:type="spellEnd"/>
      <w:r w:rsidRPr="001615C2">
        <w:rPr>
          <w:sz w:val="24"/>
          <w:szCs w:val="24"/>
        </w:rPr>
        <w:t xml:space="preserve"> form of </w:t>
      </w:r>
      <w:proofErr w:type="spellStart"/>
      <w:r w:rsidRPr="001615C2">
        <w:rPr>
          <w:sz w:val="24"/>
          <w:szCs w:val="24"/>
        </w:rPr>
        <w:t>absorbable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gelatine</w:t>
      </w:r>
      <w:proofErr w:type="spellEnd"/>
      <w:r w:rsidRPr="001615C2">
        <w:rPr>
          <w:sz w:val="24"/>
          <w:szCs w:val="24"/>
        </w:rPr>
        <w:t xml:space="preserve"> </w:t>
      </w:r>
      <w:proofErr w:type="spellStart"/>
      <w:r w:rsidRPr="001615C2">
        <w:rPr>
          <w:sz w:val="24"/>
          <w:szCs w:val="24"/>
        </w:rPr>
        <w:t>sponge</w:t>
      </w:r>
      <w:proofErr w:type="spellEnd"/>
      <w:r w:rsidRPr="001615C2">
        <w:rPr>
          <w:sz w:val="24"/>
          <w:szCs w:val="24"/>
        </w:rPr>
        <w:t xml:space="preserve"> is </w:t>
      </w:r>
      <w:proofErr w:type="spellStart"/>
      <w:r w:rsidRPr="001615C2">
        <w:rPr>
          <w:sz w:val="24"/>
          <w:szCs w:val="24"/>
        </w:rPr>
        <w:t>used</w:t>
      </w:r>
      <w:proofErr w:type="spellEnd"/>
      <w:r w:rsidRPr="001615C2">
        <w:rPr>
          <w:sz w:val="24"/>
          <w:szCs w:val="24"/>
        </w:rPr>
        <w:t xml:space="preserve"> as </w:t>
      </w:r>
      <w:proofErr w:type="spellStart"/>
      <w:r w:rsidRPr="001615C2">
        <w:rPr>
          <w:sz w:val="24"/>
          <w:szCs w:val="24"/>
        </w:rPr>
        <w:t>haemostatic</w:t>
      </w:r>
      <w:proofErr w:type="spellEnd"/>
      <w:r w:rsidRPr="001615C2">
        <w:rPr>
          <w:sz w:val="24"/>
          <w:szCs w:val="24"/>
        </w:rPr>
        <w:t>.</w:t>
      </w:r>
    </w:p>
    <w:sectPr w:rsidR="00063A44" w:rsidRPr="0016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B4603"/>
    <w:multiLevelType w:val="hybridMultilevel"/>
    <w:tmpl w:val="E0FEEE5E"/>
    <w:lvl w:ilvl="0" w:tplc="A6A6D4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1A"/>
    <w:rsid w:val="00063A44"/>
    <w:rsid w:val="000A57F9"/>
    <w:rsid w:val="000E66C1"/>
    <w:rsid w:val="000F6C46"/>
    <w:rsid w:val="00100E16"/>
    <w:rsid w:val="001615C2"/>
    <w:rsid w:val="001D2809"/>
    <w:rsid w:val="001F656E"/>
    <w:rsid w:val="00221E25"/>
    <w:rsid w:val="002A1E1A"/>
    <w:rsid w:val="005E78A9"/>
    <w:rsid w:val="00603790"/>
    <w:rsid w:val="006366A3"/>
    <w:rsid w:val="0065787D"/>
    <w:rsid w:val="006A69EF"/>
    <w:rsid w:val="007F2741"/>
    <w:rsid w:val="00850105"/>
    <w:rsid w:val="0087532E"/>
    <w:rsid w:val="00890D7A"/>
    <w:rsid w:val="009461EF"/>
    <w:rsid w:val="00977461"/>
    <w:rsid w:val="00A13C85"/>
    <w:rsid w:val="00B41CB7"/>
    <w:rsid w:val="00B9405C"/>
    <w:rsid w:val="00C64B15"/>
    <w:rsid w:val="00C665C4"/>
    <w:rsid w:val="00CA5D79"/>
    <w:rsid w:val="00CD61C0"/>
    <w:rsid w:val="00DA257F"/>
    <w:rsid w:val="00E35639"/>
    <w:rsid w:val="00F446B5"/>
    <w:rsid w:val="00F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4A090-3A43-452F-877E-75497942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A5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1C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A5D79"/>
    <w:rPr>
      <w:color w:val="0000FF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CA5D7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7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16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xlist.com/script/main/art.asp?articlekey=7901" TargetMode="External"/><Relationship Id="rId5" Type="http://schemas.openxmlformats.org/officeDocument/2006/relationships/hyperlink" Target="https://www.rxlist.com/script/main/art.asp?articlekey=3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KAMURAN</cp:lastModifiedBy>
  <cp:revision>2</cp:revision>
  <dcterms:created xsi:type="dcterms:W3CDTF">2019-12-24T17:12:00Z</dcterms:created>
  <dcterms:modified xsi:type="dcterms:W3CDTF">2019-12-24T17:12:00Z</dcterms:modified>
</cp:coreProperties>
</file>