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76B" w:rsidRDefault="00BA0DD2">
      <w:r>
        <w:t>Disiplinler arası birleştirilmiş sınıf içi uygulamalar</w:t>
      </w:r>
      <w:bookmarkStart w:id="0" w:name="_GoBack"/>
      <w:bookmarkEnd w:id="0"/>
    </w:p>
    <w:sectPr w:rsidR="0047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7"/>
    <w:rsid w:val="0047276B"/>
    <w:rsid w:val="00591C27"/>
    <w:rsid w:val="00BA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932F"/>
  <w15:chartTrackingRefBased/>
  <w15:docId w15:val="{3911619D-245D-40B0-A0A2-17A50509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</dc:creator>
  <cp:keywords/>
  <dc:description/>
  <cp:lastModifiedBy>nevin</cp:lastModifiedBy>
  <cp:revision>2</cp:revision>
  <dcterms:created xsi:type="dcterms:W3CDTF">2019-12-27T13:54:00Z</dcterms:created>
  <dcterms:modified xsi:type="dcterms:W3CDTF">2019-12-27T13:55:00Z</dcterms:modified>
</cp:coreProperties>
</file>