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D7" w:rsidRDefault="00A3386F">
      <w:r>
        <w:t>VET406- CERRAHİ dersi Çalışma Takvimi</w:t>
      </w:r>
    </w:p>
    <w:tbl>
      <w:tblPr>
        <w:tblStyle w:val="TabloKlavuzu"/>
        <w:tblW w:w="0" w:type="auto"/>
        <w:tblLook w:val="04A0"/>
      </w:tblPr>
      <w:tblGrid>
        <w:gridCol w:w="1242"/>
        <w:gridCol w:w="7970"/>
      </w:tblGrid>
      <w:tr w:rsidR="00A3386F" w:rsidTr="00A3386F">
        <w:tc>
          <w:tcPr>
            <w:tcW w:w="1242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Hafta</w:t>
            </w:r>
          </w:p>
        </w:tc>
        <w:tc>
          <w:tcPr>
            <w:tcW w:w="7970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Konular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A3386F">
            <w:pPr>
              <w:rPr>
                <w:b/>
              </w:rPr>
            </w:pPr>
            <w:r w:rsidRPr="00A3386F">
              <w:rPr>
                <w:b/>
              </w:rPr>
              <w:t>1. hafta</w:t>
            </w:r>
          </w:p>
        </w:tc>
        <w:tc>
          <w:tcPr>
            <w:tcW w:w="7970" w:type="dxa"/>
          </w:tcPr>
          <w:p w:rsidR="00A3386F" w:rsidRDefault="00A3386F">
            <w:r w:rsidRPr="00A3386F">
              <w:t>Hastaya yaklaşım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2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>
              <w:t>Muayene yöntemleri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3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proofErr w:type="spellStart"/>
            <w:r>
              <w:t>Tendo</w:t>
            </w:r>
            <w:proofErr w:type="spellEnd"/>
            <w:r>
              <w:t>, bursa ve kas hastalıkları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4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>
              <w:t>Yara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5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proofErr w:type="spellStart"/>
            <w:r>
              <w:t>Ulkus</w:t>
            </w:r>
            <w:proofErr w:type="spellEnd"/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6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>
              <w:t>Göbek bölgesi lezyonları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7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>
              <w:t>Mide ve bağırsak hastalıkları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8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proofErr w:type="spellStart"/>
            <w:r>
              <w:t>Üriner</w:t>
            </w:r>
            <w:proofErr w:type="spellEnd"/>
            <w:r>
              <w:t xml:space="preserve"> sistem hastalıkları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9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>
              <w:t xml:space="preserve">Penis ve </w:t>
            </w:r>
            <w:proofErr w:type="spellStart"/>
            <w:r>
              <w:t>prepisyum</w:t>
            </w:r>
            <w:proofErr w:type="spellEnd"/>
            <w:r>
              <w:t xml:space="preserve"> hastalıkları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</w:t>
            </w:r>
            <w:r w:rsidRPr="00A3386F">
              <w:rPr>
                <w:b/>
              </w:rPr>
              <w:t>0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>
            <w:r w:rsidRPr="00A3386F">
              <w:t>Erkek hayvanlarda üreme fonksiyonun kaldırılması kaynak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</w:t>
            </w:r>
            <w:r w:rsidRPr="00A3386F">
              <w:rPr>
                <w:b/>
              </w:rPr>
              <w:t>1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 w:rsidP="00A3386F">
            <w:r>
              <w:t>Eklem Hastalıkları ve sağaltımı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</w:t>
            </w:r>
            <w:r w:rsidRPr="00A3386F">
              <w:rPr>
                <w:b/>
              </w:rPr>
              <w:t>2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 w:rsidP="00A3386F">
            <w:r>
              <w:t xml:space="preserve">Köpeklerde Kalça </w:t>
            </w:r>
            <w:proofErr w:type="spellStart"/>
            <w:r>
              <w:t>Displazisi</w:t>
            </w:r>
            <w:proofErr w:type="spellEnd"/>
            <w:r>
              <w:t xml:space="preserve"> 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</w:t>
            </w:r>
            <w:r w:rsidRPr="00A3386F">
              <w:rPr>
                <w:b/>
              </w:rPr>
              <w:t>3</w:t>
            </w:r>
            <w:r w:rsidRPr="00A3386F">
              <w:rPr>
                <w:b/>
              </w:rPr>
              <w:t>. hafta</w:t>
            </w:r>
          </w:p>
        </w:tc>
        <w:tc>
          <w:tcPr>
            <w:tcW w:w="7970" w:type="dxa"/>
          </w:tcPr>
          <w:p w:rsidR="00A3386F" w:rsidRDefault="00A3386F" w:rsidP="00A3386F">
            <w:r>
              <w:t>N</w:t>
            </w:r>
            <w:r>
              <w:t xml:space="preserve">öroloji </w:t>
            </w:r>
          </w:p>
        </w:tc>
      </w:tr>
      <w:tr w:rsidR="00A3386F" w:rsidTr="00A3386F"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 xml:space="preserve">14. hafta </w:t>
            </w:r>
          </w:p>
        </w:tc>
        <w:tc>
          <w:tcPr>
            <w:tcW w:w="7970" w:type="dxa"/>
          </w:tcPr>
          <w:p w:rsidR="00A3386F" w:rsidRDefault="00A3386F" w:rsidP="00A3386F">
            <w:r>
              <w:t xml:space="preserve">Cerrahi araç </w:t>
            </w:r>
            <w:proofErr w:type="spellStart"/>
            <w:r>
              <w:t>gerecler</w:t>
            </w:r>
            <w:proofErr w:type="spellEnd"/>
            <w:r>
              <w:t xml:space="preserve"> operasyon </w:t>
            </w:r>
            <w:proofErr w:type="spellStart"/>
            <w:r>
              <w:t>oncesi</w:t>
            </w:r>
            <w:proofErr w:type="spellEnd"/>
            <w:r>
              <w:t xml:space="preserve"> hazırlık </w:t>
            </w:r>
          </w:p>
          <w:p w:rsidR="00A3386F" w:rsidRDefault="00A3386F" w:rsidP="00A3386F">
            <w:r>
              <w:t>Dikiş materyalleri post op bakım, pansuman dren drenaj antibiy</w:t>
            </w:r>
            <w:r>
              <w:t xml:space="preserve">otik secimi </w:t>
            </w:r>
          </w:p>
          <w:p w:rsidR="00A3386F" w:rsidRDefault="00A3386F">
            <w:proofErr w:type="spellStart"/>
            <w:r>
              <w:t>Kucuk</w:t>
            </w:r>
            <w:proofErr w:type="spellEnd"/>
            <w:r>
              <w:t xml:space="preserve"> hayvanlarda sindirim sistemi cerrahisi</w:t>
            </w:r>
          </w:p>
        </w:tc>
      </w:tr>
    </w:tbl>
    <w:p w:rsidR="00A3386F" w:rsidRDefault="00A3386F"/>
    <w:p w:rsidR="00A3386F" w:rsidRDefault="00A3386F" w:rsidP="00A3386F"/>
    <w:p w:rsidR="00A3386F" w:rsidRDefault="00A3386F" w:rsidP="00A3386F"/>
    <w:sectPr w:rsidR="00A3386F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A5C"/>
    <w:multiLevelType w:val="hybridMultilevel"/>
    <w:tmpl w:val="C9AC4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386F"/>
    <w:rsid w:val="008A66D7"/>
    <w:rsid w:val="00A3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3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33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1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2019-12-30T06:51:00Z</dcterms:created>
  <dcterms:modified xsi:type="dcterms:W3CDTF">2019-12-30T07:01:00Z</dcterms:modified>
</cp:coreProperties>
</file>