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BA47B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37BA47C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37BA47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37BA47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37BA47F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37BA48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8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37BA481" w14:textId="1B67D22D" w:rsidR="00BC32DD" w:rsidRPr="001A2552" w:rsidRDefault="004360D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EOB127 Sayısal Elektronik</w:t>
            </w:r>
          </w:p>
        </w:tc>
      </w:tr>
      <w:tr w:rsidR="00BC32DD" w:rsidRPr="001A2552" w14:paraId="637BA4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8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37BA484" w14:textId="474B53B2" w:rsidR="00BC32DD" w:rsidRPr="001A2552" w:rsidRDefault="005456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Gökhan MANAV</w:t>
            </w:r>
          </w:p>
        </w:tc>
      </w:tr>
      <w:tr w:rsidR="00BC32DD" w:rsidRPr="001A2552" w14:paraId="637BA4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8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37BA487" w14:textId="3F534449" w:rsidR="00BC32DD" w:rsidRPr="001A2552" w:rsidRDefault="005456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14:paraId="637BA4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8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37BA48A" w14:textId="0B1BC56A" w:rsidR="00BC32DD" w:rsidRPr="001A2552" w:rsidRDefault="00806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 Kredi, 5 AKTS</w:t>
            </w:r>
          </w:p>
        </w:tc>
      </w:tr>
      <w:tr w:rsidR="00BC32DD" w:rsidRPr="001A2552" w14:paraId="637BA48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8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37BA48D" w14:textId="2020021B" w:rsidR="00BC32DD" w:rsidRPr="001A2552" w:rsidRDefault="005456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637BA4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8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7AFEA8B" w14:textId="77777777" w:rsidR="00655B9B" w:rsidRDefault="00203387" w:rsidP="0049482E">
            <w:pPr>
              <w:pStyle w:val="DersBilgileri"/>
              <w:rPr>
                <w:szCs w:val="16"/>
              </w:rPr>
            </w:pPr>
            <w:r w:rsidRPr="00203387">
              <w:rPr>
                <w:szCs w:val="16"/>
              </w:rPr>
              <w:t>1. Sayı</w:t>
            </w:r>
            <w:r w:rsidR="00655B9B">
              <w:rPr>
                <w:szCs w:val="16"/>
              </w:rPr>
              <w:t>sal sistemlere giriş</w:t>
            </w:r>
            <w:r w:rsidRPr="00203387">
              <w:rPr>
                <w:szCs w:val="16"/>
              </w:rPr>
              <w:t xml:space="preserve">. </w:t>
            </w:r>
          </w:p>
          <w:p w14:paraId="13921F53" w14:textId="77777777" w:rsidR="00655B9B" w:rsidRDefault="00203387" w:rsidP="0049482E">
            <w:pPr>
              <w:pStyle w:val="DersBilgileri"/>
              <w:rPr>
                <w:szCs w:val="16"/>
              </w:rPr>
            </w:pPr>
            <w:r w:rsidRPr="00203387">
              <w:rPr>
                <w:szCs w:val="16"/>
              </w:rPr>
              <w:t xml:space="preserve">2. </w:t>
            </w:r>
            <w:r w:rsidR="00655B9B">
              <w:rPr>
                <w:szCs w:val="16"/>
              </w:rPr>
              <w:t>Sayı tabanları arasındaki dönüşümler.</w:t>
            </w:r>
          </w:p>
          <w:p w14:paraId="282DDCF4" w14:textId="77777777" w:rsidR="00F91665" w:rsidRDefault="00203387" w:rsidP="0049482E">
            <w:pPr>
              <w:pStyle w:val="DersBilgileri"/>
              <w:rPr>
                <w:szCs w:val="16"/>
              </w:rPr>
            </w:pPr>
            <w:r w:rsidRPr="00203387">
              <w:rPr>
                <w:szCs w:val="16"/>
              </w:rPr>
              <w:t xml:space="preserve">3. </w:t>
            </w:r>
            <w:r w:rsidR="00F91665">
              <w:rPr>
                <w:szCs w:val="16"/>
              </w:rPr>
              <w:t>Sayısal kodlama.</w:t>
            </w:r>
          </w:p>
          <w:p w14:paraId="5FC65BB2" w14:textId="77777777" w:rsidR="00F91665" w:rsidRDefault="00203387" w:rsidP="0049482E">
            <w:pPr>
              <w:pStyle w:val="DersBilgileri"/>
              <w:rPr>
                <w:szCs w:val="16"/>
              </w:rPr>
            </w:pPr>
            <w:r w:rsidRPr="00203387">
              <w:rPr>
                <w:szCs w:val="16"/>
              </w:rPr>
              <w:t xml:space="preserve">4. </w:t>
            </w:r>
            <w:proofErr w:type="spellStart"/>
            <w:r w:rsidR="00F91665">
              <w:rPr>
                <w:szCs w:val="16"/>
              </w:rPr>
              <w:t>Boolean</w:t>
            </w:r>
            <w:proofErr w:type="spellEnd"/>
            <w:r w:rsidR="00F91665">
              <w:rPr>
                <w:szCs w:val="16"/>
              </w:rPr>
              <w:t xml:space="preserve"> </w:t>
            </w:r>
            <w:proofErr w:type="spellStart"/>
            <w:r w:rsidR="00F91665">
              <w:rPr>
                <w:szCs w:val="16"/>
              </w:rPr>
              <w:t>Cebiri</w:t>
            </w:r>
            <w:proofErr w:type="spellEnd"/>
          </w:p>
          <w:p w14:paraId="1BFF85EA" w14:textId="77777777" w:rsidR="00105683" w:rsidRDefault="00F91665" w:rsidP="0049482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203387" w:rsidRPr="00203387">
              <w:rPr>
                <w:szCs w:val="16"/>
              </w:rPr>
              <w:t xml:space="preserve">. </w:t>
            </w:r>
            <w:proofErr w:type="spellStart"/>
            <w:r w:rsidR="00105683">
              <w:rPr>
                <w:szCs w:val="16"/>
              </w:rPr>
              <w:t>Maxterm</w:t>
            </w:r>
            <w:proofErr w:type="spellEnd"/>
            <w:r w:rsidR="00105683">
              <w:rPr>
                <w:szCs w:val="16"/>
              </w:rPr>
              <w:t xml:space="preserve"> – </w:t>
            </w:r>
            <w:proofErr w:type="spellStart"/>
            <w:r w:rsidR="00105683">
              <w:rPr>
                <w:szCs w:val="16"/>
              </w:rPr>
              <w:t>Minterm</w:t>
            </w:r>
            <w:proofErr w:type="spellEnd"/>
            <w:r w:rsidR="00105683">
              <w:rPr>
                <w:szCs w:val="16"/>
              </w:rPr>
              <w:t xml:space="preserve"> kavramları</w:t>
            </w:r>
          </w:p>
          <w:p w14:paraId="5E26CD44" w14:textId="77777777" w:rsidR="00ED6FF8" w:rsidRDefault="00203387" w:rsidP="0049482E">
            <w:pPr>
              <w:pStyle w:val="DersBilgileri"/>
              <w:rPr>
                <w:szCs w:val="16"/>
              </w:rPr>
            </w:pPr>
            <w:r w:rsidRPr="00203387">
              <w:rPr>
                <w:szCs w:val="16"/>
              </w:rPr>
              <w:t>6.</w:t>
            </w:r>
            <w:r w:rsidR="00105683">
              <w:rPr>
                <w:szCs w:val="16"/>
              </w:rPr>
              <w:t xml:space="preserve"> Dijital devrelerde sadeleştirme ve </w:t>
            </w:r>
            <w:proofErr w:type="spellStart"/>
            <w:r w:rsidR="00105683">
              <w:rPr>
                <w:szCs w:val="16"/>
              </w:rPr>
              <w:t>Karno</w:t>
            </w:r>
            <w:proofErr w:type="spellEnd"/>
            <w:r w:rsidR="00ED6FF8">
              <w:rPr>
                <w:szCs w:val="16"/>
              </w:rPr>
              <w:t xml:space="preserve"> (</w:t>
            </w:r>
            <w:proofErr w:type="spellStart"/>
            <w:r w:rsidR="00ED6FF8">
              <w:rPr>
                <w:szCs w:val="16"/>
              </w:rPr>
              <w:t>Karnaugh</w:t>
            </w:r>
            <w:proofErr w:type="spellEnd"/>
            <w:r w:rsidR="00ED6FF8">
              <w:rPr>
                <w:szCs w:val="16"/>
              </w:rPr>
              <w:t xml:space="preserve"> </w:t>
            </w:r>
            <w:proofErr w:type="spellStart"/>
            <w:r w:rsidR="00ED6FF8">
              <w:rPr>
                <w:szCs w:val="16"/>
              </w:rPr>
              <w:t>Map</w:t>
            </w:r>
            <w:proofErr w:type="spellEnd"/>
            <w:r w:rsidR="00ED6FF8">
              <w:rPr>
                <w:szCs w:val="16"/>
              </w:rPr>
              <w:t>)</w:t>
            </w:r>
          </w:p>
          <w:p w14:paraId="2E10A871" w14:textId="77777777" w:rsidR="00340ACF" w:rsidRDefault="00203387" w:rsidP="0049482E">
            <w:pPr>
              <w:pStyle w:val="DersBilgileri"/>
              <w:rPr>
                <w:szCs w:val="16"/>
              </w:rPr>
            </w:pPr>
            <w:r w:rsidRPr="00203387">
              <w:rPr>
                <w:szCs w:val="16"/>
              </w:rPr>
              <w:t xml:space="preserve">7. </w:t>
            </w:r>
            <w:r w:rsidR="00340ACF">
              <w:rPr>
                <w:szCs w:val="16"/>
              </w:rPr>
              <w:t>Fark etmez durumlar</w:t>
            </w:r>
          </w:p>
          <w:p w14:paraId="39FA9B59" w14:textId="77777777" w:rsidR="00340ACF" w:rsidRDefault="00203387" w:rsidP="0049482E">
            <w:pPr>
              <w:pStyle w:val="DersBilgileri"/>
              <w:rPr>
                <w:szCs w:val="16"/>
              </w:rPr>
            </w:pPr>
            <w:r w:rsidRPr="00203387">
              <w:rPr>
                <w:szCs w:val="16"/>
              </w:rPr>
              <w:t xml:space="preserve">8. </w:t>
            </w:r>
            <w:r w:rsidR="00340ACF">
              <w:rPr>
                <w:szCs w:val="16"/>
              </w:rPr>
              <w:t>Bileşik mantık devrelerinin tek tip kapı ile tasarımı</w:t>
            </w:r>
          </w:p>
          <w:p w14:paraId="471F5BD1" w14:textId="77777777" w:rsidR="00340ACF" w:rsidRDefault="00203387" w:rsidP="0049482E">
            <w:pPr>
              <w:pStyle w:val="DersBilgileri"/>
              <w:rPr>
                <w:szCs w:val="16"/>
              </w:rPr>
            </w:pPr>
            <w:r w:rsidRPr="00203387">
              <w:rPr>
                <w:szCs w:val="16"/>
              </w:rPr>
              <w:t>9.</w:t>
            </w:r>
            <w:r w:rsidR="00340ACF">
              <w:rPr>
                <w:szCs w:val="16"/>
              </w:rPr>
              <w:t xml:space="preserve"> Vize sonrası örnek soru çözümleri.</w:t>
            </w:r>
          </w:p>
          <w:p w14:paraId="78F21E3C" w14:textId="77777777" w:rsidR="00586B8E" w:rsidRDefault="00203387" w:rsidP="0049482E">
            <w:pPr>
              <w:pStyle w:val="DersBilgileri"/>
              <w:rPr>
                <w:szCs w:val="16"/>
              </w:rPr>
            </w:pPr>
            <w:r w:rsidRPr="00203387">
              <w:rPr>
                <w:szCs w:val="16"/>
              </w:rPr>
              <w:t xml:space="preserve">10. </w:t>
            </w:r>
            <w:proofErr w:type="spellStart"/>
            <w:r w:rsidR="00586B8E">
              <w:rPr>
                <w:szCs w:val="16"/>
              </w:rPr>
              <w:t>Multiplexers-Demultiplexers</w:t>
            </w:r>
            <w:proofErr w:type="spellEnd"/>
            <w:r w:rsidR="00586B8E">
              <w:rPr>
                <w:szCs w:val="16"/>
              </w:rPr>
              <w:t xml:space="preserve"> (</w:t>
            </w:r>
            <w:proofErr w:type="spellStart"/>
            <w:r w:rsidR="00586B8E">
              <w:rPr>
                <w:szCs w:val="16"/>
              </w:rPr>
              <w:t>Mux-Demux</w:t>
            </w:r>
            <w:proofErr w:type="spellEnd"/>
            <w:r w:rsidR="00586B8E">
              <w:rPr>
                <w:szCs w:val="16"/>
              </w:rPr>
              <w:t>)</w:t>
            </w:r>
            <w:r w:rsidRPr="00203387">
              <w:rPr>
                <w:szCs w:val="16"/>
              </w:rPr>
              <w:t xml:space="preserve"> </w:t>
            </w:r>
          </w:p>
          <w:p w14:paraId="3CEBF232" w14:textId="77777777" w:rsidR="00DE18F5" w:rsidRDefault="00203387" w:rsidP="0049482E">
            <w:pPr>
              <w:pStyle w:val="DersBilgileri"/>
              <w:rPr>
                <w:szCs w:val="16"/>
              </w:rPr>
            </w:pPr>
            <w:r w:rsidRPr="00203387">
              <w:rPr>
                <w:szCs w:val="16"/>
              </w:rPr>
              <w:t xml:space="preserve">11. </w:t>
            </w:r>
            <w:r w:rsidR="00586B8E">
              <w:rPr>
                <w:szCs w:val="16"/>
              </w:rPr>
              <w:t>Aritme</w:t>
            </w:r>
            <w:r w:rsidR="00DE18F5">
              <w:rPr>
                <w:szCs w:val="16"/>
              </w:rPr>
              <w:t>tik işlemler</w:t>
            </w:r>
          </w:p>
          <w:p w14:paraId="4F687EB1" w14:textId="01573C4E" w:rsidR="00586B8E" w:rsidRDefault="00DE18F5" w:rsidP="0049482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12. </w:t>
            </w:r>
            <w:proofErr w:type="spellStart"/>
            <w:r w:rsidR="00586B8E">
              <w:rPr>
                <w:szCs w:val="16"/>
              </w:rPr>
              <w:t>Tümleyen</w:t>
            </w:r>
            <w:proofErr w:type="spellEnd"/>
            <w:r w:rsidR="00586B8E">
              <w:rPr>
                <w:szCs w:val="16"/>
              </w:rPr>
              <w:t xml:space="preserve"> Aritmetiği</w:t>
            </w:r>
          </w:p>
          <w:p w14:paraId="44EB4175" w14:textId="77777777" w:rsidR="007E1A6C" w:rsidRDefault="00203387" w:rsidP="00DE18F5">
            <w:pPr>
              <w:pStyle w:val="DersBilgileri"/>
              <w:rPr>
                <w:szCs w:val="16"/>
              </w:rPr>
            </w:pPr>
            <w:r w:rsidRPr="00203387">
              <w:rPr>
                <w:szCs w:val="16"/>
              </w:rPr>
              <w:t>1</w:t>
            </w:r>
            <w:r w:rsidR="00DE18F5">
              <w:rPr>
                <w:szCs w:val="16"/>
              </w:rPr>
              <w:t>3</w:t>
            </w:r>
            <w:r w:rsidRPr="00203387">
              <w:rPr>
                <w:szCs w:val="16"/>
              </w:rPr>
              <w:t xml:space="preserve">. </w:t>
            </w:r>
            <w:r w:rsidR="00DE18F5">
              <w:rPr>
                <w:szCs w:val="16"/>
              </w:rPr>
              <w:t>Hafıza Türleri (ROM ve RAM)</w:t>
            </w:r>
          </w:p>
          <w:p w14:paraId="637BA490" w14:textId="1D71EE43" w:rsidR="00DE18F5" w:rsidRPr="001A2552" w:rsidRDefault="00DE18F5" w:rsidP="00DE18F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14. Programlanabilir Mantık Devreleri</w:t>
            </w:r>
          </w:p>
        </w:tc>
      </w:tr>
      <w:tr w:rsidR="00BC32DD" w:rsidRPr="001A2552" w14:paraId="637BA49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37BA493" w14:textId="41E1E85E" w:rsidR="00BC32DD" w:rsidRPr="001A2552" w:rsidRDefault="0049482E" w:rsidP="00832AEF">
            <w:pPr>
              <w:pStyle w:val="DersBilgileri"/>
              <w:rPr>
                <w:szCs w:val="16"/>
              </w:rPr>
            </w:pPr>
            <w:r w:rsidRPr="0049482E">
              <w:rPr>
                <w:szCs w:val="16"/>
              </w:rPr>
              <w:t>Sayısal elektronik ile ilgili</w:t>
            </w:r>
            <w:r w:rsidR="00B21468">
              <w:rPr>
                <w:szCs w:val="16"/>
              </w:rPr>
              <w:t xml:space="preserve"> </w:t>
            </w:r>
            <w:r w:rsidRPr="0049482E">
              <w:rPr>
                <w:szCs w:val="16"/>
              </w:rPr>
              <w:t>temel kavramları kavra</w:t>
            </w:r>
            <w:r w:rsidR="00B21468">
              <w:rPr>
                <w:szCs w:val="16"/>
              </w:rPr>
              <w:t>mların anlatılması,</w:t>
            </w:r>
            <w:r w:rsidRPr="0049482E">
              <w:rPr>
                <w:szCs w:val="16"/>
              </w:rPr>
              <w:t xml:space="preserve"> </w:t>
            </w:r>
            <w:r w:rsidR="00B21468">
              <w:rPr>
                <w:szCs w:val="16"/>
              </w:rPr>
              <w:t>s</w:t>
            </w:r>
            <w:r w:rsidRPr="0049482E">
              <w:rPr>
                <w:szCs w:val="16"/>
              </w:rPr>
              <w:t>ayısal mantık devreleri ile ilgili sayı sistemlerini ve kodları tanı</w:t>
            </w:r>
            <w:r w:rsidR="00B21468">
              <w:rPr>
                <w:szCs w:val="16"/>
              </w:rPr>
              <w:t>tılması,</w:t>
            </w:r>
            <w:r w:rsidRPr="0049482E">
              <w:rPr>
                <w:szCs w:val="16"/>
              </w:rPr>
              <w:t xml:space="preserve"> </w:t>
            </w:r>
            <w:r w:rsidR="00B21468">
              <w:rPr>
                <w:szCs w:val="16"/>
              </w:rPr>
              <w:t>m</w:t>
            </w:r>
            <w:r w:rsidRPr="0049482E">
              <w:rPr>
                <w:szCs w:val="16"/>
              </w:rPr>
              <w:t>antık kapıla</w:t>
            </w:r>
            <w:r w:rsidR="00B21468">
              <w:rPr>
                <w:szCs w:val="16"/>
              </w:rPr>
              <w:t>ı</w:t>
            </w:r>
            <w:r w:rsidRPr="0049482E">
              <w:rPr>
                <w:szCs w:val="16"/>
              </w:rPr>
              <w:t xml:space="preserve"> ve işley</w:t>
            </w:r>
            <w:r w:rsidR="00B21468">
              <w:rPr>
                <w:szCs w:val="16"/>
              </w:rPr>
              <w:t>işlerinin</w:t>
            </w:r>
            <w:r w:rsidRPr="0049482E">
              <w:rPr>
                <w:szCs w:val="16"/>
              </w:rPr>
              <w:t xml:space="preserve"> </w:t>
            </w:r>
            <w:r w:rsidR="00B21468">
              <w:rPr>
                <w:szCs w:val="16"/>
              </w:rPr>
              <w:t>kavratılması,</w:t>
            </w:r>
            <w:r w:rsidRPr="0049482E">
              <w:rPr>
                <w:szCs w:val="16"/>
              </w:rPr>
              <w:t xml:space="preserve"> </w:t>
            </w:r>
            <w:proofErr w:type="spellStart"/>
            <w:r w:rsidRPr="0049482E">
              <w:rPr>
                <w:szCs w:val="16"/>
              </w:rPr>
              <w:t>Boole</w:t>
            </w:r>
            <w:proofErr w:type="spellEnd"/>
            <w:r w:rsidRPr="0049482E">
              <w:rPr>
                <w:szCs w:val="16"/>
              </w:rPr>
              <w:t xml:space="preserve"> ifadeleri ve </w:t>
            </w:r>
            <w:proofErr w:type="spellStart"/>
            <w:r w:rsidRPr="0049482E">
              <w:rPr>
                <w:szCs w:val="16"/>
              </w:rPr>
              <w:t>karnough</w:t>
            </w:r>
            <w:proofErr w:type="spellEnd"/>
            <w:r w:rsidRPr="0049482E">
              <w:rPr>
                <w:szCs w:val="16"/>
              </w:rPr>
              <w:t xml:space="preserve"> </w:t>
            </w:r>
            <w:r w:rsidR="003B5EB4">
              <w:rPr>
                <w:szCs w:val="16"/>
              </w:rPr>
              <w:t>haritalarını kullanarak sayısal devrelerin sadeleştirilmesi,</w:t>
            </w:r>
            <w:r w:rsidRPr="0049482E">
              <w:rPr>
                <w:szCs w:val="16"/>
              </w:rPr>
              <w:t xml:space="preserve"> </w:t>
            </w:r>
            <w:r w:rsidR="004F4DD2">
              <w:rPr>
                <w:szCs w:val="16"/>
              </w:rPr>
              <w:t>b</w:t>
            </w:r>
            <w:r w:rsidRPr="0049482E">
              <w:rPr>
                <w:szCs w:val="16"/>
              </w:rPr>
              <w:t>ileşi</w:t>
            </w:r>
            <w:r w:rsidR="004F4DD2">
              <w:rPr>
                <w:szCs w:val="16"/>
              </w:rPr>
              <w:t>k mantık</w:t>
            </w:r>
            <w:r w:rsidRPr="0049482E">
              <w:rPr>
                <w:szCs w:val="16"/>
              </w:rPr>
              <w:t xml:space="preserve"> devrelerin</w:t>
            </w:r>
            <w:r w:rsidR="004F4DD2">
              <w:rPr>
                <w:szCs w:val="16"/>
              </w:rPr>
              <w:t>in</w:t>
            </w:r>
            <w:r w:rsidRPr="0049482E">
              <w:rPr>
                <w:szCs w:val="16"/>
              </w:rPr>
              <w:t xml:space="preserve"> (</w:t>
            </w:r>
            <w:proofErr w:type="spellStart"/>
            <w:r w:rsidRPr="0049482E">
              <w:rPr>
                <w:szCs w:val="16"/>
              </w:rPr>
              <w:t>combinational</w:t>
            </w:r>
            <w:proofErr w:type="spellEnd"/>
            <w:r w:rsidRPr="0049482E">
              <w:rPr>
                <w:szCs w:val="16"/>
              </w:rPr>
              <w:t>) çalışmas</w:t>
            </w:r>
            <w:r w:rsidR="00B30F55">
              <w:rPr>
                <w:szCs w:val="16"/>
              </w:rPr>
              <w:t>ının anlaşılması</w:t>
            </w:r>
            <w:r w:rsidR="00361C31">
              <w:rPr>
                <w:szCs w:val="16"/>
              </w:rPr>
              <w:t xml:space="preserve"> ve basit programlanabilir mantık entegrelerinin programlanması</w:t>
            </w:r>
            <w:r w:rsidR="00203387">
              <w:rPr>
                <w:szCs w:val="16"/>
              </w:rPr>
              <w:t>nın anlaşılması bu dersin temel amaçları arasındadır.</w:t>
            </w:r>
          </w:p>
        </w:tc>
      </w:tr>
      <w:tr w:rsidR="00BC32DD" w:rsidRPr="001A2552" w14:paraId="637BA4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9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37BA496" w14:textId="577651F8" w:rsidR="00BC32DD" w:rsidRPr="001A2552" w:rsidRDefault="00806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saat/hafta</w:t>
            </w:r>
          </w:p>
        </w:tc>
      </w:tr>
      <w:tr w:rsidR="00BC32DD" w:rsidRPr="001A2552" w14:paraId="637BA4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9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37BA499" w14:textId="7ECED7FF" w:rsidR="00BC32DD" w:rsidRPr="001A2552" w:rsidRDefault="00806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637BA4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9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37BA49C" w14:textId="713371D4" w:rsidR="00BC32DD" w:rsidRPr="001A2552" w:rsidRDefault="00806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37BA4A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9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51F942F" w14:textId="77777777" w:rsidR="00BC32DD" w:rsidRDefault="00693F05" w:rsidP="008065E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Sayısal </w:t>
            </w:r>
            <w:proofErr w:type="gramStart"/>
            <w:r>
              <w:rPr>
                <w:szCs w:val="16"/>
                <w:lang w:val="tr-TR"/>
              </w:rPr>
              <w:t xml:space="preserve">Tasarım </w:t>
            </w:r>
            <w:r w:rsidR="0083265B">
              <w:rPr>
                <w:szCs w:val="16"/>
                <w:lang w:val="tr-TR"/>
              </w:rPr>
              <w:t>-</w:t>
            </w:r>
            <w:proofErr w:type="gramEnd"/>
            <w:r w:rsidR="0083265B"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M.Morris</w:t>
            </w:r>
            <w:proofErr w:type="spellEnd"/>
            <w:r>
              <w:rPr>
                <w:szCs w:val="16"/>
                <w:lang w:val="tr-TR"/>
              </w:rPr>
              <w:t xml:space="preserve"> Mano</w:t>
            </w:r>
            <w:r w:rsidR="0083265B">
              <w:rPr>
                <w:szCs w:val="16"/>
                <w:lang w:val="tr-TR"/>
              </w:rPr>
              <w:t xml:space="preserve"> </w:t>
            </w:r>
            <w:r w:rsidR="00B64F6A">
              <w:rPr>
                <w:szCs w:val="16"/>
                <w:lang w:val="tr-TR"/>
              </w:rPr>
              <w:t>–</w:t>
            </w:r>
            <w:r w:rsidR="0083265B">
              <w:rPr>
                <w:szCs w:val="16"/>
                <w:lang w:val="tr-TR"/>
              </w:rPr>
              <w:t xml:space="preserve"> </w:t>
            </w:r>
            <w:r w:rsidR="00B64F6A">
              <w:rPr>
                <w:szCs w:val="16"/>
                <w:lang w:val="tr-TR"/>
              </w:rPr>
              <w:t>Literatür Yayınevi</w:t>
            </w:r>
          </w:p>
          <w:p w14:paraId="637BA49F" w14:textId="68EAF15C" w:rsidR="00B64F6A" w:rsidRPr="001A2552" w:rsidRDefault="00507A08" w:rsidP="008065E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Mantık Devreleri Sayısal Elektronik – Hüseyin Ekiz</w:t>
            </w:r>
            <w:r w:rsidR="007B5898">
              <w:rPr>
                <w:szCs w:val="16"/>
                <w:lang w:val="tr-TR"/>
              </w:rPr>
              <w:t xml:space="preserve"> – Sakarya Yayınevi</w:t>
            </w:r>
            <w:bookmarkStart w:id="0" w:name="_GoBack"/>
            <w:bookmarkEnd w:id="0"/>
          </w:p>
        </w:tc>
      </w:tr>
      <w:tr w:rsidR="00BC32DD" w:rsidRPr="001A2552" w14:paraId="637BA4A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A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637BA4A2" w14:textId="72A09996" w:rsidR="00BC32DD" w:rsidRPr="001A2552" w:rsidRDefault="00806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 Kredi, 5 AKTS</w:t>
            </w:r>
          </w:p>
        </w:tc>
      </w:tr>
      <w:tr w:rsidR="00BC32DD" w:rsidRPr="001A2552" w14:paraId="637BA4A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A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37BA4A5" w14:textId="6BB03982" w:rsidR="00BC32DD" w:rsidRPr="001A2552" w:rsidRDefault="008065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</w:t>
            </w:r>
            <w:r w:rsidR="00FF639F">
              <w:rPr>
                <w:szCs w:val="16"/>
              </w:rPr>
              <w:t>in laboratuvar uygulamalarıdır.</w:t>
            </w:r>
          </w:p>
        </w:tc>
      </w:tr>
      <w:tr w:rsidR="00BC32DD" w:rsidRPr="001A2552" w14:paraId="637BA4A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7BA4A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37BA4A8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37BA4AA" w14:textId="77777777" w:rsidR="00BC32DD" w:rsidRPr="001A2552" w:rsidRDefault="00BC32DD" w:rsidP="00BC32DD">
      <w:pPr>
        <w:rPr>
          <w:sz w:val="16"/>
          <w:szCs w:val="16"/>
        </w:rPr>
      </w:pPr>
    </w:p>
    <w:p w14:paraId="637BA4AB" w14:textId="77777777" w:rsidR="00BC32DD" w:rsidRPr="001A2552" w:rsidRDefault="00BC32DD" w:rsidP="00BC32DD">
      <w:pPr>
        <w:rPr>
          <w:sz w:val="16"/>
          <w:szCs w:val="16"/>
        </w:rPr>
      </w:pPr>
    </w:p>
    <w:p w14:paraId="637BA4AC" w14:textId="77777777" w:rsidR="00BC32DD" w:rsidRPr="001A2552" w:rsidRDefault="00BC32DD" w:rsidP="00BC32DD">
      <w:pPr>
        <w:rPr>
          <w:sz w:val="16"/>
          <w:szCs w:val="16"/>
        </w:rPr>
      </w:pPr>
    </w:p>
    <w:p w14:paraId="637BA4AD" w14:textId="77777777" w:rsidR="00BC32DD" w:rsidRDefault="00BC32DD" w:rsidP="00BC32DD"/>
    <w:p w14:paraId="637BA4AE" w14:textId="77777777" w:rsidR="00EB0AE2" w:rsidRDefault="007B589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05683"/>
    <w:rsid w:val="00203387"/>
    <w:rsid w:val="00340ACF"/>
    <w:rsid w:val="00361C31"/>
    <w:rsid w:val="003B5EB4"/>
    <w:rsid w:val="004360DA"/>
    <w:rsid w:val="0049482E"/>
    <w:rsid w:val="004F4DD2"/>
    <w:rsid w:val="00507A08"/>
    <w:rsid w:val="00545668"/>
    <w:rsid w:val="00586B8E"/>
    <w:rsid w:val="00655B9B"/>
    <w:rsid w:val="00693F05"/>
    <w:rsid w:val="00714FD6"/>
    <w:rsid w:val="007B5898"/>
    <w:rsid w:val="007E1A6C"/>
    <w:rsid w:val="008065E6"/>
    <w:rsid w:val="0083265B"/>
    <w:rsid w:val="00832BE3"/>
    <w:rsid w:val="00B21468"/>
    <w:rsid w:val="00B30F55"/>
    <w:rsid w:val="00B64F6A"/>
    <w:rsid w:val="00BC32DD"/>
    <w:rsid w:val="00DE18F5"/>
    <w:rsid w:val="00ED6FF8"/>
    <w:rsid w:val="00F91665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A47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Gokhan.Manav</cp:lastModifiedBy>
  <cp:revision>25</cp:revision>
  <dcterms:created xsi:type="dcterms:W3CDTF">2017-02-03T08:50:00Z</dcterms:created>
  <dcterms:modified xsi:type="dcterms:W3CDTF">2020-01-02T10:18:00Z</dcterms:modified>
</cp:coreProperties>
</file>