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B36C4C" w:rsidRDefault="00B36C4C" w:rsidP="00832AEF">
            <w:pPr>
              <w:pStyle w:val="DersBilgileri"/>
              <w:rPr>
                <w:bCs/>
                <w:szCs w:val="16"/>
              </w:rPr>
            </w:pPr>
            <w:r>
              <w:rPr>
                <w:bCs/>
                <w:szCs w:val="16"/>
              </w:rPr>
              <w:t>VME408 OBSTETRI</w:t>
            </w:r>
            <w:r w:rsidRPr="00B36C4C">
              <w:rPr>
                <w:bCs/>
                <w:szCs w:val="16"/>
              </w:rPr>
              <w:t>CS AND GYNAECOLOGY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918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Halit KANCA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36C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918B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542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5422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 14 hafta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36C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36C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36C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36C4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85422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18BB"/>
    <w:rsid w:val="000A48ED"/>
    <w:rsid w:val="00166DFA"/>
    <w:rsid w:val="00832BE3"/>
    <w:rsid w:val="00854221"/>
    <w:rsid w:val="00B36C4C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C3F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1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Halit</dc:creator>
  <cp:keywords/>
  <dc:description/>
  <cp:lastModifiedBy>Halit</cp:lastModifiedBy>
  <cp:revision>2</cp:revision>
  <dcterms:created xsi:type="dcterms:W3CDTF">2020-01-06T07:56:00Z</dcterms:created>
  <dcterms:modified xsi:type="dcterms:W3CDTF">2020-01-06T07:56:00Z</dcterms:modified>
</cp:coreProperties>
</file>