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61367" w:rsidP="00511A8E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BİY</w:t>
            </w:r>
            <w:r w:rsidR="00F7001A">
              <w:rPr>
                <w:b/>
                <w:bCs/>
                <w:szCs w:val="16"/>
              </w:rPr>
              <w:t xml:space="preserve"> 26</w:t>
            </w:r>
            <w:r w:rsidR="00E24DC7">
              <w:rPr>
                <w:b/>
                <w:bCs/>
                <w:szCs w:val="16"/>
              </w:rPr>
              <w:t>0</w:t>
            </w:r>
            <w:r w:rsidRPr="00F61367">
              <w:rPr>
                <w:b/>
                <w:bCs/>
                <w:szCs w:val="16"/>
              </w:rPr>
              <w:t xml:space="preserve"> GENEL MİKROBİYOLOJİ </w:t>
            </w:r>
            <w:r w:rsidR="00511A8E" w:rsidRPr="00511A8E">
              <w:rPr>
                <w:b/>
                <w:bCs/>
                <w:szCs w:val="16"/>
              </w:rPr>
              <w:t>LABORATUVARI</w:t>
            </w:r>
            <w:r w:rsidR="00511A8E">
              <w:rPr>
                <w:b/>
                <w:bCs/>
                <w:szCs w:val="16"/>
              </w:rPr>
              <w:t xml:space="preserve"> </w:t>
            </w:r>
            <w:r w:rsidRPr="00F61367">
              <w:rPr>
                <w:b/>
                <w:bCs/>
                <w:szCs w:val="16"/>
              </w:rPr>
              <w:t>I</w:t>
            </w:r>
            <w:r w:rsidR="00E24DC7">
              <w:rPr>
                <w:b/>
                <w:bCs/>
                <w:szCs w:val="16"/>
              </w:rPr>
              <w:t>I</w:t>
            </w:r>
            <w:r w:rsidR="00F7001A">
              <w:rPr>
                <w:b/>
                <w:bCs/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61367" w:rsidP="00832AEF">
            <w:pPr>
              <w:pStyle w:val="DersBilgileri"/>
              <w:rPr>
                <w:szCs w:val="16"/>
              </w:rPr>
            </w:pPr>
            <w:r w:rsidRPr="00F61367">
              <w:rPr>
                <w:szCs w:val="16"/>
              </w:rPr>
              <w:t>Prof. Dr. Gönül DÖNMEZ</w:t>
            </w:r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 xml:space="preserve">. Arzu </w:t>
            </w:r>
            <w:proofErr w:type="spellStart"/>
            <w:r>
              <w:rPr>
                <w:szCs w:val="16"/>
              </w:rPr>
              <w:t>Çöleri</w:t>
            </w:r>
            <w:proofErr w:type="spellEnd"/>
            <w:r>
              <w:rPr>
                <w:szCs w:val="16"/>
              </w:rPr>
              <w:t xml:space="preserve"> CİHAN, </w:t>
            </w: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 xml:space="preserve">. Sevgi Ertuğrul KARATAY, </w:t>
            </w: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 xml:space="preserve">. Nur </w:t>
            </w:r>
            <w:proofErr w:type="spellStart"/>
            <w:r>
              <w:rPr>
                <w:szCs w:val="16"/>
              </w:rPr>
              <w:t>Koçberber</w:t>
            </w:r>
            <w:proofErr w:type="spellEnd"/>
            <w:r>
              <w:rPr>
                <w:szCs w:val="16"/>
              </w:rPr>
              <w:t xml:space="preserve"> KILIÇ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6136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11A8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6136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E24DC7" w:rsidRDefault="007636BA" w:rsidP="00E24DC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1) </w:t>
            </w:r>
            <w:r w:rsidR="001A6E53">
              <w:rPr>
                <w:szCs w:val="16"/>
              </w:rPr>
              <w:t xml:space="preserve">Mikrobiyolojide kullanılan </w:t>
            </w:r>
            <w:proofErr w:type="spellStart"/>
            <w:r w:rsidR="001A6E53">
              <w:rPr>
                <w:szCs w:val="16"/>
              </w:rPr>
              <w:t>besiyerleri</w:t>
            </w:r>
            <w:proofErr w:type="spellEnd"/>
            <w:r w:rsidR="001A6E53">
              <w:rPr>
                <w:szCs w:val="16"/>
              </w:rPr>
              <w:t xml:space="preserve">, seçici, ayırt edici, seçici ve ayırt edici </w:t>
            </w:r>
            <w:proofErr w:type="spellStart"/>
            <w:r w:rsidR="001A6E53">
              <w:rPr>
                <w:szCs w:val="16"/>
              </w:rPr>
              <w:t>besiyerleri</w:t>
            </w:r>
            <w:proofErr w:type="spellEnd"/>
            <w:r w:rsidR="001A6E53">
              <w:rPr>
                <w:szCs w:val="16"/>
              </w:rPr>
              <w:t xml:space="preserve">, özel ve genel </w:t>
            </w:r>
            <w:proofErr w:type="spellStart"/>
            <w:r w:rsidR="001A6E53">
              <w:rPr>
                <w:szCs w:val="16"/>
              </w:rPr>
              <w:t>besiyerleri</w:t>
            </w:r>
            <w:proofErr w:type="spellEnd"/>
            <w:r w:rsidR="001A6E53">
              <w:rPr>
                <w:szCs w:val="16"/>
              </w:rPr>
              <w:t xml:space="preserve">, tanımlanmış ve zengin </w:t>
            </w:r>
            <w:proofErr w:type="spellStart"/>
            <w:r w:rsidR="001A6E53">
              <w:rPr>
                <w:szCs w:val="16"/>
              </w:rPr>
              <w:t>besiyerleri</w:t>
            </w:r>
            <w:proofErr w:type="spellEnd"/>
            <w:r w:rsidR="00C8172A">
              <w:rPr>
                <w:szCs w:val="16"/>
              </w:rPr>
              <w:t>.</w:t>
            </w:r>
          </w:p>
          <w:p w:rsidR="00E24DC7" w:rsidRDefault="001A6E53" w:rsidP="00E24DC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2) </w:t>
            </w:r>
            <w:proofErr w:type="spellStart"/>
            <w:r w:rsidR="006C451D" w:rsidRPr="006C451D">
              <w:rPr>
                <w:i/>
                <w:szCs w:val="16"/>
              </w:rPr>
              <w:t>Escherichia</w:t>
            </w:r>
            <w:proofErr w:type="spellEnd"/>
            <w:r w:rsidR="006C451D" w:rsidRPr="006C451D">
              <w:rPr>
                <w:i/>
                <w:szCs w:val="16"/>
              </w:rPr>
              <w:t xml:space="preserve"> </w:t>
            </w:r>
            <w:proofErr w:type="spellStart"/>
            <w:r w:rsidR="006C451D" w:rsidRPr="006C451D">
              <w:rPr>
                <w:i/>
                <w:szCs w:val="16"/>
              </w:rPr>
              <w:t>coli</w:t>
            </w:r>
            <w:proofErr w:type="spellEnd"/>
            <w:r w:rsidR="006C451D">
              <w:rPr>
                <w:szCs w:val="16"/>
              </w:rPr>
              <w:t xml:space="preserve"> ve </w:t>
            </w:r>
            <w:proofErr w:type="spellStart"/>
            <w:r w:rsidR="006C451D" w:rsidRPr="006C451D">
              <w:rPr>
                <w:i/>
                <w:szCs w:val="16"/>
              </w:rPr>
              <w:t>Staphylococcus</w:t>
            </w:r>
            <w:proofErr w:type="spellEnd"/>
            <w:r w:rsidR="006C451D">
              <w:rPr>
                <w:szCs w:val="16"/>
              </w:rPr>
              <w:t xml:space="preserve"> </w:t>
            </w:r>
            <w:proofErr w:type="spellStart"/>
            <w:r w:rsidR="006C451D" w:rsidRPr="006C451D">
              <w:rPr>
                <w:i/>
                <w:szCs w:val="16"/>
              </w:rPr>
              <w:t>aureus</w:t>
            </w:r>
            <w:proofErr w:type="spellEnd"/>
            <w:r w:rsidR="006C451D">
              <w:rPr>
                <w:szCs w:val="16"/>
              </w:rPr>
              <w:t xml:space="preserve"> bakterilerinin </w:t>
            </w:r>
            <w:proofErr w:type="gramStart"/>
            <w:r w:rsidR="006C451D">
              <w:rPr>
                <w:szCs w:val="16"/>
              </w:rPr>
              <w:t>spesifik</w:t>
            </w:r>
            <w:proofErr w:type="gramEnd"/>
            <w:r w:rsidR="006C451D">
              <w:rPr>
                <w:szCs w:val="16"/>
              </w:rPr>
              <w:t xml:space="preserve"> </w:t>
            </w:r>
            <w:proofErr w:type="spellStart"/>
            <w:r w:rsidR="006C451D">
              <w:rPr>
                <w:szCs w:val="16"/>
              </w:rPr>
              <w:t>besiyerlerine</w:t>
            </w:r>
            <w:proofErr w:type="spellEnd"/>
            <w:r w:rsidR="006C451D">
              <w:rPr>
                <w:szCs w:val="16"/>
              </w:rPr>
              <w:t xml:space="preserve"> ekilmesi ve gelişimin gözlenmesi</w:t>
            </w:r>
            <w:r w:rsidR="00C8172A">
              <w:rPr>
                <w:szCs w:val="16"/>
              </w:rPr>
              <w:t>.</w:t>
            </w:r>
          </w:p>
          <w:p w:rsidR="006C451D" w:rsidRDefault="006C451D" w:rsidP="00E24DC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3) Biyokimyasal testler</w:t>
            </w:r>
            <w:r w:rsidR="000D62DE">
              <w:rPr>
                <w:szCs w:val="16"/>
              </w:rPr>
              <w:t xml:space="preserve">, mikroorganizmaların tanımlanması </w:t>
            </w:r>
            <w:proofErr w:type="spellStart"/>
            <w:r w:rsidR="000D62DE">
              <w:rPr>
                <w:szCs w:val="16"/>
              </w:rPr>
              <w:t>Bergey’s</w:t>
            </w:r>
            <w:proofErr w:type="spellEnd"/>
            <w:r w:rsidR="000D62DE">
              <w:rPr>
                <w:szCs w:val="16"/>
              </w:rPr>
              <w:t xml:space="preserve"> Manual</w:t>
            </w:r>
            <w:r w:rsidR="00C8172A">
              <w:rPr>
                <w:szCs w:val="16"/>
              </w:rPr>
              <w:t>.</w:t>
            </w:r>
          </w:p>
          <w:p w:rsidR="006C451D" w:rsidRDefault="006C451D" w:rsidP="00E24DC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4) </w:t>
            </w:r>
            <w:proofErr w:type="spellStart"/>
            <w:r>
              <w:rPr>
                <w:szCs w:val="16"/>
              </w:rPr>
              <w:t>Fermentasyon</w:t>
            </w:r>
            <w:proofErr w:type="spellEnd"/>
            <w:r>
              <w:rPr>
                <w:szCs w:val="16"/>
              </w:rPr>
              <w:t xml:space="preserve"> testleri, TSI </w:t>
            </w:r>
            <w:proofErr w:type="spellStart"/>
            <w:r>
              <w:rPr>
                <w:szCs w:val="16"/>
              </w:rPr>
              <w:t>agar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besiyerinde</w:t>
            </w:r>
            <w:proofErr w:type="spellEnd"/>
            <w:r>
              <w:rPr>
                <w:szCs w:val="16"/>
              </w:rPr>
              <w:t xml:space="preserve"> gaz oluşumu </w:t>
            </w:r>
            <w:r w:rsidR="0084528F">
              <w:rPr>
                <w:szCs w:val="16"/>
              </w:rPr>
              <w:t xml:space="preserve">ve </w:t>
            </w:r>
            <w:proofErr w:type="spellStart"/>
            <w:r>
              <w:rPr>
                <w:szCs w:val="16"/>
              </w:rPr>
              <w:t>fermentasyon</w:t>
            </w:r>
            <w:proofErr w:type="spellEnd"/>
            <w:r w:rsidR="0084528F">
              <w:rPr>
                <w:szCs w:val="16"/>
              </w:rPr>
              <w:t xml:space="preserve"> testi</w:t>
            </w:r>
            <w:r w:rsidR="00C8172A">
              <w:rPr>
                <w:szCs w:val="16"/>
              </w:rPr>
              <w:t>.</w:t>
            </w:r>
          </w:p>
          <w:p w:rsidR="006C451D" w:rsidRPr="00E24DC7" w:rsidRDefault="006C451D" w:rsidP="00E24DC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5) </w:t>
            </w:r>
            <w:r w:rsidR="0084528F">
              <w:rPr>
                <w:szCs w:val="16"/>
              </w:rPr>
              <w:t xml:space="preserve">Mikroorganizmaların amilaz, </w:t>
            </w:r>
            <w:proofErr w:type="spellStart"/>
            <w:r w:rsidR="0084528F">
              <w:rPr>
                <w:szCs w:val="16"/>
              </w:rPr>
              <w:t>katalaz</w:t>
            </w:r>
            <w:proofErr w:type="spellEnd"/>
            <w:r w:rsidR="0084528F">
              <w:rPr>
                <w:szCs w:val="16"/>
              </w:rPr>
              <w:t xml:space="preserve">, </w:t>
            </w:r>
            <w:proofErr w:type="spellStart"/>
            <w:r w:rsidR="0084528F">
              <w:rPr>
                <w:szCs w:val="16"/>
              </w:rPr>
              <w:t>lipaz</w:t>
            </w:r>
            <w:proofErr w:type="spellEnd"/>
            <w:r w:rsidR="0084528F">
              <w:rPr>
                <w:szCs w:val="16"/>
              </w:rPr>
              <w:t xml:space="preserve"> aktivitelerinin belirlenmesi</w:t>
            </w:r>
            <w:r w:rsidR="00C8172A">
              <w:rPr>
                <w:szCs w:val="16"/>
              </w:rPr>
              <w:t>.</w:t>
            </w:r>
          </w:p>
          <w:p w:rsidR="00BC32DD" w:rsidRDefault="000D62DE" w:rsidP="00E24DC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6) </w:t>
            </w:r>
            <w:proofErr w:type="spellStart"/>
            <w:r>
              <w:rPr>
                <w:szCs w:val="16"/>
              </w:rPr>
              <w:t>Jelatinaz</w:t>
            </w:r>
            <w:proofErr w:type="spellEnd"/>
            <w:r>
              <w:rPr>
                <w:szCs w:val="16"/>
              </w:rPr>
              <w:t xml:space="preserve"> testi, hareket testi</w:t>
            </w:r>
            <w:r w:rsidR="00C8172A">
              <w:rPr>
                <w:szCs w:val="16"/>
              </w:rPr>
              <w:t>.</w:t>
            </w:r>
          </w:p>
          <w:p w:rsidR="000D62DE" w:rsidRDefault="000D62DE" w:rsidP="00E24DC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7) </w:t>
            </w:r>
            <w:proofErr w:type="spellStart"/>
            <w:r>
              <w:rPr>
                <w:szCs w:val="16"/>
              </w:rPr>
              <w:t>Antibiyogram</w:t>
            </w:r>
            <w:proofErr w:type="spellEnd"/>
            <w:r>
              <w:rPr>
                <w:szCs w:val="16"/>
              </w:rPr>
              <w:t xml:space="preserve"> testleri (MİK-</w:t>
            </w:r>
            <w:proofErr w:type="spellStart"/>
            <w:r>
              <w:rPr>
                <w:szCs w:val="16"/>
              </w:rPr>
              <w:t>mikrodilüsyon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makrodilüsyon</w:t>
            </w:r>
            <w:proofErr w:type="spellEnd"/>
            <w:r>
              <w:rPr>
                <w:szCs w:val="16"/>
              </w:rPr>
              <w:t>, disk difüzyon, E-testi, VITEK)</w:t>
            </w:r>
            <w:r w:rsidR="00C8172A">
              <w:rPr>
                <w:szCs w:val="16"/>
              </w:rPr>
              <w:t>.</w:t>
            </w:r>
          </w:p>
          <w:p w:rsidR="000D62DE" w:rsidRDefault="000D62DE" w:rsidP="00E24DC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8) </w:t>
            </w:r>
            <w:proofErr w:type="spellStart"/>
            <w:r>
              <w:rPr>
                <w:szCs w:val="16"/>
              </w:rPr>
              <w:t>Broth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mikrodilüsyon</w:t>
            </w:r>
            <w:proofErr w:type="spellEnd"/>
            <w:r>
              <w:rPr>
                <w:szCs w:val="16"/>
              </w:rPr>
              <w:t xml:space="preserve"> ve </w:t>
            </w:r>
            <w:proofErr w:type="spellStart"/>
            <w:r>
              <w:rPr>
                <w:szCs w:val="16"/>
              </w:rPr>
              <w:t>makrodilüsyon</w:t>
            </w:r>
            <w:proofErr w:type="spellEnd"/>
            <w:r>
              <w:rPr>
                <w:szCs w:val="16"/>
              </w:rPr>
              <w:t xml:space="preserve"> testleri</w:t>
            </w:r>
            <w:r w:rsidR="00C8172A">
              <w:rPr>
                <w:szCs w:val="16"/>
              </w:rPr>
              <w:t>.</w:t>
            </w:r>
          </w:p>
          <w:p w:rsidR="000D62DE" w:rsidRDefault="000D62DE" w:rsidP="00E24DC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9) E-testi, disk difüzyon testi, problem çözümü, MİK sonuçlarının CLSI ve EUCAST </w:t>
            </w:r>
            <w:proofErr w:type="gramStart"/>
            <w:r>
              <w:rPr>
                <w:szCs w:val="16"/>
              </w:rPr>
              <w:t>kriterlerine</w:t>
            </w:r>
            <w:proofErr w:type="gramEnd"/>
            <w:r>
              <w:rPr>
                <w:szCs w:val="16"/>
              </w:rPr>
              <w:t xml:space="preserve"> yorumlanması</w:t>
            </w:r>
            <w:r w:rsidR="00C8172A">
              <w:rPr>
                <w:szCs w:val="16"/>
              </w:rPr>
              <w:t>.</w:t>
            </w:r>
          </w:p>
          <w:p w:rsidR="000D62DE" w:rsidRDefault="000D62DE" w:rsidP="00E24DC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10) Mikrobiyolojide kullanılan moleküler biyolojik teknikler (</w:t>
            </w:r>
            <w:proofErr w:type="spellStart"/>
            <w:r>
              <w:rPr>
                <w:szCs w:val="16"/>
              </w:rPr>
              <w:t>plazmid</w:t>
            </w:r>
            <w:proofErr w:type="spellEnd"/>
            <w:r>
              <w:rPr>
                <w:szCs w:val="16"/>
              </w:rPr>
              <w:t xml:space="preserve"> </w:t>
            </w:r>
            <w:proofErr w:type="gramStart"/>
            <w:r>
              <w:rPr>
                <w:szCs w:val="16"/>
              </w:rPr>
              <w:t>izolasyonu</w:t>
            </w:r>
            <w:proofErr w:type="gramEnd"/>
            <w:r>
              <w:rPr>
                <w:szCs w:val="16"/>
              </w:rPr>
              <w:t xml:space="preserve">, PCR, jel </w:t>
            </w:r>
            <w:proofErr w:type="spellStart"/>
            <w:r>
              <w:rPr>
                <w:szCs w:val="16"/>
              </w:rPr>
              <w:t>elektroforezi</w:t>
            </w:r>
            <w:proofErr w:type="spellEnd"/>
            <w:r>
              <w:rPr>
                <w:szCs w:val="16"/>
              </w:rPr>
              <w:t>)</w:t>
            </w:r>
            <w:r w:rsidR="00C8172A">
              <w:rPr>
                <w:szCs w:val="16"/>
              </w:rPr>
              <w:t>.</w:t>
            </w:r>
          </w:p>
          <w:p w:rsidR="000D62DE" w:rsidRDefault="000D62DE" w:rsidP="00E24DC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11) Gram </w:t>
            </w:r>
            <w:r w:rsidR="003057E5">
              <w:rPr>
                <w:szCs w:val="16"/>
              </w:rPr>
              <w:t>(</w:t>
            </w:r>
            <w:r>
              <w:rPr>
                <w:szCs w:val="16"/>
              </w:rPr>
              <w:t>–</w:t>
            </w:r>
            <w:r w:rsidR="003057E5">
              <w:rPr>
                <w:szCs w:val="16"/>
              </w:rPr>
              <w:t>)</w:t>
            </w:r>
            <w:r>
              <w:rPr>
                <w:szCs w:val="16"/>
              </w:rPr>
              <w:t xml:space="preserve"> bakterilerden alkali-</w:t>
            </w:r>
            <w:proofErr w:type="spellStart"/>
            <w:r>
              <w:rPr>
                <w:szCs w:val="16"/>
              </w:rPr>
              <w:t>lizis</w:t>
            </w:r>
            <w:proofErr w:type="spellEnd"/>
            <w:r>
              <w:rPr>
                <w:szCs w:val="16"/>
              </w:rPr>
              <w:t xml:space="preserve"> yöntemi ile </w:t>
            </w:r>
            <w:proofErr w:type="spellStart"/>
            <w:r>
              <w:rPr>
                <w:szCs w:val="16"/>
              </w:rPr>
              <w:t>plazmid</w:t>
            </w:r>
            <w:proofErr w:type="spellEnd"/>
            <w:r>
              <w:rPr>
                <w:szCs w:val="16"/>
              </w:rPr>
              <w:t xml:space="preserve"> DNA </w:t>
            </w:r>
            <w:proofErr w:type="gramStart"/>
            <w:r>
              <w:rPr>
                <w:szCs w:val="16"/>
              </w:rPr>
              <w:t>izolasyonu</w:t>
            </w:r>
            <w:proofErr w:type="gramEnd"/>
            <w:r w:rsidR="00C8172A">
              <w:rPr>
                <w:szCs w:val="16"/>
              </w:rPr>
              <w:t>.</w:t>
            </w:r>
          </w:p>
          <w:p w:rsidR="000D62DE" w:rsidRPr="001A2552" w:rsidRDefault="000D62DE" w:rsidP="00E24DC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12) </w:t>
            </w:r>
            <w:proofErr w:type="spellStart"/>
            <w:r>
              <w:rPr>
                <w:szCs w:val="16"/>
              </w:rPr>
              <w:t>Plazmid</w:t>
            </w:r>
            <w:proofErr w:type="spellEnd"/>
            <w:r>
              <w:rPr>
                <w:szCs w:val="16"/>
              </w:rPr>
              <w:t xml:space="preserve"> DNA’da bulunan </w:t>
            </w:r>
            <w:proofErr w:type="gramStart"/>
            <w:r>
              <w:rPr>
                <w:szCs w:val="16"/>
              </w:rPr>
              <w:t>spesifik</w:t>
            </w:r>
            <w:proofErr w:type="gramEnd"/>
            <w:r>
              <w:rPr>
                <w:szCs w:val="16"/>
              </w:rPr>
              <w:t xml:space="preserve"> gen bölgelerinin PCR yöntemi</w:t>
            </w:r>
            <w:r w:rsidR="00D85613">
              <w:rPr>
                <w:szCs w:val="16"/>
              </w:rPr>
              <w:t xml:space="preserve"> ile çoğaltılması,</w:t>
            </w:r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agaroz</w:t>
            </w:r>
            <w:proofErr w:type="spellEnd"/>
            <w:r>
              <w:rPr>
                <w:szCs w:val="16"/>
              </w:rPr>
              <w:t xml:space="preserve"> jel </w:t>
            </w:r>
            <w:proofErr w:type="spellStart"/>
            <w:r>
              <w:rPr>
                <w:szCs w:val="16"/>
              </w:rPr>
              <w:t>elektroforezi</w:t>
            </w:r>
            <w:proofErr w:type="spellEnd"/>
            <w:r w:rsidR="00D85613">
              <w:rPr>
                <w:szCs w:val="16"/>
              </w:rPr>
              <w:t xml:space="preserve"> yürütülmesi, DNA dizilerinin</w:t>
            </w:r>
            <w:r>
              <w:rPr>
                <w:szCs w:val="16"/>
              </w:rPr>
              <w:t xml:space="preserve"> görüntülenmesi.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8172A" w:rsidP="003057E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Mikrobiyolojide kullanılan genel ve </w:t>
            </w:r>
            <w:proofErr w:type="gramStart"/>
            <w:r>
              <w:rPr>
                <w:szCs w:val="16"/>
              </w:rPr>
              <w:t>spesifik</w:t>
            </w:r>
            <w:proofErr w:type="gram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besiyerlerinin</w:t>
            </w:r>
            <w:proofErr w:type="spellEnd"/>
            <w:r>
              <w:rPr>
                <w:szCs w:val="16"/>
              </w:rPr>
              <w:t xml:space="preserve"> tanıtılması ve kullanım amaçlarının gösterilmesi, biyokimyasal testler ile mikroorganizmala</w:t>
            </w:r>
            <w:r w:rsidR="003057E5">
              <w:rPr>
                <w:szCs w:val="16"/>
              </w:rPr>
              <w:t>rın tanımlanması</w:t>
            </w:r>
            <w:r>
              <w:rPr>
                <w:szCs w:val="16"/>
              </w:rPr>
              <w:t>,</w:t>
            </w:r>
            <w:r w:rsidR="003057E5">
              <w:rPr>
                <w:szCs w:val="16"/>
              </w:rPr>
              <w:t xml:space="preserve"> mikroorganizmaların antibiyotik duyarlılık ve dirençlilik durumlarını tanımlamak, mikrobiyolojide kullanılan temel moleküler teknikler hakkında deneyim kazandırmak.</w:t>
            </w:r>
            <w:r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6136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6136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963118" w:rsidRPr="00963118" w:rsidRDefault="00963118" w:rsidP="00963118">
            <w:pPr>
              <w:pStyle w:val="Kaynakca"/>
              <w:rPr>
                <w:szCs w:val="16"/>
                <w:lang w:val="tr-TR"/>
              </w:rPr>
            </w:pPr>
            <w:r w:rsidRPr="00963118">
              <w:rPr>
                <w:szCs w:val="16"/>
                <w:lang w:val="tr-TR"/>
              </w:rPr>
              <w:t>1)</w:t>
            </w:r>
            <w:r w:rsidRPr="00963118">
              <w:rPr>
                <w:szCs w:val="16"/>
                <w:lang w:val="tr-TR"/>
              </w:rPr>
              <w:tab/>
            </w:r>
            <w:proofErr w:type="spellStart"/>
            <w:r w:rsidRPr="00963118">
              <w:rPr>
                <w:szCs w:val="16"/>
                <w:lang w:val="tr-TR"/>
              </w:rPr>
              <w:t>Brock</w:t>
            </w:r>
            <w:proofErr w:type="spellEnd"/>
            <w:r w:rsidRPr="00963118">
              <w:rPr>
                <w:szCs w:val="16"/>
                <w:lang w:val="tr-TR"/>
              </w:rPr>
              <w:t xml:space="preserve"> </w:t>
            </w:r>
            <w:proofErr w:type="spellStart"/>
            <w:r w:rsidRPr="00963118">
              <w:rPr>
                <w:szCs w:val="16"/>
                <w:lang w:val="tr-TR"/>
              </w:rPr>
              <w:t>Biology</w:t>
            </w:r>
            <w:proofErr w:type="spellEnd"/>
            <w:r w:rsidRPr="00963118">
              <w:rPr>
                <w:szCs w:val="16"/>
                <w:lang w:val="tr-TR"/>
              </w:rPr>
              <w:t xml:space="preserve"> of </w:t>
            </w:r>
            <w:proofErr w:type="spellStart"/>
            <w:r w:rsidRPr="00963118">
              <w:rPr>
                <w:szCs w:val="16"/>
                <w:lang w:val="tr-TR"/>
              </w:rPr>
              <w:t>Microorganisms</w:t>
            </w:r>
            <w:proofErr w:type="spellEnd"/>
            <w:r w:rsidRPr="00963118">
              <w:rPr>
                <w:szCs w:val="16"/>
                <w:lang w:val="tr-TR"/>
              </w:rPr>
              <w:t xml:space="preserve"> </w:t>
            </w:r>
            <w:proofErr w:type="spellStart"/>
            <w:r w:rsidRPr="00963118">
              <w:rPr>
                <w:szCs w:val="16"/>
                <w:lang w:val="tr-TR"/>
              </w:rPr>
              <w:t>fifteenth</w:t>
            </w:r>
            <w:proofErr w:type="spellEnd"/>
            <w:r w:rsidRPr="00963118">
              <w:rPr>
                <w:szCs w:val="16"/>
                <w:lang w:val="tr-TR"/>
              </w:rPr>
              <w:t xml:space="preserve"> </w:t>
            </w:r>
            <w:proofErr w:type="spellStart"/>
            <w:r w:rsidRPr="00963118">
              <w:rPr>
                <w:szCs w:val="16"/>
                <w:lang w:val="tr-TR"/>
              </w:rPr>
              <w:t>edition</w:t>
            </w:r>
            <w:proofErr w:type="spellEnd"/>
            <w:r w:rsidRPr="00963118">
              <w:rPr>
                <w:szCs w:val="16"/>
                <w:lang w:val="tr-TR"/>
              </w:rPr>
              <w:t xml:space="preserve"> </w:t>
            </w:r>
            <w:proofErr w:type="spellStart"/>
            <w:r w:rsidRPr="00963118">
              <w:rPr>
                <w:szCs w:val="16"/>
                <w:lang w:val="tr-TR"/>
              </w:rPr>
              <w:t>Madigan</w:t>
            </w:r>
            <w:proofErr w:type="spellEnd"/>
            <w:r w:rsidRPr="00963118">
              <w:rPr>
                <w:szCs w:val="16"/>
                <w:lang w:val="tr-TR"/>
              </w:rPr>
              <w:t>, M. T</w:t>
            </w:r>
            <w:proofErr w:type="gramStart"/>
            <w:r w:rsidRPr="00963118">
              <w:rPr>
                <w:szCs w:val="16"/>
                <w:lang w:val="tr-TR"/>
              </w:rPr>
              <w:t>.,</w:t>
            </w:r>
            <w:proofErr w:type="gramEnd"/>
            <w:r w:rsidRPr="00963118">
              <w:rPr>
                <w:szCs w:val="16"/>
                <w:lang w:val="tr-TR"/>
              </w:rPr>
              <w:t xml:space="preserve"> </w:t>
            </w:r>
            <w:proofErr w:type="spellStart"/>
            <w:r w:rsidRPr="00963118">
              <w:rPr>
                <w:szCs w:val="16"/>
                <w:lang w:val="tr-TR"/>
              </w:rPr>
              <w:t>Martinko</w:t>
            </w:r>
            <w:proofErr w:type="spellEnd"/>
            <w:r w:rsidRPr="00963118">
              <w:rPr>
                <w:szCs w:val="16"/>
                <w:lang w:val="tr-TR"/>
              </w:rPr>
              <w:t xml:space="preserve">, J. M., </w:t>
            </w:r>
            <w:proofErr w:type="spellStart"/>
            <w:r w:rsidRPr="00963118">
              <w:rPr>
                <w:szCs w:val="16"/>
                <w:lang w:val="tr-TR"/>
              </w:rPr>
              <w:t>Dunlap</w:t>
            </w:r>
            <w:proofErr w:type="spellEnd"/>
            <w:r w:rsidRPr="00963118">
              <w:rPr>
                <w:szCs w:val="16"/>
                <w:lang w:val="tr-TR"/>
              </w:rPr>
              <w:t xml:space="preserve">, P.V., </w:t>
            </w:r>
            <w:proofErr w:type="spellStart"/>
            <w:r w:rsidRPr="00963118">
              <w:rPr>
                <w:szCs w:val="16"/>
                <w:lang w:val="tr-TR"/>
              </w:rPr>
              <w:t>Clark</w:t>
            </w:r>
            <w:proofErr w:type="spellEnd"/>
            <w:r w:rsidRPr="00963118">
              <w:rPr>
                <w:szCs w:val="16"/>
                <w:lang w:val="tr-TR"/>
              </w:rPr>
              <w:t xml:space="preserve">, D.P., </w:t>
            </w:r>
            <w:proofErr w:type="spellStart"/>
            <w:r w:rsidRPr="00963118">
              <w:rPr>
                <w:szCs w:val="16"/>
                <w:lang w:val="tr-TR"/>
              </w:rPr>
              <w:t>Pearson</w:t>
            </w:r>
            <w:proofErr w:type="spellEnd"/>
            <w:r w:rsidRPr="00963118">
              <w:rPr>
                <w:szCs w:val="16"/>
                <w:lang w:val="tr-TR"/>
              </w:rPr>
              <w:t xml:space="preserve"> Benjamin </w:t>
            </w:r>
            <w:proofErr w:type="spellStart"/>
            <w:r w:rsidRPr="00963118">
              <w:rPr>
                <w:szCs w:val="16"/>
                <w:lang w:val="tr-TR"/>
              </w:rPr>
              <w:t>Cummings</w:t>
            </w:r>
            <w:proofErr w:type="spellEnd"/>
            <w:r w:rsidRPr="00963118">
              <w:rPr>
                <w:szCs w:val="16"/>
                <w:lang w:val="tr-TR"/>
              </w:rPr>
              <w:t>, 2018.</w:t>
            </w:r>
          </w:p>
          <w:p w:rsidR="00963118" w:rsidRPr="00963118" w:rsidRDefault="00963118" w:rsidP="00963118">
            <w:pPr>
              <w:pStyle w:val="Kaynakca"/>
              <w:rPr>
                <w:szCs w:val="16"/>
                <w:lang w:val="tr-TR"/>
              </w:rPr>
            </w:pPr>
            <w:r w:rsidRPr="00963118">
              <w:rPr>
                <w:szCs w:val="16"/>
                <w:lang w:val="tr-TR"/>
              </w:rPr>
              <w:t>2) Temel Mikrobiyoloji Laboratuvar Kılavuzu, Ankara Üniversitesi, 2014.</w:t>
            </w:r>
          </w:p>
          <w:p w:rsidR="00963118" w:rsidRPr="00963118" w:rsidRDefault="00963118" w:rsidP="00963118">
            <w:pPr>
              <w:pStyle w:val="Kaynakca"/>
              <w:rPr>
                <w:szCs w:val="16"/>
                <w:lang w:val="tr-TR"/>
              </w:rPr>
            </w:pPr>
            <w:r w:rsidRPr="00963118">
              <w:rPr>
                <w:szCs w:val="16"/>
                <w:lang w:val="tr-TR"/>
              </w:rPr>
              <w:t xml:space="preserve">3) </w:t>
            </w:r>
            <w:proofErr w:type="spellStart"/>
            <w:r w:rsidRPr="00963118">
              <w:rPr>
                <w:szCs w:val="16"/>
                <w:lang w:val="tr-TR"/>
              </w:rPr>
              <w:t>Microbiology</w:t>
            </w:r>
            <w:proofErr w:type="spellEnd"/>
            <w:r w:rsidRPr="00963118">
              <w:rPr>
                <w:szCs w:val="16"/>
                <w:lang w:val="tr-TR"/>
              </w:rPr>
              <w:t xml:space="preserve">, A </w:t>
            </w:r>
            <w:proofErr w:type="spellStart"/>
            <w:r w:rsidRPr="00963118">
              <w:rPr>
                <w:szCs w:val="16"/>
                <w:lang w:val="tr-TR"/>
              </w:rPr>
              <w:t>Laboratory</w:t>
            </w:r>
            <w:proofErr w:type="spellEnd"/>
            <w:r w:rsidRPr="00963118">
              <w:rPr>
                <w:szCs w:val="16"/>
                <w:lang w:val="tr-TR"/>
              </w:rPr>
              <w:t xml:space="preserve"> Manual, J. G. </w:t>
            </w:r>
            <w:proofErr w:type="spellStart"/>
            <w:r w:rsidRPr="00963118">
              <w:rPr>
                <w:szCs w:val="16"/>
                <w:lang w:val="tr-TR"/>
              </w:rPr>
              <w:t>Cappuccino</w:t>
            </w:r>
            <w:proofErr w:type="spellEnd"/>
            <w:r w:rsidRPr="00963118">
              <w:rPr>
                <w:szCs w:val="16"/>
                <w:lang w:val="tr-TR"/>
              </w:rPr>
              <w:t xml:space="preserve">, N. </w:t>
            </w:r>
            <w:proofErr w:type="spellStart"/>
            <w:r w:rsidRPr="00963118">
              <w:rPr>
                <w:szCs w:val="16"/>
                <w:lang w:val="tr-TR"/>
              </w:rPr>
              <w:t>Sherman</w:t>
            </w:r>
            <w:proofErr w:type="spellEnd"/>
            <w:r w:rsidRPr="00963118">
              <w:rPr>
                <w:szCs w:val="16"/>
                <w:lang w:val="tr-TR"/>
              </w:rPr>
              <w:t xml:space="preserve">. 6th </w:t>
            </w:r>
            <w:proofErr w:type="spellStart"/>
            <w:r w:rsidRPr="00963118">
              <w:rPr>
                <w:szCs w:val="16"/>
                <w:lang w:val="tr-TR"/>
              </w:rPr>
              <w:t>edition</w:t>
            </w:r>
            <w:proofErr w:type="spellEnd"/>
            <w:r w:rsidRPr="00963118">
              <w:rPr>
                <w:szCs w:val="16"/>
                <w:lang w:val="tr-TR"/>
              </w:rPr>
              <w:t xml:space="preserve">. </w:t>
            </w:r>
            <w:proofErr w:type="spellStart"/>
            <w:r w:rsidRPr="00963118">
              <w:rPr>
                <w:szCs w:val="16"/>
                <w:lang w:val="tr-TR"/>
              </w:rPr>
              <w:t>Pearson</w:t>
            </w:r>
            <w:proofErr w:type="spellEnd"/>
            <w:r w:rsidRPr="00963118">
              <w:rPr>
                <w:szCs w:val="16"/>
                <w:lang w:val="tr-TR"/>
              </w:rPr>
              <w:t xml:space="preserve"> </w:t>
            </w:r>
            <w:proofErr w:type="spellStart"/>
            <w:r w:rsidRPr="00963118">
              <w:rPr>
                <w:szCs w:val="16"/>
                <w:lang w:val="tr-TR"/>
              </w:rPr>
              <w:t>Education</w:t>
            </w:r>
            <w:proofErr w:type="spellEnd"/>
            <w:r w:rsidRPr="00963118">
              <w:rPr>
                <w:szCs w:val="16"/>
                <w:lang w:val="tr-TR"/>
              </w:rPr>
              <w:t xml:space="preserve"> </w:t>
            </w:r>
            <w:proofErr w:type="spellStart"/>
            <w:r w:rsidRPr="00963118">
              <w:rPr>
                <w:szCs w:val="16"/>
                <w:lang w:val="tr-TR"/>
              </w:rPr>
              <w:t>Inc</w:t>
            </w:r>
            <w:proofErr w:type="spellEnd"/>
            <w:r w:rsidRPr="00963118">
              <w:rPr>
                <w:szCs w:val="16"/>
                <w:lang w:val="tr-TR"/>
              </w:rPr>
              <w:t xml:space="preserve">, as Benjamin </w:t>
            </w:r>
            <w:proofErr w:type="spellStart"/>
            <w:r w:rsidRPr="00963118">
              <w:rPr>
                <w:szCs w:val="16"/>
                <w:lang w:val="tr-TR"/>
              </w:rPr>
              <w:t>Cummings</w:t>
            </w:r>
            <w:proofErr w:type="spellEnd"/>
            <w:r w:rsidRPr="00963118">
              <w:rPr>
                <w:szCs w:val="16"/>
                <w:lang w:val="tr-TR"/>
              </w:rPr>
              <w:t xml:space="preserve">, 1301 </w:t>
            </w:r>
            <w:proofErr w:type="spellStart"/>
            <w:r w:rsidRPr="00963118">
              <w:rPr>
                <w:szCs w:val="16"/>
                <w:lang w:val="tr-TR"/>
              </w:rPr>
              <w:t>Sansome</w:t>
            </w:r>
            <w:proofErr w:type="spellEnd"/>
            <w:r w:rsidRPr="00963118">
              <w:rPr>
                <w:szCs w:val="16"/>
                <w:lang w:val="tr-TR"/>
              </w:rPr>
              <w:t xml:space="preserve"> St</w:t>
            </w:r>
            <w:proofErr w:type="gramStart"/>
            <w:r w:rsidRPr="00963118">
              <w:rPr>
                <w:szCs w:val="16"/>
                <w:lang w:val="tr-TR"/>
              </w:rPr>
              <w:t>.,</w:t>
            </w:r>
            <w:proofErr w:type="gramEnd"/>
            <w:r w:rsidRPr="00963118">
              <w:rPr>
                <w:szCs w:val="16"/>
                <w:lang w:val="tr-TR"/>
              </w:rPr>
              <w:t xml:space="preserve"> San Francisco, ISBN 0-8053-7648-8, 2001.</w:t>
            </w:r>
          </w:p>
          <w:p w:rsidR="002C4C94" w:rsidRPr="001A2552" w:rsidRDefault="00963118" w:rsidP="00963118">
            <w:pPr>
              <w:pStyle w:val="Kaynakca"/>
              <w:rPr>
                <w:szCs w:val="16"/>
                <w:lang w:val="tr-TR"/>
              </w:rPr>
            </w:pPr>
            <w:r w:rsidRPr="00963118">
              <w:rPr>
                <w:szCs w:val="16"/>
                <w:lang w:val="tr-TR"/>
              </w:rPr>
              <w:t>4) Güncel bilgiler için, konuyla ilgili süreli yayınlar ve internet siteleri kullanılacaktır.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7636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11A8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6311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IwtzA0srQwMzM1MLNU0lEKTi0uzszPAykwrAUAw+N8IiwAAAA="/>
  </w:docVars>
  <w:rsids>
    <w:rsidRoot w:val="00BC32DD"/>
    <w:rsid w:val="00033CF3"/>
    <w:rsid w:val="000A48ED"/>
    <w:rsid w:val="000D62DE"/>
    <w:rsid w:val="00166DFA"/>
    <w:rsid w:val="001A6E53"/>
    <w:rsid w:val="002C4C94"/>
    <w:rsid w:val="003057E5"/>
    <w:rsid w:val="00320867"/>
    <w:rsid w:val="003C63EF"/>
    <w:rsid w:val="00511A8E"/>
    <w:rsid w:val="006C451D"/>
    <w:rsid w:val="007636BA"/>
    <w:rsid w:val="00832BE3"/>
    <w:rsid w:val="0084528F"/>
    <w:rsid w:val="00963118"/>
    <w:rsid w:val="009A685C"/>
    <w:rsid w:val="00A3552E"/>
    <w:rsid w:val="00BC32DD"/>
    <w:rsid w:val="00BD135F"/>
    <w:rsid w:val="00C8172A"/>
    <w:rsid w:val="00D85613"/>
    <w:rsid w:val="00D85792"/>
    <w:rsid w:val="00E24DC7"/>
    <w:rsid w:val="00F14B89"/>
    <w:rsid w:val="00F61367"/>
    <w:rsid w:val="00F7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07DC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gönül dönmez</dc:creator>
  <cp:keywords/>
  <dc:description/>
  <cp:lastModifiedBy>gönül dönmez</cp:lastModifiedBy>
  <cp:revision>4</cp:revision>
  <dcterms:created xsi:type="dcterms:W3CDTF">2020-01-08T07:09:00Z</dcterms:created>
  <dcterms:modified xsi:type="dcterms:W3CDTF">2020-01-08T07:23:00Z</dcterms:modified>
</cp:coreProperties>
</file>