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C029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KAPAK HASTALIKLARI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C02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 Dr Cansın </w:t>
            </w:r>
            <w:proofErr w:type="spellStart"/>
            <w:r>
              <w:rPr>
                <w:szCs w:val="16"/>
              </w:rPr>
              <w:t>Tulunay</w:t>
            </w:r>
            <w:proofErr w:type="spellEnd"/>
            <w:r>
              <w:rPr>
                <w:szCs w:val="16"/>
              </w:rPr>
              <w:t xml:space="preserve"> 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C02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C02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 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C02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Mitral darlık, mitral yetmezlik, aort darlığı, aort yetmezliği, </w:t>
            </w:r>
            <w:proofErr w:type="spellStart"/>
            <w:r>
              <w:rPr>
                <w:szCs w:val="16"/>
              </w:rPr>
              <w:t>triküspir</w:t>
            </w:r>
            <w:proofErr w:type="spellEnd"/>
            <w:r>
              <w:rPr>
                <w:szCs w:val="16"/>
              </w:rPr>
              <w:t xml:space="preserve"> darlığı, </w:t>
            </w:r>
            <w:proofErr w:type="spellStart"/>
            <w:r>
              <w:rPr>
                <w:szCs w:val="16"/>
              </w:rPr>
              <w:t>triküspit</w:t>
            </w:r>
            <w:proofErr w:type="spellEnd"/>
            <w:r>
              <w:rPr>
                <w:szCs w:val="16"/>
              </w:rPr>
              <w:t xml:space="preserve"> yetmezliği, </w:t>
            </w:r>
            <w:proofErr w:type="spellStart"/>
            <w:r>
              <w:rPr>
                <w:szCs w:val="16"/>
              </w:rPr>
              <w:t>pulmoner</w:t>
            </w:r>
            <w:proofErr w:type="spellEnd"/>
            <w:r>
              <w:rPr>
                <w:szCs w:val="16"/>
              </w:rPr>
              <w:t xml:space="preserve"> darlık, </w:t>
            </w:r>
            <w:proofErr w:type="spellStart"/>
            <w:r>
              <w:rPr>
                <w:szCs w:val="16"/>
              </w:rPr>
              <w:t>pulmoner</w:t>
            </w:r>
            <w:proofErr w:type="spellEnd"/>
            <w:r>
              <w:rPr>
                <w:szCs w:val="16"/>
              </w:rPr>
              <w:t xml:space="preserve"> yetmezlik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C02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Kapak hastalıklarında </w:t>
            </w:r>
            <w:proofErr w:type="spellStart"/>
            <w:r>
              <w:rPr>
                <w:szCs w:val="16"/>
              </w:rPr>
              <w:t>etyolojik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faktörlerin,ve</w:t>
            </w:r>
            <w:proofErr w:type="gramEnd"/>
            <w:r>
              <w:rPr>
                <w:szCs w:val="16"/>
              </w:rPr>
              <w:t xml:space="preserve"> oluşan </w:t>
            </w:r>
            <w:proofErr w:type="spellStart"/>
            <w:r>
              <w:rPr>
                <w:szCs w:val="16"/>
              </w:rPr>
              <w:t>patofizyolojik</w:t>
            </w:r>
            <w:proofErr w:type="spellEnd"/>
            <w:r>
              <w:rPr>
                <w:szCs w:val="16"/>
              </w:rPr>
              <w:t xml:space="preserve"> değişikliklerin anlaşılması, muayene bulgularının ve korunma yöntemlerinin öğrenilmesi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C02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C02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C029C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Braunwald’s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Heart</w:t>
            </w:r>
            <w:proofErr w:type="spellEnd"/>
            <w:r>
              <w:rPr>
                <w:szCs w:val="16"/>
                <w:lang w:val="tr-TR"/>
              </w:rPr>
              <w:t xml:space="preserve"> Diseases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C029C"/>
    <w:sectPr w:rsidR="00EB0AE2" w:rsidSect="00D91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832BE3"/>
    <w:rsid w:val="008C029C"/>
    <w:rsid w:val="00BC32DD"/>
    <w:rsid w:val="00D9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2020-01-08T07:33:00Z</dcterms:created>
  <dcterms:modified xsi:type="dcterms:W3CDTF">2020-01-08T07:33:00Z</dcterms:modified>
</cp:coreProperties>
</file>