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34B07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6CC22202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6E9F9817" w14:textId="77777777" w:rsidR="003B48EB" w:rsidRPr="001A2552" w:rsidRDefault="003B48EB" w:rsidP="003B48EB">
      <w:pPr>
        <w:rPr>
          <w:sz w:val="16"/>
          <w:szCs w:val="16"/>
        </w:rPr>
      </w:pPr>
    </w:p>
    <w:p w14:paraId="7B9AA3D0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68B4D55" w14:textId="77777777" w:rsidR="003B48EB" w:rsidRPr="001A2552" w:rsidRDefault="003B48EB" w:rsidP="003B48EB">
      <w:pPr>
        <w:rPr>
          <w:sz w:val="16"/>
          <w:szCs w:val="16"/>
        </w:rPr>
      </w:pPr>
    </w:p>
    <w:p w14:paraId="5922AFF0" w14:textId="77777777" w:rsidR="003B48EB" w:rsidRDefault="00B41A17" w:rsidP="003B48EB">
      <w:pPr>
        <w:pStyle w:val="Balk3"/>
        <w:spacing w:after="160"/>
        <w:ind w:left="0"/>
        <w:rPr>
          <w:sz w:val="16"/>
          <w:szCs w:val="16"/>
        </w:rPr>
      </w:pPr>
      <w:r>
        <w:rPr>
          <w:sz w:val="16"/>
          <w:szCs w:val="16"/>
        </w:rPr>
        <w:t xml:space="preserve">Uluslararası </w:t>
      </w:r>
      <w:r w:rsidR="00A74A53">
        <w:rPr>
          <w:sz w:val="16"/>
          <w:szCs w:val="16"/>
        </w:rPr>
        <w:t>Hukuk III</w:t>
      </w:r>
      <w:r w:rsidR="00A12FCA">
        <w:rPr>
          <w:sz w:val="16"/>
          <w:szCs w:val="16"/>
        </w:rPr>
        <w:t xml:space="preserve"> Dersi </w:t>
      </w:r>
      <w:r w:rsidR="003B48EB" w:rsidRPr="001A2552">
        <w:rPr>
          <w:sz w:val="16"/>
          <w:szCs w:val="16"/>
        </w:rPr>
        <w:t>Çalışma Planı (Çalışma Takvimi)</w:t>
      </w:r>
      <w:r w:rsidR="003B48EB">
        <w:rPr>
          <w:sz w:val="16"/>
          <w:szCs w:val="16"/>
        </w:rPr>
        <w:t xml:space="preserve"> </w:t>
      </w:r>
    </w:p>
    <w:tbl>
      <w:tblPr>
        <w:tblW w:w="1002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8464"/>
      </w:tblGrid>
      <w:tr w:rsidR="003B48EB" w:rsidRPr="001A2552" w14:paraId="213EEB47" w14:textId="77777777" w:rsidTr="00264684">
        <w:trPr>
          <w:cantSplit/>
          <w:trHeight w:val="20"/>
          <w:tblHeader/>
          <w:jc w:val="center"/>
        </w:trPr>
        <w:tc>
          <w:tcPr>
            <w:tcW w:w="156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2C45FFC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46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2A2F932" w14:textId="77777777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A12FCA" w:rsidRPr="001A2552" w14:paraId="44D1968A" w14:textId="77777777" w:rsidTr="00264684">
        <w:trPr>
          <w:cantSplit/>
          <w:trHeight w:val="20"/>
          <w:jc w:val="center"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D4BCCB" w14:textId="77777777" w:rsidR="00A12FCA" w:rsidRPr="00264684" w:rsidRDefault="00A12FCA" w:rsidP="00832AEF">
            <w:pPr>
              <w:spacing w:before="120" w:after="120"/>
              <w:jc w:val="center"/>
              <w:rPr>
                <w:rFonts w:ascii="Arial" w:hAnsi="Arial" w:cs="Arial"/>
                <w:sz w:val="24"/>
              </w:rPr>
            </w:pPr>
            <w:r w:rsidRPr="00264684">
              <w:rPr>
                <w:rFonts w:ascii="Arial" w:hAnsi="Arial" w:cs="Arial"/>
                <w:sz w:val="24"/>
              </w:rPr>
              <w:t>1. 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5B5B7D" w14:textId="050881F4" w:rsidR="00A12FCA" w:rsidRPr="00264684" w:rsidRDefault="00264684" w:rsidP="00B01217">
            <w:pPr>
              <w:pStyle w:val="OkumaParas"/>
              <w:numPr>
                <w:ilvl w:val="0"/>
                <w:numId w:val="0"/>
              </w:numPr>
              <w:rPr>
                <w:rFonts w:ascii="Arial" w:hAnsi="Arial" w:cs="Arial"/>
                <w:b/>
                <w:sz w:val="24"/>
                <w:szCs w:val="24"/>
                <w:lang w:val="da-DK"/>
              </w:rPr>
            </w:pPr>
            <w:r w:rsidRPr="00264684">
              <w:rPr>
                <w:rFonts w:ascii="Arial" w:hAnsi="Arial" w:cs="Arial"/>
                <w:b/>
                <w:sz w:val="24"/>
                <w:szCs w:val="24"/>
                <w:lang w:val="da-DK"/>
              </w:rPr>
              <w:t>Ulus</w:t>
            </w:r>
            <w:r w:rsidR="004926D7">
              <w:rPr>
                <w:rFonts w:ascii="Arial" w:hAnsi="Arial" w:cs="Arial"/>
                <w:b/>
                <w:sz w:val="24"/>
                <w:szCs w:val="24"/>
                <w:lang w:val="da-DK"/>
              </w:rPr>
              <w:t>l</w:t>
            </w:r>
            <w:bookmarkStart w:id="0" w:name="_GoBack"/>
            <w:bookmarkEnd w:id="0"/>
            <w:r w:rsidRPr="00264684">
              <w:rPr>
                <w:rFonts w:ascii="Arial" w:hAnsi="Arial" w:cs="Arial"/>
                <w:b/>
                <w:sz w:val="24"/>
                <w:szCs w:val="24"/>
                <w:lang w:val="da-DK"/>
              </w:rPr>
              <w:t>ararası Hukukta Tanıma</w:t>
            </w:r>
          </w:p>
        </w:tc>
      </w:tr>
      <w:tr w:rsidR="00A12FCA" w:rsidRPr="001A2552" w14:paraId="7BCA1BBE" w14:textId="77777777" w:rsidTr="00264684">
        <w:trPr>
          <w:cantSplit/>
          <w:trHeight w:val="20"/>
          <w:jc w:val="center"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88F497" w14:textId="77777777" w:rsidR="00A12FCA" w:rsidRPr="00264684" w:rsidRDefault="00A12FCA" w:rsidP="00832AEF">
            <w:pPr>
              <w:spacing w:before="120" w:after="120"/>
              <w:jc w:val="center"/>
              <w:rPr>
                <w:rFonts w:ascii="Arial" w:hAnsi="Arial" w:cs="Arial"/>
                <w:sz w:val="24"/>
              </w:rPr>
            </w:pPr>
            <w:r w:rsidRPr="00264684">
              <w:rPr>
                <w:rFonts w:ascii="Arial" w:hAnsi="Arial" w:cs="Arial"/>
                <w:sz w:val="24"/>
              </w:rPr>
              <w:t>2.Hafta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1C1123" w14:textId="77777777" w:rsidR="00A12FCA" w:rsidRPr="00264684" w:rsidRDefault="00264684" w:rsidP="00B01217">
            <w:pPr>
              <w:pStyle w:val="OkumaParas"/>
              <w:numPr>
                <w:ilvl w:val="0"/>
                <w:numId w:val="0"/>
              </w:numPr>
              <w:rPr>
                <w:rFonts w:ascii="Arial" w:hAnsi="Arial" w:cs="Arial"/>
                <w:b/>
                <w:sz w:val="24"/>
                <w:szCs w:val="24"/>
                <w:lang w:val="da-DK"/>
              </w:rPr>
            </w:pPr>
            <w:r w:rsidRPr="00264684">
              <w:rPr>
                <w:rFonts w:ascii="Arial" w:hAnsi="Arial" w:cs="Arial"/>
                <w:b/>
                <w:sz w:val="24"/>
                <w:szCs w:val="24"/>
                <w:lang w:val="da-DK"/>
              </w:rPr>
              <w:t>Devletlerin Ardıl Olması(Halefiyet)</w:t>
            </w:r>
          </w:p>
        </w:tc>
      </w:tr>
      <w:tr w:rsidR="00A12FCA" w:rsidRPr="001A2552" w14:paraId="132AB63C" w14:textId="77777777" w:rsidTr="00264684">
        <w:trPr>
          <w:cantSplit/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397326D" w14:textId="77777777" w:rsidR="00A12FCA" w:rsidRPr="00264684" w:rsidRDefault="00A12FCA" w:rsidP="00832AEF">
            <w:pPr>
              <w:spacing w:before="120" w:after="120"/>
              <w:jc w:val="center"/>
              <w:rPr>
                <w:rFonts w:ascii="Arial" w:hAnsi="Arial" w:cs="Arial"/>
                <w:sz w:val="24"/>
              </w:rPr>
            </w:pPr>
            <w:r w:rsidRPr="00264684">
              <w:rPr>
                <w:rFonts w:ascii="Arial" w:hAnsi="Arial" w:cs="Arial"/>
                <w:sz w:val="24"/>
              </w:rPr>
              <w:t>3.Hafta</w:t>
            </w:r>
          </w:p>
        </w:tc>
        <w:tc>
          <w:tcPr>
            <w:tcW w:w="84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763061" w14:textId="77777777" w:rsidR="00A12FCA" w:rsidRPr="00264684" w:rsidRDefault="00264684" w:rsidP="00B01217">
            <w:pPr>
              <w:pStyle w:val="Konu-basligi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64684">
              <w:rPr>
                <w:rFonts w:ascii="Arial" w:hAnsi="Arial" w:cs="Arial"/>
                <w:sz w:val="24"/>
                <w:szCs w:val="24"/>
              </w:rPr>
              <w:t>Uluslararası İlişkilerin ve Faaliyetlerin Yürütülmesi-1</w:t>
            </w:r>
          </w:p>
        </w:tc>
      </w:tr>
      <w:tr w:rsidR="00264684" w:rsidRPr="001A2552" w14:paraId="1EA25CEE" w14:textId="77777777" w:rsidTr="00264684">
        <w:trPr>
          <w:cantSplit/>
          <w:trHeight w:val="20"/>
          <w:jc w:val="center"/>
        </w:trPr>
        <w:tc>
          <w:tcPr>
            <w:tcW w:w="1560" w:type="dxa"/>
            <w:vAlign w:val="center"/>
          </w:tcPr>
          <w:p w14:paraId="689DC9BA" w14:textId="77777777" w:rsidR="00264684" w:rsidRPr="00264684" w:rsidRDefault="00264684" w:rsidP="00264684">
            <w:pPr>
              <w:spacing w:before="120" w:after="120"/>
              <w:jc w:val="center"/>
              <w:rPr>
                <w:rFonts w:ascii="Arial" w:hAnsi="Arial" w:cs="Arial"/>
                <w:sz w:val="24"/>
              </w:rPr>
            </w:pPr>
            <w:r w:rsidRPr="00264684">
              <w:rPr>
                <w:rFonts w:ascii="Arial" w:hAnsi="Arial" w:cs="Arial"/>
                <w:sz w:val="24"/>
              </w:rPr>
              <w:t>4. 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50CBAD" w14:textId="77777777" w:rsidR="00264684" w:rsidRPr="00264684" w:rsidRDefault="00264684" w:rsidP="00264684">
            <w:pPr>
              <w:pStyle w:val="Konu-basligi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64684">
              <w:rPr>
                <w:rFonts w:ascii="Arial" w:hAnsi="Arial" w:cs="Arial"/>
                <w:sz w:val="24"/>
                <w:szCs w:val="24"/>
              </w:rPr>
              <w:t>Uluslararası İlişkilerin ve Faaliyetlerin Yürütülmesi-2</w:t>
            </w:r>
          </w:p>
        </w:tc>
      </w:tr>
      <w:tr w:rsidR="00264684" w:rsidRPr="001A2552" w14:paraId="55B0E9BB" w14:textId="77777777" w:rsidTr="00264684">
        <w:trPr>
          <w:cantSplit/>
          <w:trHeight w:val="20"/>
          <w:jc w:val="center"/>
        </w:trPr>
        <w:tc>
          <w:tcPr>
            <w:tcW w:w="15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5D3C8F6" w14:textId="77777777" w:rsidR="00264684" w:rsidRPr="00264684" w:rsidRDefault="00264684" w:rsidP="00264684">
            <w:pPr>
              <w:spacing w:before="120" w:after="120"/>
              <w:jc w:val="center"/>
              <w:rPr>
                <w:rFonts w:ascii="Arial" w:hAnsi="Arial" w:cs="Arial"/>
                <w:sz w:val="24"/>
              </w:rPr>
            </w:pPr>
            <w:r w:rsidRPr="00264684">
              <w:rPr>
                <w:rFonts w:ascii="Arial" w:hAnsi="Arial" w:cs="Arial"/>
                <w:sz w:val="24"/>
              </w:rPr>
              <w:t>5. Hafta</w:t>
            </w:r>
          </w:p>
        </w:tc>
        <w:tc>
          <w:tcPr>
            <w:tcW w:w="84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8D16F8B" w14:textId="77777777" w:rsidR="00264684" w:rsidRPr="00264684" w:rsidRDefault="00264684" w:rsidP="00264684">
            <w:pPr>
              <w:contextualSpacing/>
              <w:jc w:val="left"/>
              <w:rPr>
                <w:rFonts w:ascii="Arial" w:hAnsi="Arial" w:cs="Arial"/>
                <w:b/>
                <w:sz w:val="24"/>
              </w:rPr>
            </w:pPr>
            <w:r w:rsidRPr="00264684">
              <w:rPr>
                <w:rFonts w:ascii="Arial" w:hAnsi="Arial" w:cs="Arial"/>
                <w:b/>
                <w:sz w:val="24"/>
              </w:rPr>
              <w:t>Uluslararası Sorumluluk</w:t>
            </w:r>
            <w:r w:rsidR="00CF6535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264684" w:rsidRPr="001A2552" w14:paraId="5EA8C28F" w14:textId="77777777" w:rsidTr="00264684">
        <w:trPr>
          <w:cantSplit/>
          <w:trHeight w:val="20"/>
          <w:jc w:val="center"/>
        </w:trPr>
        <w:tc>
          <w:tcPr>
            <w:tcW w:w="1560" w:type="dxa"/>
            <w:vAlign w:val="center"/>
          </w:tcPr>
          <w:p w14:paraId="7F039AA6" w14:textId="77777777" w:rsidR="00264684" w:rsidRPr="00264684" w:rsidRDefault="00264684" w:rsidP="00264684">
            <w:pPr>
              <w:spacing w:before="120" w:after="120"/>
              <w:jc w:val="center"/>
              <w:rPr>
                <w:rFonts w:ascii="Arial" w:hAnsi="Arial" w:cs="Arial"/>
                <w:sz w:val="24"/>
              </w:rPr>
            </w:pPr>
            <w:r w:rsidRPr="00264684">
              <w:rPr>
                <w:rFonts w:ascii="Arial" w:hAnsi="Arial" w:cs="Arial"/>
                <w:sz w:val="24"/>
              </w:rPr>
              <w:t>6. 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50CBD7" w14:textId="77777777" w:rsidR="00264684" w:rsidRPr="00C154EF" w:rsidRDefault="00CF6535" w:rsidP="00264684">
            <w:pPr>
              <w:pStyle w:val="OkumaParas"/>
              <w:numPr>
                <w:ilvl w:val="0"/>
                <w:numId w:val="0"/>
              </w:numPr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  <w:r w:rsidRPr="00C154EF">
              <w:rPr>
                <w:rFonts w:ascii="Arial" w:hAnsi="Arial" w:cs="Arial"/>
                <w:b/>
                <w:sz w:val="24"/>
                <w:szCs w:val="24"/>
                <w:lang w:val="tr-TR"/>
              </w:rPr>
              <w:t>Uluslararası Önlemler ve Zorlama Yolları</w:t>
            </w:r>
          </w:p>
        </w:tc>
      </w:tr>
      <w:tr w:rsidR="00264684" w:rsidRPr="001A2552" w14:paraId="28F03966" w14:textId="77777777" w:rsidTr="00264684">
        <w:trPr>
          <w:cantSplit/>
          <w:trHeight w:val="20"/>
          <w:jc w:val="center"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3CBE6C" w14:textId="77777777" w:rsidR="00264684" w:rsidRPr="00264684" w:rsidRDefault="00264684" w:rsidP="00264684">
            <w:pPr>
              <w:spacing w:before="120" w:after="120"/>
              <w:jc w:val="center"/>
              <w:rPr>
                <w:rFonts w:ascii="Arial" w:hAnsi="Arial" w:cs="Arial"/>
                <w:sz w:val="24"/>
              </w:rPr>
            </w:pPr>
            <w:r w:rsidRPr="00264684">
              <w:rPr>
                <w:rFonts w:ascii="Arial" w:hAnsi="Arial" w:cs="Arial"/>
                <w:sz w:val="24"/>
              </w:rPr>
              <w:t>7. 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61D9E0" w14:textId="77777777" w:rsidR="00264684" w:rsidRPr="00264684" w:rsidRDefault="00CF6535" w:rsidP="00264684">
            <w:pPr>
              <w:spacing w:before="120" w:after="120"/>
              <w:ind w:right="-108"/>
              <w:contextualSpacing/>
              <w:jc w:val="lef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Uyuşmazlıkların Çözüm Yolları-1</w:t>
            </w:r>
          </w:p>
        </w:tc>
      </w:tr>
      <w:tr w:rsidR="00CF6535" w:rsidRPr="001A2552" w14:paraId="2A3DF239" w14:textId="77777777" w:rsidTr="00264684">
        <w:trPr>
          <w:cantSplit/>
          <w:trHeight w:val="20"/>
          <w:jc w:val="center"/>
        </w:trPr>
        <w:tc>
          <w:tcPr>
            <w:tcW w:w="1560" w:type="dxa"/>
            <w:vAlign w:val="center"/>
          </w:tcPr>
          <w:p w14:paraId="22D6BB6C" w14:textId="77777777" w:rsidR="00CF6535" w:rsidRPr="00264684" w:rsidRDefault="00CF6535" w:rsidP="00CF6535">
            <w:pPr>
              <w:spacing w:before="120" w:after="120"/>
              <w:jc w:val="center"/>
              <w:rPr>
                <w:rFonts w:ascii="Arial" w:hAnsi="Arial" w:cs="Arial"/>
                <w:sz w:val="24"/>
              </w:rPr>
            </w:pPr>
            <w:r w:rsidRPr="00264684">
              <w:rPr>
                <w:rFonts w:ascii="Arial" w:hAnsi="Arial" w:cs="Arial"/>
                <w:sz w:val="24"/>
              </w:rPr>
              <w:t>8. 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E0EF02" w14:textId="77777777" w:rsidR="00CF6535" w:rsidRPr="00264684" w:rsidRDefault="00CF6535" w:rsidP="00CF6535">
            <w:pPr>
              <w:spacing w:before="120" w:after="120"/>
              <w:ind w:right="-108"/>
              <w:contextualSpacing/>
              <w:jc w:val="lef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Uyuşmazlıkların Çözüm Yolları-2</w:t>
            </w:r>
          </w:p>
        </w:tc>
      </w:tr>
      <w:tr w:rsidR="00CF6535" w:rsidRPr="001A2552" w14:paraId="4FA8AF8F" w14:textId="77777777" w:rsidTr="00264684">
        <w:trPr>
          <w:cantSplit/>
          <w:trHeight w:val="20"/>
          <w:jc w:val="center"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824E06" w14:textId="77777777" w:rsidR="00CF6535" w:rsidRPr="00264684" w:rsidRDefault="00CF6535" w:rsidP="00CF6535">
            <w:pPr>
              <w:spacing w:before="120" w:after="120"/>
              <w:jc w:val="center"/>
              <w:rPr>
                <w:rFonts w:ascii="Arial" w:hAnsi="Arial" w:cs="Arial"/>
                <w:sz w:val="24"/>
              </w:rPr>
            </w:pPr>
            <w:r w:rsidRPr="00264684">
              <w:rPr>
                <w:rFonts w:ascii="Arial" w:hAnsi="Arial" w:cs="Arial"/>
                <w:sz w:val="24"/>
              </w:rPr>
              <w:t>9. 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F80371" w14:textId="77777777" w:rsidR="00CF6535" w:rsidRPr="00264684" w:rsidRDefault="00CF6535" w:rsidP="00CF6535">
            <w:pPr>
              <w:spacing w:before="120" w:after="120"/>
              <w:ind w:right="-108"/>
              <w:contextualSpacing/>
              <w:jc w:val="lef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Uyuşmazlıkların Çözüm Yolları-3</w:t>
            </w:r>
          </w:p>
        </w:tc>
      </w:tr>
      <w:tr w:rsidR="00CF6535" w:rsidRPr="001A2552" w14:paraId="3D09A845" w14:textId="77777777" w:rsidTr="00264684">
        <w:trPr>
          <w:cantSplit/>
          <w:trHeight w:val="20"/>
          <w:jc w:val="center"/>
        </w:trPr>
        <w:tc>
          <w:tcPr>
            <w:tcW w:w="15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563F2EB" w14:textId="77777777" w:rsidR="00CF6535" w:rsidRPr="00264684" w:rsidRDefault="00CF6535" w:rsidP="00CF6535">
            <w:pPr>
              <w:spacing w:before="120" w:after="120"/>
              <w:jc w:val="center"/>
              <w:rPr>
                <w:rFonts w:ascii="Arial" w:hAnsi="Arial" w:cs="Arial"/>
                <w:sz w:val="24"/>
              </w:rPr>
            </w:pPr>
            <w:r w:rsidRPr="00264684">
              <w:rPr>
                <w:rFonts w:ascii="Arial" w:hAnsi="Arial" w:cs="Arial"/>
                <w:sz w:val="24"/>
              </w:rPr>
              <w:t>10. Hafta</w:t>
            </w:r>
          </w:p>
        </w:tc>
        <w:tc>
          <w:tcPr>
            <w:tcW w:w="84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66ADF6A" w14:textId="77777777" w:rsidR="00CF6535" w:rsidRPr="00C154EF" w:rsidRDefault="00CF6535" w:rsidP="00CF6535">
            <w:pPr>
              <w:pStyle w:val="OkumaParas"/>
              <w:numPr>
                <w:ilvl w:val="0"/>
                <w:numId w:val="0"/>
              </w:numPr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  <w:r w:rsidRPr="00C154EF">
              <w:rPr>
                <w:rFonts w:ascii="Arial" w:hAnsi="Arial" w:cs="Arial"/>
                <w:b/>
                <w:sz w:val="24"/>
                <w:szCs w:val="24"/>
                <w:lang w:val="tr-TR"/>
              </w:rPr>
              <w:t>Kuvvet Kullanma Yetkisi ve Silahsızlanma</w:t>
            </w:r>
          </w:p>
        </w:tc>
      </w:tr>
      <w:tr w:rsidR="00CF6535" w:rsidRPr="001A2552" w14:paraId="0F6601E4" w14:textId="77777777" w:rsidTr="00264684">
        <w:trPr>
          <w:cantSplit/>
          <w:trHeight w:val="20"/>
          <w:jc w:val="center"/>
        </w:trPr>
        <w:tc>
          <w:tcPr>
            <w:tcW w:w="15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68932D6" w14:textId="77777777" w:rsidR="00CF6535" w:rsidRPr="00264684" w:rsidRDefault="00CF6535" w:rsidP="00CF6535">
            <w:pPr>
              <w:spacing w:before="120" w:after="120"/>
              <w:jc w:val="center"/>
              <w:rPr>
                <w:rFonts w:ascii="Arial" w:hAnsi="Arial" w:cs="Arial"/>
                <w:sz w:val="24"/>
              </w:rPr>
            </w:pPr>
            <w:r w:rsidRPr="00264684">
              <w:rPr>
                <w:rFonts w:ascii="Arial" w:hAnsi="Arial" w:cs="Arial"/>
                <w:sz w:val="24"/>
              </w:rPr>
              <w:t>11. Hafta</w:t>
            </w:r>
          </w:p>
        </w:tc>
        <w:tc>
          <w:tcPr>
            <w:tcW w:w="846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70186E" w14:textId="77777777" w:rsidR="00CF6535" w:rsidRPr="00264684" w:rsidRDefault="00CF6535" w:rsidP="00CF6535">
            <w:pPr>
              <w:pStyle w:val="OkumaParas"/>
              <w:numPr>
                <w:ilvl w:val="0"/>
                <w:numId w:val="0"/>
              </w:numPr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tr-TR"/>
              </w:rPr>
              <w:t>Silahlı Çatışmalar Hukuku</w:t>
            </w:r>
            <w:r w:rsidR="009E07A5">
              <w:rPr>
                <w:rFonts w:ascii="Arial" w:hAnsi="Arial" w:cs="Arial"/>
                <w:b/>
                <w:sz w:val="24"/>
                <w:szCs w:val="24"/>
                <w:lang w:val="tr-TR"/>
              </w:rPr>
              <w:t>-1</w:t>
            </w:r>
          </w:p>
        </w:tc>
      </w:tr>
      <w:tr w:rsidR="00CF6535" w:rsidRPr="001A2552" w14:paraId="4D84D85D" w14:textId="77777777" w:rsidTr="00264684">
        <w:trPr>
          <w:cantSplit/>
          <w:trHeight w:val="20"/>
          <w:jc w:val="center"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6337B5" w14:textId="77777777" w:rsidR="00CF6535" w:rsidRPr="00264684" w:rsidRDefault="00CF6535" w:rsidP="00CF6535">
            <w:pPr>
              <w:spacing w:before="120" w:after="120"/>
              <w:jc w:val="center"/>
              <w:rPr>
                <w:rFonts w:ascii="Arial" w:hAnsi="Arial" w:cs="Arial"/>
                <w:sz w:val="24"/>
              </w:rPr>
            </w:pPr>
            <w:r w:rsidRPr="00264684">
              <w:rPr>
                <w:rFonts w:ascii="Arial" w:hAnsi="Arial" w:cs="Arial"/>
                <w:sz w:val="24"/>
              </w:rPr>
              <w:t>12. 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5CF738" w14:textId="77777777" w:rsidR="00CF6535" w:rsidRPr="00264684" w:rsidRDefault="00CF6535" w:rsidP="00CF6535">
            <w:pPr>
              <w:pStyle w:val="OkumaParas"/>
              <w:numPr>
                <w:ilvl w:val="0"/>
                <w:numId w:val="0"/>
              </w:numPr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tr-TR"/>
              </w:rPr>
              <w:t>Silahlı Çatışmalar Hukuku-2</w:t>
            </w:r>
          </w:p>
        </w:tc>
      </w:tr>
      <w:tr w:rsidR="00CF6535" w:rsidRPr="001A2552" w14:paraId="2D9E98C8" w14:textId="77777777" w:rsidTr="00264684">
        <w:trPr>
          <w:cantSplit/>
          <w:trHeight w:val="20"/>
          <w:jc w:val="center"/>
        </w:trPr>
        <w:tc>
          <w:tcPr>
            <w:tcW w:w="1560" w:type="dxa"/>
            <w:vAlign w:val="center"/>
          </w:tcPr>
          <w:p w14:paraId="7C6D4A63" w14:textId="77777777" w:rsidR="00CF6535" w:rsidRPr="00264684" w:rsidRDefault="00CF6535" w:rsidP="00CF6535">
            <w:pPr>
              <w:spacing w:before="120" w:after="120"/>
              <w:jc w:val="center"/>
              <w:rPr>
                <w:rFonts w:ascii="Arial" w:hAnsi="Arial" w:cs="Arial"/>
                <w:sz w:val="24"/>
              </w:rPr>
            </w:pPr>
            <w:r w:rsidRPr="00264684">
              <w:rPr>
                <w:rFonts w:ascii="Arial" w:hAnsi="Arial" w:cs="Arial"/>
                <w:sz w:val="24"/>
              </w:rPr>
              <w:t>13. 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CBB9AB" w14:textId="77777777" w:rsidR="00CF6535" w:rsidRPr="00264684" w:rsidRDefault="00CF6535" w:rsidP="00CF6535">
            <w:pPr>
              <w:pStyle w:val="OkumaParas"/>
              <w:numPr>
                <w:ilvl w:val="0"/>
                <w:numId w:val="0"/>
              </w:numPr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tr-TR"/>
              </w:rPr>
              <w:t>Silahlı Çatışmaların Yürütülmesi</w:t>
            </w:r>
          </w:p>
        </w:tc>
      </w:tr>
      <w:tr w:rsidR="00CF6535" w:rsidRPr="001A2552" w14:paraId="1F7C1A63" w14:textId="77777777" w:rsidTr="00264684">
        <w:trPr>
          <w:cantSplit/>
          <w:trHeight w:val="20"/>
          <w:jc w:val="center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8580B52" w14:textId="77777777" w:rsidR="00CF6535" w:rsidRPr="00264684" w:rsidRDefault="00CF6535" w:rsidP="00CF6535">
            <w:pPr>
              <w:spacing w:before="120" w:after="120"/>
              <w:jc w:val="center"/>
              <w:rPr>
                <w:rFonts w:ascii="Arial" w:hAnsi="Arial" w:cs="Arial"/>
                <w:sz w:val="24"/>
              </w:rPr>
            </w:pPr>
            <w:r w:rsidRPr="00264684">
              <w:rPr>
                <w:rFonts w:ascii="Arial" w:hAnsi="Arial" w:cs="Arial"/>
                <w:sz w:val="24"/>
              </w:rPr>
              <w:t>14. Hafta</w:t>
            </w:r>
          </w:p>
        </w:tc>
        <w:tc>
          <w:tcPr>
            <w:tcW w:w="84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4B71A63" w14:textId="77777777" w:rsidR="00CF6535" w:rsidRPr="00264684" w:rsidRDefault="00CF6535" w:rsidP="00CF6535">
            <w:pPr>
              <w:pStyle w:val="OkumaParas"/>
              <w:numPr>
                <w:ilvl w:val="0"/>
                <w:numId w:val="0"/>
              </w:numPr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tr-TR"/>
              </w:rPr>
              <w:t>Silahlı Çatışmalar Hukukunda Sorumluluk</w:t>
            </w:r>
          </w:p>
        </w:tc>
      </w:tr>
    </w:tbl>
    <w:p w14:paraId="770D1A4F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4CB73A71" w14:textId="77777777" w:rsidR="00EB0AE2" w:rsidRDefault="004926D7"/>
    <w:sectPr w:rsidR="00EB0AE2" w:rsidSect="009456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K2NDAzNTUwNzU3tDRX0lEKTi0uzszPAykwrgUA4zVvuiwAAAA="/>
  </w:docVars>
  <w:rsids>
    <w:rsidRoot w:val="003B48EB"/>
    <w:rsid w:val="000A48ED"/>
    <w:rsid w:val="000E55C9"/>
    <w:rsid w:val="000E715D"/>
    <w:rsid w:val="000F1A1D"/>
    <w:rsid w:val="00264684"/>
    <w:rsid w:val="002E372C"/>
    <w:rsid w:val="002E5E6C"/>
    <w:rsid w:val="003442FB"/>
    <w:rsid w:val="003A087E"/>
    <w:rsid w:val="003B48EB"/>
    <w:rsid w:val="003F3F08"/>
    <w:rsid w:val="00440737"/>
    <w:rsid w:val="0047211B"/>
    <w:rsid w:val="004926D7"/>
    <w:rsid w:val="004C59F6"/>
    <w:rsid w:val="00555CDC"/>
    <w:rsid w:val="00557576"/>
    <w:rsid w:val="00581BFD"/>
    <w:rsid w:val="005C41D2"/>
    <w:rsid w:val="006B4A81"/>
    <w:rsid w:val="00717402"/>
    <w:rsid w:val="007D2E54"/>
    <w:rsid w:val="00832BE3"/>
    <w:rsid w:val="00894462"/>
    <w:rsid w:val="00916C8C"/>
    <w:rsid w:val="009456CF"/>
    <w:rsid w:val="00976E17"/>
    <w:rsid w:val="009B3CF7"/>
    <w:rsid w:val="009E07A5"/>
    <w:rsid w:val="00A12FCA"/>
    <w:rsid w:val="00A34372"/>
    <w:rsid w:val="00A74A53"/>
    <w:rsid w:val="00B01217"/>
    <w:rsid w:val="00B13E75"/>
    <w:rsid w:val="00B41A17"/>
    <w:rsid w:val="00B669D5"/>
    <w:rsid w:val="00B802AF"/>
    <w:rsid w:val="00BB0551"/>
    <w:rsid w:val="00BB3514"/>
    <w:rsid w:val="00BF7D9A"/>
    <w:rsid w:val="00C154EF"/>
    <w:rsid w:val="00CD7AC2"/>
    <w:rsid w:val="00CF6535"/>
    <w:rsid w:val="00DF17B8"/>
    <w:rsid w:val="00E75540"/>
    <w:rsid w:val="00E91E57"/>
    <w:rsid w:val="00F74FE5"/>
    <w:rsid w:val="00FE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15D62"/>
  <w15:docId w15:val="{00130D73-6C63-41AE-A899-89F077E52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A12F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 KESKIN ATA</dc:creator>
  <cp:keywords/>
  <dc:description/>
  <cp:lastModifiedBy>M</cp:lastModifiedBy>
  <cp:revision>22</cp:revision>
  <dcterms:created xsi:type="dcterms:W3CDTF">2018-10-31T07:18:00Z</dcterms:created>
  <dcterms:modified xsi:type="dcterms:W3CDTF">2020-01-10T07:36:00Z</dcterms:modified>
</cp:coreProperties>
</file>