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bookmarkStart w:id="0" w:name="_GoBack"/>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762906" w:rsidP="00832AEF">
            <w:pPr>
              <w:pStyle w:val="DersBilgileri"/>
              <w:rPr>
                <w:b/>
                <w:bCs/>
                <w:szCs w:val="16"/>
              </w:rPr>
            </w:pPr>
            <w:r>
              <w:rPr>
                <w:b/>
                <w:bCs/>
                <w:szCs w:val="16"/>
              </w:rPr>
              <w:t xml:space="preserve">İLH 427 Çağdaş İslam Düşünürleri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762906" w:rsidP="00832AEF">
            <w:pPr>
              <w:pStyle w:val="DersBilgileri"/>
              <w:rPr>
                <w:szCs w:val="16"/>
              </w:rPr>
            </w:pPr>
            <w:r>
              <w:rPr>
                <w:szCs w:val="16"/>
              </w:rPr>
              <w:t>Prof. Dr. İbrahim Maraş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762906"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762906"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762906"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762906" w:rsidP="00832AEF">
            <w:pPr>
              <w:pStyle w:val="DersBilgileri"/>
              <w:rPr>
                <w:szCs w:val="16"/>
              </w:rPr>
            </w:pPr>
            <w:r>
              <w:rPr>
                <w:rFonts w:ascii="Arial" w:hAnsi="Arial" w:cs="Arial"/>
                <w:color w:val="5F5F5F"/>
                <w:sz w:val="18"/>
                <w:szCs w:val="18"/>
                <w:shd w:val="clear" w:color="auto" w:fill="FEFEFE"/>
              </w:rPr>
              <w:t>Ç</w:t>
            </w:r>
            <w:r>
              <w:rPr>
                <w:rFonts w:ascii="Arial" w:hAnsi="Arial" w:cs="Arial"/>
                <w:color w:val="5F5F5F"/>
                <w:sz w:val="18"/>
                <w:szCs w:val="18"/>
                <w:shd w:val="clear" w:color="auto" w:fill="FEFEFE"/>
              </w:rPr>
              <w:t>ağdaş İslam düşünürleri ve görüşleri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762906" w:rsidP="00832AEF">
            <w:pPr>
              <w:pStyle w:val="DersBilgileri"/>
              <w:rPr>
                <w:szCs w:val="16"/>
              </w:rPr>
            </w:pPr>
            <w:r>
              <w:rPr>
                <w:rFonts w:ascii="Arial" w:hAnsi="Arial" w:cs="Arial"/>
                <w:color w:val="5F5F5F"/>
                <w:sz w:val="18"/>
                <w:szCs w:val="18"/>
                <w:shd w:val="clear" w:color="auto" w:fill="FEFEFE"/>
              </w:rPr>
              <w:t xml:space="preserve">Üniversite öğrencilerine yaşamış oldukları çağda; a)kendileri gibi inanan insanların neler düşündüklerini, b) kendileri yeni üretimlere geçeceklerse daha önce düşünülenleri tekrar etmemeleri ve Müslüman düşünürlerin fikir ve düşüncelerini kendilerine basamak edinmelerini sağlamak. İlahiyat öğrencilerine yaşadıkları çağın fikir taşlarıyla toplum katmanlarıyla sık sık muhatap olmaları, hem toplumu tanıma hem de topluma bir şeyler sunabilme olanağına erişebilmeleri için toplumun fikir öncülerinin aracılık etmesinin sağlayacağı </w:t>
            </w:r>
            <w:proofErr w:type="gramStart"/>
            <w:r>
              <w:rPr>
                <w:rFonts w:ascii="Arial" w:hAnsi="Arial" w:cs="Arial"/>
                <w:color w:val="5F5F5F"/>
                <w:sz w:val="18"/>
                <w:szCs w:val="18"/>
                <w:shd w:val="clear" w:color="auto" w:fill="FEFEFE"/>
              </w:rPr>
              <w:t>bir çok</w:t>
            </w:r>
            <w:proofErr w:type="gramEnd"/>
            <w:r>
              <w:rPr>
                <w:rFonts w:ascii="Arial" w:hAnsi="Arial" w:cs="Arial"/>
                <w:color w:val="5F5F5F"/>
                <w:sz w:val="18"/>
                <w:szCs w:val="18"/>
                <w:shd w:val="clear" w:color="auto" w:fill="FEFEFE"/>
              </w:rPr>
              <w:t xml:space="preserve"> faydayı temin etmek.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762906" w:rsidP="00832AEF">
            <w:pPr>
              <w:pStyle w:val="DersBilgileri"/>
              <w:rPr>
                <w:szCs w:val="16"/>
              </w:rPr>
            </w:pPr>
            <w:r>
              <w:rPr>
                <w:szCs w:val="16"/>
              </w:rPr>
              <w:t xml:space="preserve">2 saat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762906" w:rsidP="00832AEF">
            <w:pPr>
              <w:pStyle w:val="DersBilgileri"/>
              <w:rPr>
                <w:szCs w:val="16"/>
              </w:rPr>
            </w:pPr>
            <w:r>
              <w:rPr>
                <w:szCs w:val="16"/>
              </w:rPr>
              <w:t xml:space="preserve">Türkçe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762906"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762906" w:rsidP="00832AEF">
            <w:pPr>
              <w:pStyle w:val="Kaynakca"/>
              <w:rPr>
                <w:szCs w:val="16"/>
                <w:lang w:val="tr-TR"/>
              </w:rPr>
            </w:pPr>
            <w:r>
              <w:rPr>
                <w:szCs w:val="16"/>
                <w:lang w:val="tr-TR"/>
              </w:rPr>
              <w:t xml:space="preserve">XIX. Yüzyıldan Günümüze Çağdaş İslam Düşünürleri, Divan Kitap.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762906"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762906"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762906"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bookmarkEnd w:id="0"/>
    <w:p w:rsidR="00EB0AE2" w:rsidRDefault="007E4C1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762906"/>
    <w:rsid w:val="007E4C1E"/>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5E7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atar</dc:creator>
  <cp:keywords/>
  <dc:description/>
  <cp:lastModifiedBy>user</cp:lastModifiedBy>
  <cp:revision>2</cp:revision>
  <dcterms:created xsi:type="dcterms:W3CDTF">2020-01-14T13:10:00Z</dcterms:created>
  <dcterms:modified xsi:type="dcterms:W3CDTF">2020-01-14T13:10:00Z</dcterms:modified>
</cp:coreProperties>
</file>