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0624" w:rsidRPr="00F03A4D" w:rsidRDefault="00B97701" w:rsidP="00B97701">
      <w:pPr>
        <w:jc w:val="center"/>
        <w:rPr>
          <w:rFonts w:ascii="Times New Roman" w:hAnsi="Times New Roman" w:cs="Times New Roman"/>
          <w:sz w:val="24"/>
          <w:szCs w:val="24"/>
        </w:rPr>
      </w:pPr>
      <w:bookmarkStart w:id="0" w:name="_GoBack"/>
      <w:bookmarkEnd w:id="0"/>
      <w:r w:rsidRPr="00F03A4D">
        <w:rPr>
          <w:rFonts w:ascii="Times New Roman" w:hAnsi="Times New Roman" w:cs="Times New Roman"/>
          <w:sz w:val="24"/>
          <w:szCs w:val="24"/>
        </w:rPr>
        <w:t>18. YÜZYILDAN GÜNÜMÜZE TÜRK DÜŞÜNCESİNDEKİ YENİLEŞMENİN KODLARI</w:t>
      </w:r>
    </w:p>
    <w:p w:rsidR="00B97701" w:rsidRPr="00F03A4D" w:rsidRDefault="00B97701" w:rsidP="00B97701">
      <w:pPr>
        <w:jc w:val="center"/>
        <w:rPr>
          <w:rFonts w:ascii="Times New Roman" w:hAnsi="Times New Roman" w:cs="Times New Roman"/>
          <w:sz w:val="24"/>
          <w:szCs w:val="24"/>
        </w:rPr>
      </w:pPr>
      <w:r w:rsidRPr="00F03A4D">
        <w:rPr>
          <w:rFonts w:ascii="Times New Roman" w:hAnsi="Times New Roman" w:cs="Times New Roman"/>
          <w:sz w:val="24"/>
          <w:szCs w:val="24"/>
        </w:rPr>
        <w:t>Prof. Dr. İbrahim Maraş</w:t>
      </w:r>
    </w:p>
    <w:p w:rsidR="00B97701" w:rsidRDefault="00B97701" w:rsidP="00B97701">
      <w:pPr>
        <w:jc w:val="center"/>
        <w:rPr>
          <w:rFonts w:ascii="Times New Roman" w:hAnsi="Times New Roman" w:cs="Times New Roman"/>
          <w:sz w:val="24"/>
          <w:szCs w:val="24"/>
        </w:rPr>
      </w:pPr>
      <w:r w:rsidRPr="00F03A4D">
        <w:rPr>
          <w:rFonts w:ascii="Times New Roman" w:hAnsi="Times New Roman" w:cs="Times New Roman"/>
          <w:sz w:val="24"/>
          <w:szCs w:val="24"/>
        </w:rPr>
        <w:t>Ankara Üniversitesi İlahiyat Fakültesi</w:t>
      </w:r>
    </w:p>
    <w:p w:rsidR="00AB4975" w:rsidRPr="00821A15" w:rsidRDefault="00AB4975" w:rsidP="00B97701">
      <w:pPr>
        <w:jc w:val="center"/>
        <w:rPr>
          <w:rFonts w:ascii="Times New Roman" w:hAnsi="Times New Roman" w:cs="Times New Roman"/>
          <w:b/>
          <w:sz w:val="24"/>
          <w:szCs w:val="24"/>
        </w:rPr>
      </w:pPr>
      <w:r w:rsidRPr="00821A15">
        <w:rPr>
          <w:rFonts w:ascii="Times New Roman" w:hAnsi="Times New Roman" w:cs="Times New Roman"/>
          <w:b/>
          <w:sz w:val="24"/>
          <w:szCs w:val="24"/>
        </w:rPr>
        <w:t>ÖZET</w:t>
      </w:r>
    </w:p>
    <w:p w:rsidR="00AB4975" w:rsidRPr="00821A15" w:rsidRDefault="001203F3" w:rsidP="00821A15">
      <w:pPr>
        <w:ind w:firstLine="708"/>
        <w:jc w:val="both"/>
        <w:rPr>
          <w:rFonts w:ascii="Times New Roman" w:hAnsi="Times New Roman" w:cs="Times New Roman"/>
          <w:b/>
          <w:sz w:val="24"/>
          <w:szCs w:val="24"/>
        </w:rPr>
      </w:pPr>
      <w:r w:rsidRPr="00821A15">
        <w:rPr>
          <w:rFonts w:ascii="Times New Roman" w:hAnsi="Times New Roman" w:cs="Times New Roman"/>
          <w:b/>
          <w:sz w:val="24"/>
          <w:szCs w:val="24"/>
        </w:rPr>
        <w:t xml:space="preserve">Türk düşüncesinde son iki üç asırdır gerçekleştirilmeye çalışılan yenileşme, </w:t>
      </w:r>
      <w:proofErr w:type="spellStart"/>
      <w:r w:rsidRPr="00821A15">
        <w:rPr>
          <w:rFonts w:ascii="Times New Roman" w:hAnsi="Times New Roman" w:cs="Times New Roman"/>
          <w:b/>
          <w:sz w:val="24"/>
          <w:szCs w:val="24"/>
        </w:rPr>
        <w:t>ceditçilik</w:t>
      </w:r>
      <w:proofErr w:type="spellEnd"/>
      <w:r w:rsidRPr="00821A15">
        <w:rPr>
          <w:rFonts w:ascii="Times New Roman" w:hAnsi="Times New Roman" w:cs="Times New Roman"/>
          <w:b/>
          <w:sz w:val="24"/>
          <w:szCs w:val="24"/>
        </w:rPr>
        <w:t xml:space="preserve"> ve ıslahat hareketleri, bize iki şey öğretmektedir. Birincisi, Türk düşüncesi neden ve nasıl mevcut haline </w:t>
      </w:r>
      <w:proofErr w:type="spellStart"/>
      <w:r w:rsidRPr="00821A15">
        <w:rPr>
          <w:rFonts w:ascii="Times New Roman" w:hAnsi="Times New Roman" w:cs="Times New Roman"/>
          <w:b/>
          <w:sz w:val="24"/>
          <w:szCs w:val="24"/>
        </w:rPr>
        <w:t>evrilmiştir</w:t>
      </w:r>
      <w:proofErr w:type="spellEnd"/>
      <w:r w:rsidRPr="00821A15">
        <w:rPr>
          <w:rFonts w:ascii="Times New Roman" w:hAnsi="Times New Roman" w:cs="Times New Roman"/>
          <w:b/>
          <w:sz w:val="24"/>
          <w:szCs w:val="24"/>
        </w:rPr>
        <w:t>? İkincisi Türkleri bugünkü dünya karşısında yenik kılan unsurlar nelerdir? Bu ve benzeri soruları cevaplamak hem şimdiki</w:t>
      </w:r>
      <w:r w:rsidR="00821A15" w:rsidRPr="00821A15">
        <w:rPr>
          <w:rFonts w:ascii="Times New Roman" w:hAnsi="Times New Roman" w:cs="Times New Roman"/>
          <w:b/>
          <w:sz w:val="24"/>
          <w:szCs w:val="24"/>
        </w:rPr>
        <w:t xml:space="preserve"> durumumuzun sebeplerini hem de bundan kurtulma çarelerini gündeme getirmiştir. Türk ve İslam dünyası çoktandır bu soruları kendisine sormaktadır. Ancak gerek siyasal ve sosyal gerekse ilmi sebepler yüzünden bugün hâlâ emekleme çağını yaşamaktadır ve bundan kurtulma yollarını aramaktadır. Tebliğimiz, bir taraftan kısaca mevcut durumumuzun zihinsel sebeplerini bütün Türk dünyasından bazı örneklerle sunarken, diğer taraftan da neler yapılması gerektiği konusunda bazı tespitler ve öneriler ortaya koyacaktır.</w:t>
      </w:r>
    </w:p>
    <w:p w:rsidR="00821A15" w:rsidRPr="00821A15" w:rsidRDefault="00821A15" w:rsidP="00821A15">
      <w:pPr>
        <w:ind w:firstLine="708"/>
        <w:jc w:val="both"/>
        <w:rPr>
          <w:rFonts w:ascii="Times New Roman" w:hAnsi="Times New Roman" w:cs="Times New Roman"/>
          <w:b/>
          <w:sz w:val="24"/>
          <w:szCs w:val="24"/>
        </w:rPr>
      </w:pPr>
      <w:r w:rsidRPr="00821A15">
        <w:rPr>
          <w:rFonts w:ascii="Times New Roman" w:hAnsi="Times New Roman" w:cs="Times New Roman"/>
          <w:b/>
          <w:sz w:val="24"/>
          <w:szCs w:val="24"/>
        </w:rPr>
        <w:t xml:space="preserve">Anahtar Kelimeler: Türk Düşüncesi, Islah, İhya, Yenileşme, </w:t>
      </w:r>
      <w:proofErr w:type="spellStart"/>
      <w:r w:rsidRPr="00821A15">
        <w:rPr>
          <w:rFonts w:ascii="Times New Roman" w:hAnsi="Times New Roman" w:cs="Times New Roman"/>
          <w:b/>
          <w:sz w:val="24"/>
          <w:szCs w:val="24"/>
        </w:rPr>
        <w:t>Ceditçilik</w:t>
      </w:r>
      <w:proofErr w:type="spellEnd"/>
    </w:p>
    <w:p w:rsidR="00AB4975" w:rsidRDefault="00AB4975" w:rsidP="00B97701">
      <w:pPr>
        <w:jc w:val="center"/>
        <w:rPr>
          <w:rFonts w:ascii="Times New Roman" w:hAnsi="Times New Roman" w:cs="Times New Roman"/>
          <w:sz w:val="24"/>
          <w:szCs w:val="24"/>
        </w:rPr>
      </w:pPr>
    </w:p>
    <w:p w:rsidR="00AB4975" w:rsidRPr="00F03A4D" w:rsidRDefault="00AB4975" w:rsidP="00B97701">
      <w:pPr>
        <w:jc w:val="center"/>
        <w:rPr>
          <w:rFonts w:ascii="Times New Roman" w:hAnsi="Times New Roman" w:cs="Times New Roman"/>
          <w:sz w:val="24"/>
          <w:szCs w:val="24"/>
        </w:rPr>
      </w:pPr>
    </w:p>
    <w:p w:rsidR="00AA6D90" w:rsidRPr="00F03A4D" w:rsidRDefault="004B1F17" w:rsidP="00AB4975">
      <w:pPr>
        <w:ind w:firstLine="708"/>
        <w:jc w:val="both"/>
        <w:rPr>
          <w:rFonts w:ascii="Times New Roman" w:hAnsi="Times New Roman" w:cs="Times New Roman"/>
          <w:sz w:val="24"/>
          <w:szCs w:val="24"/>
        </w:rPr>
      </w:pPr>
      <w:r w:rsidRPr="00F03A4D">
        <w:rPr>
          <w:rFonts w:ascii="Times New Roman" w:hAnsi="Times New Roman" w:cs="Times New Roman"/>
          <w:b/>
          <w:i/>
          <w:sz w:val="24"/>
          <w:szCs w:val="24"/>
        </w:rPr>
        <w:t>“</w:t>
      </w:r>
      <w:r w:rsidR="00AA6D90" w:rsidRPr="00F03A4D">
        <w:rPr>
          <w:rFonts w:ascii="Times New Roman" w:hAnsi="Times New Roman" w:cs="Times New Roman"/>
          <w:b/>
          <w:i/>
          <w:sz w:val="24"/>
          <w:szCs w:val="24"/>
        </w:rPr>
        <w:t>Hayvanların tabiatı bile duyusal cehalete karşıdır. Cehaleti istemez, haz ve elemin, kendisini yaşatacak ve ortadan kaldıracak şeylerin farkına varırlar.</w:t>
      </w:r>
      <w:r w:rsidRPr="00F03A4D">
        <w:rPr>
          <w:rFonts w:ascii="Times New Roman" w:hAnsi="Times New Roman" w:cs="Times New Roman"/>
          <w:b/>
          <w:i/>
          <w:sz w:val="24"/>
          <w:szCs w:val="24"/>
        </w:rPr>
        <w:t>”</w:t>
      </w:r>
      <w:r w:rsidR="00AA6D90" w:rsidRPr="00F03A4D">
        <w:rPr>
          <w:rFonts w:ascii="Times New Roman" w:hAnsi="Times New Roman" w:cs="Times New Roman"/>
          <w:sz w:val="24"/>
          <w:szCs w:val="24"/>
        </w:rPr>
        <w:t xml:space="preserve"> </w:t>
      </w:r>
      <w:proofErr w:type="spellStart"/>
      <w:r w:rsidR="00AA6D90" w:rsidRPr="00F03A4D">
        <w:rPr>
          <w:rFonts w:ascii="Times New Roman" w:hAnsi="Times New Roman" w:cs="Times New Roman"/>
          <w:b/>
          <w:sz w:val="24"/>
          <w:szCs w:val="24"/>
        </w:rPr>
        <w:t>Maturidi</w:t>
      </w:r>
      <w:proofErr w:type="spellEnd"/>
      <w:r w:rsidR="00AA6D90" w:rsidRPr="00F03A4D">
        <w:rPr>
          <w:rFonts w:ascii="Times New Roman" w:hAnsi="Times New Roman" w:cs="Times New Roman"/>
          <w:sz w:val="24"/>
          <w:szCs w:val="24"/>
        </w:rPr>
        <w:t xml:space="preserve">, </w:t>
      </w:r>
      <w:proofErr w:type="spellStart"/>
      <w:r w:rsidR="00AA6D90" w:rsidRPr="00F03A4D">
        <w:rPr>
          <w:rFonts w:ascii="Times New Roman" w:hAnsi="Times New Roman" w:cs="Times New Roman"/>
          <w:b/>
          <w:i/>
          <w:sz w:val="24"/>
          <w:szCs w:val="24"/>
        </w:rPr>
        <w:t>Kitabu't-Tevhid</w:t>
      </w:r>
      <w:proofErr w:type="spellEnd"/>
      <w:r w:rsidR="00AA6D90" w:rsidRPr="00F03A4D">
        <w:rPr>
          <w:rFonts w:ascii="Times New Roman" w:hAnsi="Times New Roman" w:cs="Times New Roman"/>
          <w:vanish/>
          <w:sz w:val="24"/>
          <w:szCs w:val="24"/>
        </w:rPr>
        <w:t>Formun Üstü</w:t>
      </w:r>
    </w:p>
    <w:p w:rsidR="000B506A" w:rsidRPr="00F03A4D" w:rsidRDefault="0074059D" w:rsidP="000B506A">
      <w:pPr>
        <w:ind w:firstLine="708"/>
        <w:jc w:val="both"/>
        <w:rPr>
          <w:rFonts w:ascii="Times New Roman" w:hAnsi="Times New Roman" w:cs="Times New Roman"/>
          <w:sz w:val="24"/>
          <w:szCs w:val="24"/>
        </w:rPr>
      </w:pPr>
      <w:r w:rsidRPr="00F03A4D">
        <w:rPr>
          <w:rFonts w:ascii="Times New Roman" w:hAnsi="Times New Roman" w:cs="Times New Roman"/>
          <w:sz w:val="24"/>
          <w:szCs w:val="24"/>
        </w:rPr>
        <w:t xml:space="preserve">Türkler, </w:t>
      </w:r>
      <w:r w:rsidR="00A85503" w:rsidRPr="00F03A4D">
        <w:rPr>
          <w:rFonts w:ascii="Times New Roman" w:hAnsi="Times New Roman" w:cs="Times New Roman"/>
          <w:sz w:val="24"/>
          <w:szCs w:val="24"/>
        </w:rPr>
        <w:t xml:space="preserve">İslam öncesi dönemlerden başlayarak </w:t>
      </w:r>
      <w:r w:rsidRPr="00F03A4D">
        <w:rPr>
          <w:rFonts w:ascii="Times New Roman" w:hAnsi="Times New Roman" w:cs="Times New Roman"/>
          <w:sz w:val="24"/>
          <w:szCs w:val="24"/>
        </w:rPr>
        <w:t xml:space="preserve">akılcı ve </w:t>
      </w:r>
      <w:proofErr w:type="spellStart"/>
      <w:r w:rsidRPr="00F03A4D">
        <w:rPr>
          <w:rFonts w:ascii="Times New Roman" w:hAnsi="Times New Roman" w:cs="Times New Roman"/>
          <w:sz w:val="24"/>
          <w:szCs w:val="24"/>
        </w:rPr>
        <w:t>sezgici</w:t>
      </w:r>
      <w:proofErr w:type="spellEnd"/>
      <w:r w:rsidRPr="00F03A4D">
        <w:rPr>
          <w:rFonts w:ascii="Times New Roman" w:hAnsi="Times New Roman" w:cs="Times New Roman"/>
          <w:sz w:val="24"/>
          <w:szCs w:val="24"/>
        </w:rPr>
        <w:t xml:space="preserve"> düşünceyi birleştirmiş, metafizik temelli bir dünya algısını ortaya koymuşlardır. </w:t>
      </w:r>
      <w:r w:rsidR="00A85503" w:rsidRPr="00F03A4D">
        <w:rPr>
          <w:rFonts w:ascii="Times New Roman" w:hAnsi="Times New Roman" w:cs="Times New Roman"/>
          <w:sz w:val="24"/>
          <w:szCs w:val="24"/>
        </w:rPr>
        <w:t>Türk düşüncesine göre; e</w:t>
      </w:r>
      <w:r w:rsidRPr="00F03A4D">
        <w:rPr>
          <w:rFonts w:ascii="Times New Roman" w:hAnsi="Times New Roman" w:cs="Times New Roman"/>
          <w:sz w:val="24"/>
          <w:szCs w:val="24"/>
        </w:rPr>
        <w:t>vren</w:t>
      </w:r>
      <w:r w:rsidR="00A85503" w:rsidRPr="00F03A4D">
        <w:rPr>
          <w:rFonts w:ascii="Times New Roman" w:hAnsi="Times New Roman" w:cs="Times New Roman"/>
          <w:sz w:val="24"/>
          <w:szCs w:val="24"/>
        </w:rPr>
        <w:t>,</w:t>
      </w:r>
      <w:r w:rsidRPr="00F03A4D">
        <w:rPr>
          <w:rFonts w:ascii="Times New Roman" w:hAnsi="Times New Roman" w:cs="Times New Roman"/>
          <w:sz w:val="24"/>
          <w:szCs w:val="24"/>
        </w:rPr>
        <w:t xml:space="preserve"> Yüce Tanrı’nın yarattığı özde iyi, adalet ve inayet temeline dayalı olan bir varlığı temsil etmekte ve insanın görevi de bu nizamı yaşanan hayatta devam ettirmek üzerine kurulu bulunmaktadır.</w:t>
      </w:r>
      <w:r w:rsidR="00BC7F79" w:rsidRPr="00F03A4D">
        <w:rPr>
          <w:rFonts w:ascii="Times New Roman" w:hAnsi="Times New Roman" w:cs="Times New Roman"/>
          <w:sz w:val="24"/>
          <w:szCs w:val="24"/>
        </w:rPr>
        <w:t xml:space="preserve"> Türkler, tarih boyu bu düşünceyi, kurdukları devletlerde yansıtmaya çalışmışlar ve büyük oranda başarılı olmuşlardır.</w:t>
      </w:r>
      <w:r w:rsidR="00E83C69" w:rsidRPr="00F03A4D">
        <w:rPr>
          <w:rFonts w:ascii="Times New Roman" w:hAnsi="Times New Roman" w:cs="Times New Roman"/>
          <w:sz w:val="24"/>
          <w:szCs w:val="24"/>
        </w:rPr>
        <w:t xml:space="preserve"> Ancak zamanla hem bu dengeyi kaybetmişler hem de bilim ve medeniyetten uzaklaşmışlardır. Bu uzaklaşmanın şüphesiz birçok sebepleri vardır.</w:t>
      </w:r>
      <w:r w:rsidR="00FF63B6" w:rsidRPr="00F03A4D">
        <w:rPr>
          <w:rFonts w:ascii="Times New Roman" w:hAnsi="Times New Roman" w:cs="Times New Roman"/>
          <w:sz w:val="24"/>
          <w:szCs w:val="24"/>
        </w:rPr>
        <w:t xml:space="preserve"> Bilhassa iktisadi, siyasal ve sosyal sebepleri bizim bu tebliğimizin konusu değildir. Biz, burada bu gerilemenin ilmi sebeplerini kısaca açıkladıktan sonra Lale devrinden günümüze bütün Türk dünyasında ortaya çıkan yenileşme hareketlerinin </w:t>
      </w:r>
      <w:r w:rsidR="00821A15">
        <w:rPr>
          <w:rFonts w:ascii="Times New Roman" w:hAnsi="Times New Roman" w:cs="Times New Roman"/>
          <w:sz w:val="24"/>
          <w:szCs w:val="24"/>
        </w:rPr>
        <w:t xml:space="preserve">zihinsel </w:t>
      </w:r>
      <w:r w:rsidR="00FF63B6" w:rsidRPr="00F03A4D">
        <w:rPr>
          <w:rFonts w:ascii="Times New Roman" w:hAnsi="Times New Roman" w:cs="Times New Roman"/>
          <w:sz w:val="24"/>
          <w:szCs w:val="24"/>
        </w:rPr>
        <w:t>temel kodlarını ortaya koymaya çalışacağız.</w:t>
      </w:r>
    </w:p>
    <w:p w:rsidR="003D3750" w:rsidRPr="00F03A4D" w:rsidRDefault="003D3750" w:rsidP="003D3750">
      <w:pPr>
        <w:ind w:firstLine="708"/>
        <w:jc w:val="both"/>
        <w:rPr>
          <w:rFonts w:ascii="Times New Roman" w:hAnsi="Times New Roman" w:cs="Times New Roman"/>
          <w:sz w:val="24"/>
          <w:szCs w:val="24"/>
        </w:rPr>
      </w:pPr>
      <w:r w:rsidRPr="00F03A4D">
        <w:rPr>
          <w:rFonts w:ascii="Times New Roman" w:hAnsi="Times New Roman" w:cs="Times New Roman"/>
          <w:sz w:val="24"/>
          <w:szCs w:val="24"/>
        </w:rPr>
        <w:t>Çağdaş Türk düşüncesinin Osmanlı, İdil boyu, Kafkaslar, Türkistan ve Mısır coğrafyalarında 18. Asırdan başlayarak günümüze kadar gelen yenileşme/uyanış/modern</w:t>
      </w:r>
      <w:r w:rsidR="00D76B08" w:rsidRPr="00F03A4D">
        <w:rPr>
          <w:rFonts w:ascii="Times New Roman" w:hAnsi="Times New Roman" w:cs="Times New Roman"/>
          <w:sz w:val="24"/>
          <w:szCs w:val="24"/>
        </w:rPr>
        <w:t>leşme ve ıslah hareketlerinin</w:t>
      </w:r>
      <w:r w:rsidRPr="00F03A4D">
        <w:rPr>
          <w:rFonts w:ascii="Times New Roman" w:hAnsi="Times New Roman" w:cs="Times New Roman"/>
          <w:sz w:val="24"/>
          <w:szCs w:val="24"/>
        </w:rPr>
        <w:t xml:space="preserve"> zihni arka planına inildiğinde önce şu soruları sormamız gereklidir:</w:t>
      </w:r>
    </w:p>
    <w:p w:rsidR="003D3750" w:rsidRPr="00F03A4D" w:rsidRDefault="003D3750" w:rsidP="003D3750">
      <w:pPr>
        <w:numPr>
          <w:ilvl w:val="0"/>
          <w:numId w:val="1"/>
        </w:numPr>
        <w:jc w:val="both"/>
        <w:rPr>
          <w:rFonts w:ascii="Times New Roman" w:hAnsi="Times New Roman" w:cs="Times New Roman"/>
          <w:sz w:val="24"/>
          <w:szCs w:val="24"/>
        </w:rPr>
      </w:pPr>
      <w:r w:rsidRPr="00F03A4D">
        <w:rPr>
          <w:rFonts w:ascii="Times New Roman" w:hAnsi="Times New Roman" w:cs="Times New Roman"/>
          <w:sz w:val="24"/>
          <w:szCs w:val="24"/>
        </w:rPr>
        <w:t>Neden bu haldeyiz?</w:t>
      </w:r>
    </w:p>
    <w:p w:rsidR="003D3750" w:rsidRPr="00F03A4D" w:rsidRDefault="003D3750" w:rsidP="003D3750">
      <w:pPr>
        <w:numPr>
          <w:ilvl w:val="0"/>
          <w:numId w:val="1"/>
        </w:numPr>
        <w:jc w:val="both"/>
        <w:rPr>
          <w:rFonts w:ascii="Times New Roman" w:hAnsi="Times New Roman" w:cs="Times New Roman"/>
          <w:sz w:val="24"/>
          <w:szCs w:val="24"/>
        </w:rPr>
      </w:pPr>
      <w:r w:rsidRPr="00F03A4D">
        <w:rPr>
          <w:rFonts w:ascii="Times New Roman" w:hAnsi="Times New Roman" w:cs="Times New Roman"/>
          <w:sz w:val="24"/>
          <w:szCs w:val="24"/>
        </w:rPr>
        <w:t>Nasıl bu hale geldik?</w:t>
      </w:r>
    </w:p>
    <w:p w:rsidR="003D3750" w:rsidRPr="00F03A4D" w:rsidRDefault="003D3750" w:rsidP="003D3750">
      <w:pPr>
        <w:numPr>
          <w:ilvl w:val="0"/>
          <w:numId w:val="1"/>
        </w:numPr>
        <w:jc w:val="both"/>
        <w:rPr>
          <w:rFonts w:ascii="Times New Roman" w:hAnsi="Times New Roman" w:cs="Times New Roman"/>
          <w:sz w:val="24"/>
          <w:szCs w:val="24"/>
        </w:rPr>
      </w:pPr>
      <w:r w:rsidRPr="00F03A4D">
        <w:rPr>
          <w:rFonts w:ascii="Times New Roman" w:hAnsi="Times New Roman" w:cs="Times New Roman"/>
          <w:sz w:val="24"/>
          <w:szCs w:val="24"/>
        </w:rPr>
        <w:t>Niçin bu durumdan kurtulamıyoruz?</w:t>
      </w:r>
    </w:p>
    <w:p w:rsidR="003D3750" w:rsidRPr="00F03A4D" w:rsidRDefault="003D3750" w:rsidP="003D3750">
      <w:pPr>
        <w:numPr>
          <w:ilvl w:val="0"/>
          <w:numId w:val="1"/>
        </w:numPr>
        <w:jc w:val="both"/>
        <w:rPr>
          <w:rFonts w:ascii="Times New Roman" w:hAnsi="Times New Roman" w:cs="Times New Roman"/>
          <w:sz w:val="24"/>
          <w:szCs w:val="24"/>
        </w:rPr>
      </w:pPr>
      <w:r w:rsidRPr="00F03A4D">
        <w:rPr>
          <w:rFonts w:ascii="Times New Roman" w:hAnsi="Times New Roman" w:cs="Times New Roman"/>
          <w:sz w:val="24"/>
          <w:szCs w:val="24"/>
        </w:rPr>
        <w:t>Ne yapmamız ve nasıl yapmamız gereklidir?</w:t>
      </w:r>
    </w:p>
    <w:p w:rsidR="008B14AD" w:rsidRPr="00F03A4D" w:rsidRDefault="003D3750" w:rsidP="000B506A">
      <w:pPr>
        <w:ind w:firstLine="708"/>
        <w:jc w:val="both"/>
        <w:rPr>
          <w:rFonts w:ascii="Times New Roman" w:hAnsi="Times New Roman" w:cs="Times New Roman"/>
          <w:sz w:val="24"/>
          <w:szCs w:val="24"/>
        </w:rPr>
      </w:pPr>
      <w:r w:rsidRPr="00F03A4D">
        <w:rPr>
          <w:rFonts w:ascii="Times New Roman" w:hAnsi="Times New Roman" w:cs="Times New Roman"/>
          <w:sz w:val="24"/>
          <w:szCs w:val="24"/>
        </w:rPr>
        <w:lastRenderedPageBreak/>
        <w:t xml:space="preserve">Bu soruların cevabı </w:t>
      </w:r>
      <w:r w:rsidR="00D76B08" w:rsidRPr="00F03A4D">
        <w:rPr>
          <w:rFonts w:ascii="Times New Roman" w:hAnsi="Times New Roman" w:cs="Times New Roman"/>
          <w:sz w:val="24"/>
          <w:szCs w:val="24"/>
        </w:rPr>
        <w:t xml:space="preserve">arandığında, </w:t>
      </w:r>
      <w:r w:rsidRPr="00F03A4D">
        <w:rPr>
          <w:rFonts w:ascii="Times New Roman" w:hAnsi="Times New Roman" w:cs="Times New Roman"/>
          <w:sz w:val="24"/>
          <w:szCs w:val="24"/>
        </w:rPr>
        <w:t>g</w:t>
      </w:r>
      <w:r w:rsidR="000B506A" w:rsidRPr="00F03A4D">
        <w:rPr>
          <w:rFonts w:ascii="Times New Roman" w:hAnsi="Times New Roman" w:cs="Times New Roman"/>
          <w:sz w:val="24"/>
          <w:szCs w:val="24"/>
        </w:rPr>
        <w:t>enel anlamda Türk düşüncesinin</w:t>
      </w:r>
      <w:r w:rsidR="00C762B2" w:rsidRPr="00F03A4D">
        <w:rPr>
          <w:rFonts w:ascii="Times New Roman" w:hAnsi="Times New Roman" w:cs="Times New Roman"/>
          <w:sz w:val="24"/>
          <w:szCs w:val="24"/>
        </w:rPr>
        <w:t xml:space="preserve"> ne zamandan bu yan</w:t>
      </w:r>
      <w:r w:rsidR="00D76B08" w:rsidRPr="00F03A4D">
        <w:rPr>
          <w:rFonts w:ascii="Times New Roman" w:hAnsi="Times New Roman" w:cs="Times New Roman"/>
          <w:sz w:val="24"/>
          <w:szCs w:val="24"/>
        </w:rPr>
        <w:t>a birtakım s</w:t>
      </w:r>
      <w:r w:rsidR="00C762B2" w:rsidRPr="00F03A4D">
        <w:rPr>
          <w:rFonts w:ascii="Times New Roman" w:hAnsi="Times New Roman" w:cs="Times New Roman"/>
          <w:sz w:val="24"/>
          <w:szCs w:val="24"/>
        </w:rPr>
        <w:t>orunlar yaşadığı meselesi tartış</w:t>
      </w:r>
      <w:r w:rsidR="00D76B08" w:rsidRPr="00F03A4D">
        <w:rPr>
          <w:rFonts w:ascii="Times New Roman" w:hAnsi="Times New Roman" w:cs="Times New Roman"/>
          <w:sz w:val="24"/>
          <w:szCs w:val="24"/>
        </w:rPr>
        <w:t>ıl</w:t>
      </w:r>
      <w:r w:rsidR="00C762B2" w:rsidRPr="00F03A4D">
        <w:rPr>
          <w:rFonts w:ascii="Times New Roman" w:hAnsi="Times New Roman" w:cs="Times New Roman"/>
          <w:sz w:val="24"/>
          <w:szCs w:val="24"/>
        </w:rPr>
        <w:t>malı</w:t>
      </w:r>
      <w:r w:rsidR="00D76B08" w:rsidRPr="00F03A4D">
        <w:rPr>
          <w:rFonts w:ascii="Times New Roman" w:hAnsi="Times New Roman" w:cs="Times New Roman"/>
          <w:sz w:val="24"/>
          <w:szCs w:val="24"/>
        </w:rPr>
        <w:t xml:space="preserve">dır. Bu sorular bizi ister istemez üç yüz yıllık bocalama ve yenileşememe </w:t>
      </w:r>
      <w:r w:rsidR="00A063EF" w:rsidRPr="00F03A4D">
        <w:rPr>
          <w:rFonts w:ascii="Times New Roman" w:hAnsi="Times New Roman" w:cs="Times New Roman"/>
          <w:sz w:val="24"/>
          <w:szCs w:val="24"/>
        </w:rPr>
        <w:t>veyahut da sözde yenileşme maceramızın muhasebesini yapmamızı sağlayacağı gibi, bizi hem geçmiş birikimimizi inceleme ve anlamaya götürecek hem de bugünle geçmiş arasında irtibat kurmamızı sağlayacaktır. Bugüne kadar yukarıdaki sorularla ilgili yapılmış çok sayıda araştırma bize bazı bilgiler vermektedir. Buna göre; s</w:t>
      </w:r>
      <w:r w:rsidR="006612C2" w:rsidRPr="00F03A4D">
        <w:rPr>
          <w:rFonts w:ascii="Times New Roman" w:hAnsi="Times New Roman" w:cs="Times New Roman"/>
          <w:sz w:val="24"/>
          <w:szCs w:val="24"/>
        </w:rPr>
        <w:t xml:space="preserve">iyasi hayatta ilk kez sosyal çözülmeden, dinî ve </w:t>
      </w:r>
      <w:proofErr w:type="spellStart"/>
      <w:r w:rsidR="006612C2" w:rsidRPr="00F03A4D">
        <w:rPr>
          <w:rFonts w:ascii="Times New Roman" w:hAnsi="Times New Roman" w:cs="Times New Roman"/>
          <w:sz w:val="24"/>
          <w:szCs w:val="24"/>
        </w:rPr>
        <w:t>ahlâki</w:t>
      </w:r>
      <w:proofErr w:type="spellEnd"/>
      <w:r w:rsidR="006612C2" w:rsidRPr="00F03A4D">
        <w:rPr>
          <w:rFonts w:ascii="Times New Roman" w:hAnsi="Times New Roman" w:cs="Times New Roman"/>
          <w:sz w:val="24"/>
          <w:szCs w:val="24"/>
        </w:rPr>
        <w:t xml:space="preserve"> değerlerin yozlaşması</w:t>
      </w:r>
      <w:r w:rsidR="00D76B08" w:rsidRPr="00F03A4D">
        <w:rPr>
          <w:rFonts w:ascii="Times New Roman" w:hAnsi="Times New Roman" w:cs="Times New Roman"/>
          <w:sz w:val="24"/>
          <w:szCs w:val="24"/>
        </w:rPr>
        <w:t>ndan</w:t>
      </w:r>
      <w:r w:rsidR="006612C2" w:rsidRPr="00F03A4D">
        <w:rPr>
          <w:rFonts w:ascii="Times New Roman" w:hAnsi="Times New Roman" w:cs="Times New Roman"/>
          <w:sz w:val="24"/>
          <w:szCs w:val="24"/>
        </w:rPr>
        <w:t>, ehliyet ve liyakatle ilgili sorunların ortaya çıkması</w:t>
      </w:r>
      <w:r w:rsidR="00D76B08" w:rsidRPr="00F03A4D">
        <w:rPr>
          <w:rFonts w:ascii="Times New Roman" w:hAnsi="Times New Roman" w:cs="Times New Roman"/>
          <w:sz w:val="24"/>
          <w:szCs w:val="24"/>
        </w:rPr>
        <w:t>ndan</w:t>
      </w:r>
      <w:r w:rsidR="00035BF6" w:rsidRPr="00F03A4D">
        <w:rPr>
          <w:rFonts w:ascii="Times New Roman" w:hAnsi="Times New Roman" w:cs="Times New Roman"/>
          <w:sz w:val="24"/>
          <w:szCs w:val="24"/>
        </w:rPr>
        <w:t xml:space="preserve"> ve</w:t>
      </w:r>
      <w:r w:rsidR="006612C2" w:rsidRPr="00F03A4D">
        <w:rPr>
          <w:rFonts w:ascii="Times New Roman" w:hAnsi="Times New Roman" w:cs="Times New Roman"/>
          <w:sz w:val="24"/>
          <w:szCs w:val="24"/>
        </w:rPr>
        <w:t xml:space="preserve"> </w:t>
      </w:r>
      <w:r w:rsidR="00035BF6" w:rsidRPr="00F03A4D">
        <w:rPr>
          <w:rFonts w:ascii="Times New Roman" w:hAnsi="Times New Roman" w:cs="Times New Roman"/>
          <w:sz w:val="24"/>
          <w:szCs w:val="24"/>
        </w:rPr>
        <w:t>ilmiye sınıfıyla</w:t>
      </w:r>
      <w:r w:rsidR="00BE7196" w:rsidRPr="00F03A4D">
        <w:rPr>
          <w:rFonts w:ascii="Times New Roman" w:hAnsi="Times New Roman" w:cs="Times New Roman"/>
          <w:sz w:val="24"/>
          <w:szCs w:val="24"/>
        </w:rPr>
        <w:t xml:space="preserve"> ilgili problemlerden</w:t>
      </w:r>
      <w:r w:rsidR="006612C2" w:rsidRPr="00F03A4D">
        <w:rPr>
          <w:rFonts w:ascii="Times New Roman" w:hAnsi="Times New Roman" w:cs="Times New Roman"/>
          <w:sz w:val="24"/>
          <w:szCs w:val="24"/>
        </w:rPr>
        <w:t xml:space="preserve"> bahsedilmesine </w:t>
      </w:r>
      <w:r w:rsidR="00BE7196" w:rsidRPr="00F03A4D">
        <w:rPr>
          <w:rFonts w:ascii="Times New Roman" w:hAnsi="Times New Roman" w:cs="Times New Roman"/>
          <w:sz w:val="24"/>
          <w:szCs w:val="24"/>
        </w:rPr>
        <w:t>paralel olarak 16</w:t>
      </w:r>
      <w:r w:rsidR="00D76B08" w:rsidRPr="00F03A4D">
        <w:rPr>
          <w:rFonts w:ascii="Times New Roman" w:hAnsi="Times New Roman" w:cs="Times New Roman"/>
          <w:sz w:val="24"/>
          <w:szCs w:val="24"/>
        </w:rPr>
        <w:t>. asrın ortalarını başlangıç noktası yapabiliriz</w:t>
      </w:r>
      <w:r w:rsidR="00C762B2" w:rsidRPr="00F03A4D">
        <w:rPr>
          <w:rFonts w:ascii="Times New Roman" w:hAnsi="Times New Roman" w:cs="Times New Roman"/>
          <w:sz w:val="24"/>
          <w:szCs w:val="24"/>
        </w:rPr>
        <w:t xml:space="preserve">. </w:t>
      </w:r>
      <w:r w:rsidR="00BE7196" w:rsidRPr="00F03A4D">
        <w:rPr>
          <w:rFonts w:ascii="Times New Roman" w:hAnsi="Times New Roman" w:cs="Times New Roman"/>
          <w:sz w:val="24"/>
          <w:szCs w:val="24"/>
        </w:rPr>
        <w:t>Önce Lütfi Paşa (ö. 1564)’</w:t>
      </w:r>
      <w:proofErr w:type="spellStart"/>
      <w:r w:rsidR="00BE7196" w:rsidRPr="00F03A4D">
        <w:rPr>
          <w:rFonts w:ascii="Times New Roman" w:hAnsi="Times New Roman" w:cs="Times New Roman"/>
          <w:sz w:val="24"/>
          <w:szCs w:val="24"/>
        </w:rPr>
        <w:t>nın</w:t>
      </w:r>
      <w:proofErr w:type="spellEnd"/>
      <w:r w:rsidR="00BE7196" w:rsidRPr="00F03A4D">
        <w:rPr>
          <w:rFonts w:ascii="Times New Roman" w:hAnsi="Times New Roman" w:cs="Times New Roman"/>
          <w:sz w:val="24"/>
          <w:szCs w:val="24"/>
        </w:rPr>
        <w:t xml:space="preserve"> </w:t>
      </w:r>
      <w:proofErr w:type="spellStart"/>
      <w:r w:rsidR="00BE7196" w:rsidRPr="00F03A4D">
        <w:rPr>
          <w:rFonts w:ascii="Times New Roman" w:hAnsi="Times New Roman" w:cs="Times New Roman"/>
          <w:i/>
          <w:sz w:val="24"/>
          <w:szCs w:val="24"/>
        </w:rPr>
        <w:t>Asafnâme</w:t>
      </w:r>
      <w:r w:rsidR="00BE7196" w:rsidRPr="00F03A4D">
        <w:rPr>
          <w:rFonts w:ascii="Times New Roman" w:hAnsi="Times New Roman" w:cs="Times New Roman"/>
          <w:sz w:val="24"/>
          <w:szCs w:val="24"/>
        </w:rPr>
        <w:t>’si</w:t>
      </w:r>
      <w:proofErr w:type="spellEnd"/>
      <w:r w:rsidR="00BE7196" w:rsidRPr="00F03A4D">
        <w:rPr>
          <w:rFonts w:ascii="Times New Roman" w:hAnsi="Times New Roman" w:cs="Times New Roman"/>
          <w:sz w:val="24"/>
          <w:szCs w:val="24"/>
        </w:rPr>
        <w:t xml:space="preserve"> ile başlayan şikâyetler</w:t>
      </w:r>
      <w:r w:rsidR="00AE69C9" w:rsidRPr="00F03A4D">
        <w:rPr>
          <w:rStyle w:val="DipnotBavurusu"/>
          <w:rFonts w:ascii="Times New Roman" w:hAnsi="Times New Roman" w:cs="Times New Roman"/>
          <w:sz w:val="24"/>
          <w:szCs w:val="24"/>
        </w:rPr>
        <w:footnoteReference w:id="1"/>
      </w:r>
      <w:r w:rsidR="00AE69C9" w:rsidRPr="00F03A4D">
        <w:rPr>
          <w:rFonts w:ascii="Times New Roman" w:hAnsi="Times New Roman" w:cs="Times New Roman"/>
          <w:sz w:val="24"/>
          <w:szCs w:val="24"/>
        </w:rPr>
        <w:t xml:space="preserve">, başka </w:t>
      </w:r>
      <w:proofErr w:type="spellStart"/>
      <w:r w:rsidR="00AE69C9" w:rsidRPr="00F03A4D">
        <w:rPr>
          <w:rFonts w:ascii="Times New Roman" w:hAnsi="Times New Roman" w:cs="Times New Roman"/>
          <w:sz w:val="24"/>
          <w:szCs w:val="24"/>
        </w:rPr>
        <w:t>ıslahatname</w:t>
      </w:r>
      <w:proofErr w:type="spellEnd"/>
      <w:r w:rsidR="00AE69C9" w:rsidRPr="00F03A4D">
        <w:rPr>
          <w:rFonts w:ascii="Times New Roman" w:hAnsi="Times New Roman" w:cs="Times New Roman"/>
          <w:sz w:val="24"/>
          <w:szCs w:val="24"/>
        </w:rPr>
        <w:t xml:space="preserve"> ve nasihatnamelerle</w:t>
      </w:r>
      <w:r w:rsidR="00D76B08" w:rsidRPr="00F03A4D">
        <w:rPr>
          <w:rFonts w:ascii="Times New Roman" w:hAnsi="Times New Roman" w:cs="Times New Roman"/>
          <w:sz w:val="24"/>
          <w:szCs w:val="24"/>
        </w:rPr>
        <w:t xml:space="preserve"> veya layihalarla</w:t>
      </w:r>
      <w:r w:rsidR="00BE7196" w:rsidRPr="00F03A4D">
        <w:rPr>
          <w:rFonts w:ascii="Times New Roman" w:hAnsi="Times New Roman" w:cs="Times New Roman"/>
          <w:sz w:val="24"/>
          <w:szCs w:val="24"/>
        </w:rPr>
        <w:t xml:space="preserve"> devam eder. Bazı yazarlar bunları çok teorik ve sıradan eserler olarak değerlendirmekle</w:t>
      </w:r>
      <w:r w:rsidR="00AE69C9" w:rsidRPr="00F03A4D">
        <w:rPr>
          <w:rStyle w:val="DipnotBavurusu"/>
          <w:rFonts w:ascii="Times New Roman" w:hAnsi="Times New Roman" w:cs="Times New Roman"/>
          <w:sz w:val="24"/>
          <w:szCs w:val="24"/>
        </w:rPr>
        <w:footnoteReference w:id="2"/>
      </w:r>
      <w:r w:rsidR="00BE7196" w:rsidRPr="00F03A4D">
        <w:rPr>
          <w:rFonts w:ascii="Times New Roman" w:hAnsi="Times New Roman" w:cs="Times New Roman"/>
          <w:sz w:val="24"/>
          <w:szCs w:val="24"/>
        </w:rPr>
        <w:t xml:space="preserve"> birlikte, meselâ </w:t>
      </w:r>
      <w:r w:rsidR="00AE69C9" w:rsidRPr="00F03A4D">
        <w:rPr>
          <w:rFonts w:ascii="Times New Roman" w:hAnsi="Times New Roman" w:cs="Times New Roman"/>
          <w:sz w:val="24"/>
          <w:szCs w:val="24"/>
        </w:rPr>
        <w:t xml:space="preserve">yine </w:t>
      </w:r>
      <w:r w:rsidR="00BE7196" w:rsidRPr="00F03A4D">
        <w:rPr>
          <w:rFonts w:ascii="Times New Roman" w:hAnsi="Times New Roman" w:cs="Times New Roman"/>
          <w:sz w:val="24"/>
          <w:szCs w:val="24"/>
        </w:rPr>
        <w:t xml:space="preserve">önemli örneklerden birisi olan </w:t>
      </w:r>
      <w:proofErr w:type="spellStart"/>
      <w:r w:rsidR="006612C2" w:rsidRPr="00F03A4D">
        <w:rPr>
          <w:rFonts w:ascii="Times New Roman" w:hAnsi="Times New Roman" w:cs="Times New Roman"/>
          <w:sz w:val="24"/>
          <w:szCs w:val="24"/>
        </w:rPr>
        <w:t>Koçi</w:t>
      </w:r>
      <w:proofErr w:type="spellEnd"/>
      <w:r w:rsidR="006612C2" w:rsidRPr="00F03A4D">
        <w:rPr>
          <w:rFonts w:ascii="Times New Roman" w:hAnsi="Times New Roman" w:cs="Times New Roman"/>
          <w:sz w:val="24"/>
          <w:szCs w:val="24"/>
        </w:rPr>
        <w:t xml:space="preserve"> Bey</w:t>
      </w:r>
      <w:r w:rsidR="00BE7196" w:rsidRPr="00F03A4D">
        <w:rPr>
          <w:rFonts w:ascii="Times New Roman" w:hAnsi="Times New Roman" w:cs="Times New Roman"/>
          <w:sz w:val="24"/>
          <w:szCs w:val="24"/>
        </w:rPr>
        <w:t xml:space="preserve"> (ö. 1650)</w:t>
      </w:r>
      <w:r w:rsidR="006612C2" w:rsidRPr="00F03A4D">
        <w:rPr>
          <w:rFonts w:ascii="Times New Roman" w:hAnsi="Times New Roman" w:cs="Times New Roman"/>
          <w:sz w:val="24"/>
          <w:szCs w:val="24"/>
        </w:rPr>
        <w:t>’</w:t>
      </w:r>
      <w:r w:rsidR="00D76B08" w:rsidRPr="00F03A4D">
        <w:rPr>
          <w:rFonts w:ascii="Times New Roman" w:hAnsi="Times New Roman" w:cs="Times New Roman"/>
          <w:sz w:val="24"/>
          <w:szCs w:val="24"/>
        </w:rPr>
        <w:t>in 17. asrın ortalarındaki</w:t>
      </w:r>
      <w:r w:rsidR="00BE7196" w:rsidRPr="00F03A4D">
        <w:rPr>
          <w:rFonts w:ascii="Times New Roman" w:hAnsi="Times New Roman" w:cs="Times New Roman"/>
          <w:sz w:val="24"/>
          <w:szCs w:val="24"/>
        </w:rPr>
        <w:t xml:space="preserve"> </w:t>
      </w:r>
      <w:r w:rsidR="00A063EF" w:rsidRPr="00F03A4D">
        <w:rPr>
          <w:rFonts w:ascii="Times New Roman" w:hAnsi="Times New Roman" w:cs="Times New Roman"/>
          <w:sz w:val="24"/>
          <w:szCs w:val="24"/>
        </w:rPr>
        <w:t>şikâ</w:t>
      </w:r>
      <w:r w:rsidR="006612C2" w:rsidRPr="00F03A4D">
        <w:rPr>
          <w:rFonts w:ascii="Times New Roman" w:hAnsi="Times New Roman" w:cs="Times New Roman"/>
          <w:sz w:val="24"/>
          <w:szCs w:val="24"/>
        </w:rPr>
        <w:t>yetleri</w:t>
      </w:r>
      <w:r w:rsidR="00AE69C9" w:rsidRPr="00F03A4D">
        <w:rPr>
          <w:rFonts w:ascii="Times New Roman" w:hAnsi="Times New Roman" w:cs="Times New Roman"/>
          <w:sz w:val="24"/>
          <w:szCs w:val="24"/>
        </w:rPr>
        <w:t>,</w:t>
      </w:r>
      <w:r w:rsidR="006612C2" w:rsidRPr="00F03A4D">
        <w:rPr>
          <w:rFonts w:ascii="Times New Roman" w:hAnsi="Times New Roman" w:cs="Times New Roman"/>
          <w:sz w:val="24"/>
          <w:szCs w:val="24"/>
        </w:rPr>
        <w:t xml:space="preserve"> ilk bakışta sıradan bir </w:t>
      </w:r>
      <w:proofErr w:type="gramStart"/>
      <w:r w:rsidR="006612C2" w:rsidRPr="00F03A4D">
        <w:rPr>
          <w:rFonts w:ascii="Times New Roman" w:hAnsi="Times New Roman" w:cs="Times New Roman"/>
          <w:sz w:val="24"/>
          <w:szCs w:val="24"/>
        </w:rPr>
        <w:t>şikayetmiş</w:t>
      </w:r>
      <w:proofErr w:type="gramEnd"/>
      <w:r w:rsidR="006612C2" w:rsidRPr="00F03A4D">
        <w:rPr>
          <w:rFonts w:ascii="Times New Roman" w:hAnsi="Times New Roman" w:cs="Times New Roman"/>
          <w:sz w:val="24"/>
          <w:szCs w:val="24"/>
        </w:rPr>
        <w:t xml:space="preserve"> gibi görünse de</w:t>
      </w:r>
      <w:r w:rsidR="00AE69C9" w:rsidRPr="00F03A4D">
        <w:rPr>
          <w:rFonts w:ascii="Times New Roman" w:hAnsi="Times New Roman" w:cs="Times New Roman"/>
          <w:sz w:val="24"/>
          <w:szCs w:val="24"/>
        </w:rPr>
        <w:t>,</w:t>
      </w:r>
      <w:r w:rsidR="006612C2" w:rsidRPr="00F03A4D">
        <w:rPr>
          <w:rFonts w:ascii="Times New Roman" w:hAnsi="Times New Roman" w:cs="Times New Roman"/>
          <w:sz w:val="24"/>
          <w:szCs w:val="24"/>
        </w:rPr>
        <w:t xml:space="preserve"> gerçekçidir</w:t>
      </w:r>
      <w:r w:rsidR="006612C2" w:rsidRPr="00F03A4D">
        <w:rPr>
          <w:rStyle w:val="DipnotBavurusu"/>
          <w:rFonts w:ascii="Times New Roman" w:hAnsi="Times New Roman" w:cs="Times New Roman"/>
          <w:sz w:val="24"/>
          <w:szCs w:val="24"/>
        </w:rPr>
        <w:footnoteReference w:id="3"/>
      </w:r>
      <w:r w:rsidR="006612C2" w:rsidRPr="00F03A4D">
        <w:rPr>
          <w:rFonts w:ascii="Times New Roman" w:hAnsi="Times New Roman" w:cs="Times New Roman"/>
          <w:sz w:val="24"/>
          <w:szCs w:val="24"/>
        </w:rPr>
        <w:t xml:space="preserve">. </w:t>
      </w:r>
      <w:r w:rsidR="00AE69C9" w:rsidRPr="00F03A4D">
        <w:rPr>
          <w:rFonts w:ascii="Times New Roman" w:hAnsi="Times New Roman" w:cs="Times New Roman"/>
          <w:sz w:val="24"/>
          <w:szCs w:val="24"/>
        </w:rPr>
        <w:t xml:space="preserve">Aslında biz, çok daha öncesinde </w:t>
      </w:r>
      <w:r w:rsidR="00BE7196" w:rsidRPr="00F03A4D">
        <w:rPr>
          <w:rFonts w:ascii="Times New Roman" w:hAnsi="Times New Roman" w:cs="Times New Roman"/>
          <w:sz w:val="24"/>
          <w:szCs w:val="24"/>
        </w:rPr>
        <w:t>15. Asrın sonlarında idam edilen Molla Lütfi (ö. 1494)’</w:t>
      </w:r>
      <w:proofErr w:type="spellStart"/>
      <w:r w:rsidR="00BE7196" w:rsidRPr="00F03A4D">
        <w:rPr>
          <w:rFonts w:ascii="Times New Roman" w:hAnsi="Times New Roman" w:cs="Times New Roman"/>
          <w:sz w:val="24"/>
          <w:szCs w:val="24"/>
        </w:rPr>
        <w:t>nin</w:t>
      </w:r>
      <w:proofErr w:type="spellEnd"/>
      <w:r w:rsidR="00AE69C9" w:rsidRPr="00F03A4D">
        <w:rPr>
          <w:rFonts w:ascii="Times New Roman" w:hAnsi="Times New Roman" w:cs="Times New Roman"/>
          <w:sz w:val="24"/>
          <w:szCs w:val="24"/>
        </w:rPr>
        <w:t xml:space="preserve"> çeşitli yazma risalelerinin başlarına yazdığı cümleler ve </w:t>
      </w:r>
      <w:r w:rsidR="008B14AD" w:rsidRPr="00F03A4D">
        <w:rPr>
          <w:rFonts w:ascii="Times New Roman" w:hAnsi="Times New Roman" w:cs="Times New Roman"/>
          <w:sz w:val="24"/>
          <w:szCs w:val="24"/>
        </w:rPr>
        <w:t xml:space="preserve">mizahi eleştiri tarzında </w:t>
      </w:r>
      <w:r w:rsidR="00AE69C9" w:rsidRPr="00F03A4D">
        <w:rPr>
          <w:rFonts w:ascii="Times New Roman" w:hAnsi="Times New Roman" w:cs="Times New Roman"/>
          <w:sz w:val="24"/>
          <w:szCs w:val="24"/>
        </w:rPr>
        <w:t xml:space="preserve">Türkçe kaleme aldığı </w:t>
      </w:r>
      <w:r w:rsidR="00AE69C9" w:rsidRPr="00F03A4D">
        <w:rPr>
          <w:rFonts w:ascii="Times New Roman" w:hAnsi="Times New Roman" w:cs="Times New Roman"/>
          <w:i/>
          <w:sz w:val="24"/>
          <w:szCs w:val="24"/>
        </w:rPr>
        <w:t xml:space="preserve">Risale fi Uslu </w:t>
      </w:r>
      <w:proofErr w:type="spellStart"/>
      <w:r w:rsidR="00AE69C9" w:rsidRPr="00F03A4D">
        <w:rPr>
          <w:rFonts w:ascii="Times New Roman" w:hAnsi="Times New Roman" w:cs="Times New Roman"/>
          <w:i/>
          <w:sz w:val="24"/>
          <w:szCs w:val="24"/>
        </w:rPr>
        <w:t>Şuca</w:t>
      </w:r>
      <w:proofErr w:type="spellEnd"/>
      <w:r w:rsidR="008B14AD" w:rsidRPr="00F03A4D">
        <w:rPr>
          <w:rFonts w:ascii="Times New Roman" w:hAnsi="Times New Roman" w:cs="Times New Roman"/>
          <w:i/>
          <w:sz w:val="24"/>
          <w:szCs w:val="24"/>
        </w:rPr>
        <w:t>’ (</w:t>
      </w:r>
      <w:proofErr w:type="spellStart"/>
      <w:r w:rsidR="008B14AD" w:rsidRPr="00F03A4D">
        <w:rPr>
          <w:rFonts w:ascii="Times New Roman" w:hAnsi="Times New Roman" w:cs="Times New Roman"/>
          <w:i/>
          <w:sz w:val="24"/>
          <w:szCs w:val="24"/>
        </w:rPr>
        <w:t>Harnâme</w:t>
      </w:r>
      <w:proofErr w:type="spellEnd"/>
      <w:r w:rsidR="008B14AD" w:rsidRPr="00F03A4D">
        <w:rPr>
          <w:rFonts w:ascii="Times New Roman" w:hAnsi="Times New Roman" w:cs="Times New Roman"/>
          <w:i/>
          <w:sz w:val="24"/>
          <w:szCs w:val="24"/>
        </w:rPr>
        <w:t>)</w:t>
      </w:r>
      <w:r w:rsidR="00AE69C9" w:rsidRPr="00F03A4D">
        <w:rPr>
          <w:rFonts w:ascii="Times New Roman" w:hAnsi="Times New Roman" w:cs="Times New Roman"/>
          <w:sz w:val="24"/>
          <w:szCs w:val="24"/>
        </w:rPr>
        <w:t xml:space="preserve"> adlı eserden benzer şikâyetleri öğrenmekteyiz. Özellikle bazı ilmi sorunlar; başta </w:t>
      </w:r>
      <w:proofErr w:type="spellStart"/>
      <w:r w:rsidR="00AE69C9" w:rsidRPr="00F03A4D">
        <w:rPr>
          <w:rFonts w:ascii="Times New Roman" w:hAnsi="Times New Roman" w:cs="Times New Roman"/>
          <w:sz w:val="24"/>
          <w:szCs w:val="24"/>
        </w:rPr>
        <w:t>fenarizadelik</w:t>
      </w:r>
      <w:proofErr w:type="spellEnd"/>
      <w:r w:rsidR="00AE69C9" w:rsidRPr="00F03A4D">
        <w:rPr>
          <w:rFonts w:ascii="Times New Roman" w:hAnsi="Times New Roman" w:cs="Times New Roman"/>
          <w:sz w:val="24"/>
          <w:szCs w:val="24"/>
        </w:rPr>
        <w:t xml:space="preserve">, yani beşik </w:t>
      </w:r>
      <w:proofErr w:type="spellStart"/>
      <w:r w:rsidR="00AE69C9" w:rsidRPr="00F03A4D">
        <w:rPr>
          <w:rFonts w:ascii="Times New Roman" w:hAnsi="Times New Roman" w:cs="Times New Roman"/>
          <w:sz w:val="24"/>
          <w:szCs w:val="24"/>
        </w:rPr>
        <w:t>ulemalığı</w:t>
      </w:r>
      <w:proofErr w:type="spellEnd"/>
      <w:r w:rsidR="00AE69C9" w:rsidRPr="00F03A4D">
        <w:rPr>
          <w:rFonts w:ascii="Times New Roman" w:hAnsi="Times New Roman" w:cs="Times New Roman"/>
          <w:sz w:val="24"/>
          <w:szCs w:val="24"/>
        </w:rPr>
        <w:t xml:space="preserve">, asistanlık sisteminin bozulması ve müderrislerin tayininde iltimas yapılması </w:t>
      </w:r>
      <w:r w:rsidR="009700E2" w:rsidRPr="00F03A4D">
        <w:rPr>
          <w:rFonts w:ascii="Times New Roman" w:hAnsi="Times New Roman" w:cs="Times New Roman"/>
          <w:sz w:val="24"/>
          <w:szCs w:val="24"/>
        </w:rPr>
        <w:t>olmak üzere</w:t>
      </w:r>
      <w:r w:rsidR="00D76B08" w:rsidRPr="00F03A4D">
        <w:rPr>
          <w:rFonts w:ascii="Times New Roman" w:hAnsi="Times New Roman" w:cs="Times New Roman"/>
          <w:sz w:val="24"/>
          <w:szCs w:val="24"/>
        </w:rPr>
        <w:t>,</w:t>
      </w:r>
      <w:r w:rsidR="009700E2" w:rsidRPr="00F03A4D">
        <w:rPr>
          <w:rFonts w:ascii="Times New Roman" w:hAnsi="Times New Roman" w:cs="Times New Roman"/>
          <w:sz w:val="24"/>
          <w:szCs w:val="24"/>
        </w:rPr>
        <w:t xml:space="preserve"> Molla Lütfi’nin şikâyet ettiği hususlar arasındadır</w:t>
      </w:r>
      <w:r w:rsidR="008B14AD" w:rsidRPr="00F03A4D">
        <w:rPr>
          <w:rFonts w:ascii="Times New Roman" w:hAnsi="Times New Roman" w:cs="Times New Roman"/>
          <w:sz w:val="24"/>
          <w:szCs w:val="24"/>
        </w:rPr>
        <w:t xml:space="preserve">. Molla Lütfi’nin belki zihniyete işaret eden en önemli yanı, matematiğe dair kaleme aldığı ve hendese bilmeyen </w:t>
      </w:r>
      <w:proofErr w:type="spellStart"/>
      <w:r w:rsidR="008B14AD" w:rsidRPr="00F03A4D">
        <w:rPr>
          <w:rFonts w:ascii="Times New Roman" w:hAnsi="Times New Roman" w:cs="Times New Roman"/>
          <w:sz w:val="24"/>
          <w:szCs w:val="24"/>
        </w:rPr>
        <w:t>kadı’nın</w:t>
      </w:r>
      <w:proofErr w:type="spellEnd"/>
      <w:r w:rsidR="00D76B08" w:rsidRPr="00F03A4D">
        <w:rPr>
          <w:rFonts w:ascii="Times New Roman" w:hAnsi="Times New Roman" w:cs="Times New Roman"/>
          <w:sz w:val="24"/>
          <w:szCs w:val="24"/>
        </w:rPr>
        <w:t xml:space="preserve"> fetva veremeyeceğine dair yorumlarda bulunduğu</w:t>
      </w:r>
      <w:r w:rsidR="008B14AD" w:rsidRPr="00F03A4D">
        <w:rPr>
          <w:rFonts w:ascii="Times New Roman" w:hAnsi="Times New Roman" w:cs="Times New Roman"/>
          <w:sz w:val="24"/>
          <w:szCs w:val="24"/>
        </w:rPr>
        <w:t xml:space="preserve"> </w:t>
      </w:r>
      <w:proofErr w:type="spellStart"/>
      <w:r w:rsidR="008B14AD" w:rsidRPr="00F03A4D">
        <w:rPr>
          <w:rFonts w:ascii="Times New Roman" w:hAnsi="Times New Roman" w:cs="Times New Roman"/>
          <w:i/>
          <w:sz w:val="24"/>
          <w:szCs w:val="24"/>
        </w:rPr>
        <w:t>Taz’îfü’l-Mezbah</w:t>
      </w:r>
      <w:proofErr w:type="spellEnd"/>
      <w:r w:rsidR="008B14AD" w:rsidRPr="00F03A4D">
        <w:rPr>
          <w:rFonts w:ascii="Times New Roman" w:hAnsi="Times New Roman" w:cs="Times New Roman"/>
          <w:sz w:val="24"/>
          <w:szCs w:val="24"/>
        </w:rPr>
        <w:t xml:space="preserve"> adlı risalesidir</w:t>
      </w:r>
      <w:r w:rsidR="009700E2" w:rsidRPr="00F03A4D">
        <w:rPr>
          <w:rStyle w:val="DipnotBavurusu"/>
          <w:rFonts w:ascii="Times New Roman" w:hAnsi="Times New Roman" w:cs="Times New Roman"/>
          <w:sz w:val="24"/>
          <w:szCs w:val="24"/>
        </w:rPr>
        <w:footnoteReference w:id="4"/>
      </w:r>
      <w:r w:rsidR="009700E2" w:rsidRPr="00F03A4D">
        <w:rPr>
          <w:rFonts w:ascii="Times New Roman" w:hAnsi="Times New Roman" w:cs="Times New Roman"/>
          <w:sz w:val="24"/>
          <w:szCs w:val="24"/>
        </w:rPr>
        <w:t>.</w:t>
      </w:r>
      <w:r w:rsidR="008B14AD" w:rsidRPr="00F03A4D">
        <w:rPr>
          <w:rFonts w:ascii="Times New Roman" w:hAnsi="Times New Roman" w:cs="Times New Roman"/>
          <w:sz w:val="24"/>
          <w:szCs w:val="24"/>
        </w:rPr>
        <w:t xml:space="preserve"> Ancak bu sonuncusunun dışında onun </w:t>
      </w:r>
      <w:proofErr w:type="gramStart"/>
      <w:r w:rsidR="008B14AD" w:rsidRPr="00F03A4D">
        <w:rPr>
          <w:rFonts w:ascii="Times New Roman" w:hAnsi="Times New Roman" w:cs="Times New Roman"/>
          <w:sz w:val="24"/>
          <w:szCs w:val="24"/>
        </w:rPr>
        <w:t>şikayet</w:t>
      </w:r>
      <w:proofErr w:type="gramEnd"/>
      <w:r w:rsidR="008B14AD" w:rsidRPr="00F03A4D">
        <w:rPr>
          <w:rFonts w:ascii="Times New Roman" w:hAnsi="Times New Roman" w:cs="Times New Roman"/>
          <w:sz w:val="24"/>
          <w:szCs w:val="24"/>
        </w:rPr>
        <w:t xml:space="preserve"> ettiklerinin</w:t>
      </w:r>
      <w:r w:rsidR="00035BF6" w:rsidRPr="00F03A4D">
        <w:rPr>
          <w:rFonts w:ascii="Times New Roman" w:hAnsi="Times New Roman" w:cs="Times New Roman"/>
          <w:sz w:val="24"/>
          <w:szCs w:val="24"/>
        </w:rPr>
        <w:t xml:space="preserve"> hemen hepsi daha </w:t>
      </w:r>
      <w:r w:rsidR="008B14AD" w:rsidRPr="00F03A4D">
        <w:rPr>
          <w:rFonts w:ascii="Times New Roman" w:hAnsi="Times New Roman" w:cs="Times New Roman"/>
          <w:sz w:val="24"/>
          <w:szCs w:val="24"/>
        </w:rPr>
        <w:t xml:space="preserve">çok </w:t>
      </w:r>
      <w:r w:rsidR="00035BF6" w:rsidRPr="00F03A4D">
        <w:rPr>
          <w:rFonts w:ascii="Times New Roman" w:hAnsi="Times New Roman" w:cs="Times New Roman"/>
          <w:sz w:val="24"/>
          <w:szCs w:val="24"/>
        </w:rPr>
        <w:t xml:space="preserve">somut hususlarla ilgilidir. </w:t>
      </w:r>
    </w:p>
    <w:p w:rsidR="00831ED8" w:rsidRPr="00F03A4D" w:rsidRDefault="00035BF6" w:rsidP="000B506A">
      <w:pPr>
        <w:ind w:firstLine="708"/>
        <w:jc w:val="both"/>
        <w:rPr>
          <w:rFonts w:ascii="Times New Roman" w:hAnsi="Times New Roman" w:cs="Times New Roman"/>
          <w:sz w:val="24"/>
          <w:szCs w:val="24"/>
        </w:rPr>
      </w:pPr>
      <w:r w:rsidRPr="00F03A4D">
        <w:rPr>
          <w:rFonts w:ascii="Times New Roman" w:hAnsi="Times New Roman" w:cs="Times New Roman"/>
          <w:sz w:val="24"/>
          <w:szCs w:val="24"/>
        </w:rPr>
        <w:t xml:space="preserve">Olayı zihniyet açısından değerlendirdiğimizde, esasında bu sorunların başlangıcını, büyük kırılmaların, </w:t>
      </w:r>
      <w:proofErr w:type="spellStart"/>
      <w:r w:rsidRPr="00F03A4D">
        <w:rPr>
          <w:rFonts w:ascii="Times New Roman" w:hAnsi="Times New Roman" w:cs="Times New Roman"/>
          <w:sz w:val="24"/>
          <w:szCs w:val="24"/>
        </w:rPr>
        <w:t>sufilere</w:t>
      </w:r>
      <w:proofErr w:type="spellEnd"/>
      <w:r w:rsidRPr="00F03A4D">
        <w:rPr>
          <w:rFonts w:ascii="Times New Roman" w:hAnsi="Times New Roman" w:cs="Times New Roman"/>
          <w:sz w:val="24"/>
          <w:szCs w:val="24"/>
        </w:rPr>
        <w:t xml:space="preserve"> yönelik bazı baskıların ve </w:t>
      </w:r>
      <w:proofErr w:type="gramStart"/>
      <w:r w:rsidRPr="00F03A4D">
        <w:rPr>
          <w:rFonts w:ascii="Times New Roman" w:hAnsi="Times New Roman" w:cs="Times New Roman"/>
          <w:sz w:val="24"/>
          <w:szCs w:val="24"/>
        </w:rPr>
        <w:t>Batıni</w:t>
      </w:r>
      <w:proofErr w:type="gramEnd"/>
      <w:r w:rsidRPr="00F03A4D">
        <w:rPr>
          <w:rFonts w:ascii="Times New Roman" w:hAnsi="Times New Roman" w:cs="Times New Roman"/>
          <w:sz w:val="24"/>
          <w:szCs w:val="24"/>
        </w:rPr>
        <w:t xml:space="preserve"> tehlikesinin ortaya çıktığı, mezhep kavgalarının patlak verdiği, ardından Haçlı seferleri ve Moğol istilasının yaşandığı 11.-13. yüzyıllarda aramamız gereklidir. </w:t>
      </w:r>
      <w:proofErr w:type="gramStart"/>
      <w:r w:rsidRPr="00F03A4D">
        <w:rPr>
          <w:rFonts w:ascii="Times New Roman" w:hAnsi="Times New Roman" w:cs="Times New Roman"/>
          <w:sz w:val="24"/>
          <w:szCs w:val="24"/>
        </w:rPr>
        <w:t>Bu çerçevede, Nizamiye medreseler</w:t>
      </w:r>
      <w:r w:rsidR="00BE23EC" w:rsidRPr="00F03A4D">
        <w:rPr>
          <w:rFonts w:ascii="Times New Roman" w:hAnsi="Times New Roman" w:cs="Times New Roman"/>
          <w:sz w:val="24"/>
          <w:szCs w:val="24"/>
        </w:rPr>
        <w:t>inin kurulması;</w:t>
      </w:r>
      <w:r w:rsidRPr="00F03A4D">
        <w:rPr>
          <w:rFonts w:ascii="Times New Roman" w:hAnsi="Times New Roman" w:cs="Times New Roman"/>
          <w:sz w:val="24"/>
          <w:szCs w:val="24"/>
        </w:rPr>
        <w:t xml:space="preserve"> bir taraftan yavaş yavaş </w:t>
      </w:r>
      <w:proofErr w:type="spellStart"/>
      <w:r w:rsidRPr="00F03A4D">
        <w:rPr>
          <w:rFonts w:ascii="Times New Roman" w:hAnsi="Times New Roman" w:cs="Times New Roman"/>
          <w:sz w:val="24"/>
          <w:szCs w:val="24"/>
        </w:rPr>
        <w:t>Eşari</w:t>
      </w:r>
      <w:proofErr w:type="spellEnd"/>
      <w:r w:rsidRPr="00F03A4D">
        <w:rPr>
          <w:rFonts w:ascii="Times New Roman" w:hAnsi="Times New Roman" w:cs="Times New Roman"/>
          <w:sz w:val="24"/>
          <w:szCs w:val="24"/>
        </w:rPr>
        <w:t xml:space="preserve"> zihniyetin bu medreseler yoluyla hâkim olmasını</w:t>
      </w:r>
      <w:r w:rsidR="00BE23EC" w:rsidRPr="00F03A4D">
        <w:rPr>
          <w:rFonts w:ascii="Times New Roman" w:hAnsi="Times New Roman" w:cs="Times New Roman"/>
          <w:sz w:val="24"/>
          <w:szCs w:val="24"/>
        </w:rPr>
        <w:t xml:space="preserve">, </w:t>
      </w:r>
      <w:proofErr w:type="spellStart"/>
      <w:r w:rsidR="00BE23EC" w:rsidRPr="00F03A4D">
        <w:rPr>
          <w:rFonts w:ascii="Times New Roman" w:hAnsi="Times New Roman" w:cs="Times New Roman"/>
          <w:sz w:val="24"/>
          <w:szCs w:val="24"/>
        </w:rPr>
        <w:t>sufiliğin</w:t>
      </w:r>
      <w:proofErr w:type="spellEnd"/>
      <w:r w:rsidR="00BE23EC" w:rsidRPr="00F03A4D">
        <w:rPr>
          <w:rFonts w:ascii="Times New Roman" w:hAnsi="Times New Roman" w:cs="Times New Roman"/>
          <w:sz w:val="24"/>
          <w:szCs w:val="24"/>
        </w:rPr>
        <w:t xml:space="preserve"> zaferini ve felsefi düşüncenin</w:t>
      </w:r>
      <w:r w:rsidR="008B14AD" w:rsidRPr="00F03A4D">
        <w:rPr>
          <w:rFonts w:ascii="Times New Roman" w:hAnsi="Times New Roman" w:cs="Times New Roman"/>
          <w:sz w:val="24"/>
          <w:szCs w:val="24"/>
        </w:rPr>
        <w:t>, bir taraftan Kelam içerisinde meşrulaşırken, diğer taraftan</w:t>
      </w:r>
      <w:r w:rsidR="00BE23EC" w:rsidRPr="00F03A4D">
        <w:rPr>
          <w:rFonts w:ascii="Times New Roman" w:hAnsi="Times New Roman" w:cs="Times New Roman"/>
          <w:sz w:val="24"/>
          <w:szCs w:val="24"/>
        </w:rPr>
        <w:t xml:space="preserve"> geri plana itilmesini veya </w:t>
      </w:r>
      <w:r w:rsidR="008B14AD" w:rsidRPr="00F03A4D">
        <w:rPr>
          <w:rFonts w:ascii="Times New Roman" w:hAnsi="Times New Roman" w:cs="Times New Roman"/>
          <w:sz w:val="24"/>
          <w:szCs w:val="24"/>
        </w:rPr>
        <w:t xml:space="preserve">bir başka ifadeyle </w:t>
      </w:r>
      <w:proofErr w:type="spellStart"/>
      <w:r w:rsidR="00BE23EC" w:rsidRPr="00F03A4D">
        <w:rPr>
          <w:rFonts w:ascii="Times New Roman" w:hAnsi="Times New Roman" w:cs="Times New Roman"/>
          <w:sz w:val="24"/>
          <w:szCs w:val="24"/>
        </w:rPr>
        <w:t>Kelâm’a</w:t>
      </w:r>
      <w:proofErr w:type="spellEnd"/>
      <w:r w:rsidR="00BE23EC" w:rsidRPr="00F03A4D">
        <w:rPr>
          <w:rFonts w:ascii="Times New Roman" w:hAnsi="Times New Roman" w:cs="Times New Roman"/>
          <w:sz w:val="24"/>
          <w:szCs w:val="24"/>
        </w:rPr>
        <w:t xml:space="preserve"> büyük etkide bulunmasına rağmen onun </w:t>
      </w:r>
      <w:r w:rsidR="008B14AD" w:rsidRPr="00F03A4D">
        <w:rPr>
          <w:rFonts w:ascii="Times New Roman" w:hAnsi="Times New Roman" w:cs="Times New Roman"/>
          <w:sz w:val="24"/>
          <w:szCs w:val="24"/>
        </w:rPr>
        <w:t xml:space="preserve">dini </w:t>
      </w:r>
      <w:r w:rsidR="00BE23EC" w:rsidRPr="00F03A4D">
        <w:rPr>
          <w:rFonts w:ascii="Times New Roman" w:hAnsi="Times New Roman" w:cs="Times New Roman"/>
          <w:sz w:val="24"/>
          <w:szCs w:val="24"/>
        </w:rPr>
        <w:t>egemenliği altına girmesini</w:t>
      </w:r>
      <w:r w:rsidRPr="00F03A4D">
        <w:rPr>
          <w:rFonts w:ascii="Times New Roman" w:hAnsi="Times New Roman" w:cs="Times New Roman"/>
          <w:sz w:val="24"/>
          <w:szCs w:val="24"/>
        </w:rPr>
        <w:t xml:space="preserve"> sağlarken, diğer yandan</w:t>
      </w:r>
      <w:r w:rsidR="00BE23EC" w:rsidRPr="00F03A4D">
        <w:rPr>
          <w:rFonts w:ascii="Times New Roman" w:hAnsi="Times New Roman" w:cs="Times New Roman"/>
          <w:sz w:val="24"/>
          <w:szCs w:val="24"/>
        </w:rPr>
        <w:t xml:space="preserve"> da</w:t>
      </w:r>
      <w:r w:rsidRPr="00F03A4D">
        <w:rPr>
          <w:rFonts w:ascii="Times New Roman" w:hAnsi="Times New Roman" w:cs="Times New Roman"/>
          <w:sz w:val="24"/>
          <w:szCs w:val="24"/>
        </w:rPr>
        <w:t xml:space="preserve"> bağımsız bir şekilde devam eden medreselerin doğrudan devlet tarafından finanse</w:t>
      </w:r>
      <w:r w:rsidR="00BE23EC" w:rsidRPr="00F03A4D">
        <w:rPr>
          <w:rFonts w:ascii="Times New Roman" w:hAnsi="Times New Roman" w:cs="Times New Roman"/>
          <w:sz w:val="24"/>
          <w:szCs w:val="24"/>
        </w:rPr>
        <w:t xml:space="preserve"> edilmesine sebep oldu. </w:t>
      </w:r>
      <w:proofErr w:type="gramEnd"/>
      <w:r w:rsidR="00BE23EC" w:rsidRPr="00F03A4D">
        <w:rPr>
          <w:rFonts w:ascii="Times New Roman" w:hAnsi="Times New Roman" w:cs="Times New Roman"/>
          <w:sz w:val="24"/>
          <w:szCs w:val="24"/>
        </w:rPr>
        <w:t>Bu dönemde felsefi metafizik ve fiziki ilimlerde</w:t>
      </w:r>
      <w:r w:rsidR="008B14AD" w:rsidRPr="00F03A4D">
        <w:rPr>
          <w:rFonts w:ascii="Times New Roman" w:hAnsi="Times New Roman" w:cs="Times New Roman"/>
          <w:sz w:val="24"/>
          <w:szCs w:val="24"/>
        </w:rPr>
        <w:t>ki üretim</w:t>
      </w:r>
      <w:r w:rsidR="00BE23EC" w:rsidRPr="00F03A4D">
        <w:rPr>
          <w:rFonts w:ascii="Times New Roman" w:hAnsi="Times New Roman" w:cs="Times New Roman"/>
          <w:sz w:val="24"/>
          <w:szCs w:val="24"/>
        </w:rPr>
        <w:t>, her ne kadar kısmen 15. Yüzyıla kadar bilhassa Türkistan’da bütün zenginliği ile devam etse de, genel</w:t>
      </w:r>
      <w:r w:rsidR="008B14AD" w:rsidRPr="00F03A4D">
        <w:rPr>
          <w:rFonts w:ascii="Times New Roman" w:hAnsi="Times New Roman" w:cs="Times New Roman"/>
          <w:sz w:val="24"/>
          <w:szCs w:val="24"/>
        </w:rPr>
        <w:t xml:space="preserve"> anlamda bir azalmaya doğru gitti</w:t>
      </w:r>
      <w:r w:rsidR="00BE23EC" w:rsidRPr="00F03A4D">
        <w:rPr>
          <w:rFonts w:ascii="Times New Roman" w:hAnsi="Times New Roman" w:cs="Times New Roman"/>
          <w:sz w:val="24"/>
          <w:szCs w:val="24"/>
        </w:rPr>
        <w:t xml:space="preserve">. </w:t>
      </w:r>
      <w:r w:rsidR="008B14AD" w:rsidRPr="00F03A4D">
        <w:rPr>
          <w:rFonts w:ascii="Times New Roman" w:hAnsi="Times New Roman" w:cs="Times New Roman"/>
          <w:sz w:val="24"/>
          <w:szCs w:val="24"/>
        </w:rPr>
        <w:t xml:space="preserve">Aslında Kelam—felsefe etkileşimi ve bilhassa </w:t>
      </w:r>
      <w:proofErr w:type="spellStart"/>
      <w:r w:rsidR="008B14AD" w:rsidRPr="00F03A4D">
        <w:rPr>
          <w:rFonts w:ascii="Times New Roman" w:hAnsi="Times New Roman" w:cs="Times New Roman"/>
          <w:sz w:val="24"/>
          <w:szCs w:val="24"/>
        </w:rPr>
        <w:t>Kelam’ın</w:t>
      </w:r>
      <w:proofErr w:type="spellEnd"/>
      <w:r w:rsidR="008B14AD" w:rsidRPr="00F03A4D">
        <w:rPr>
          <w:rFonts w:ascii="Times New Roman" w:hAnsi="Times New Roman" w:cs="Times New Roman"/>
          <w:sz w:val="24"/>
          <w:szCs w:val="24"/>
        </w:rPr>
        <w:t xml:space="preserve"> </w:t>
      </w:r>
      <w:proofErr w:type="spellStart"/>
      <w:r w:rsidR="008B14AD" w:rsidRPr="00F03A4D">
        <w:rPr>
          <w:rFonts w:ascii="Times New Roman" w:hAnsi="Times New Roman" w:cs="Times New Roman"/>
          <w:sz w:val="24"/>
          <w:szCs w:val="24"/>
        </w:rPr>
        <w:t>felsefeleşmesi</w:t>
      </w:r>
      <w:proofErr w:type="spellEnd"/>
      <w:r w:rsidR="008B14AD" w:rsidRPr="00F03A4D">
        <w:rPr>
          <w:rFonts w:ascii="Times New Roman" w:hAnsi="Times New Roman" w:cs="Times New Roman"/>
          <w:sz w:val="24"/>
          <w:szCs w:val="24"/>
        </w:rPr>
        <w:t xml:space="preserve"> </w:t>
      </w:r>
      <w:r w:rsidR="00D93AAA" w:rsidRPr="00F03A4D">
        <w:rPr>
          <w:rFonts w:ascii="Times New Roman" w:hAnsi="Times New Roman" w:cs="Times New Roman"/>
          <w:sz w:val="24"/>
          <w:szCs w:val="24"/>
        </w:rPr>
        <w:t xml:space="preserve">Gazali’den önce başlamıştı ve sağlıklı bir şekilde ilerliyordu. Bahsettiğimiz </w:t>
      </w:r>
      <w:r w:rsidR="00B46A3E" w:rsidRPr="00F03A4D">
        <w:rPr>
          <w:rFonts w:ascii="Times New Roman" w:hAnsi="Times New Roman" w:cs="Times New Roman"/>
          <w:sz w:val="24"/>
          <w:szCs w:val="24"/>
        </w:rPr>
        <w:t xml:space="preserve">Selçuklu </w:t>
      </w:r>
      <w:r w:rsidR="00D93AAA" w:rsidRPr="00F03A4D">
        <w:rPr>
          <w:rFonts w:ascii="Times New Roman" w:hAnsi="Times New Roman" w:cs="Times New Roman"/>
          <w:sz w:val="24"/>
          <w:szCs w:val="24"/>
        </w:rPr>
        <w:t>dönem</w:t>
      </w:r>
      <w:r w:rsidR="00B46A3E" w:rsidRPr="00F03A4D">
        <w:rPr>
          <w:rFonts w:ascii="Times New Roman" w:hAnsi="Times New Roman" w:cs="Times New Roman"/>
          <w:sz w:val="24"/>
          <w:szCs w:val="24"/>
        </w:rPr>
        <w:t>in</w:t>
      </w:r>
      <w:r w:rsidR="00D93AAA" w:rsidRPr="00F03A4D">
        <w:rPr>
          <w:rFonts w:ascii="Times New Roman" w:hAnsi="Times New Roman" w:cs="Times New Roman"/>
          <w:sz w:val="24"/>
          <w:szCs w:val="24"/>
        </w:rPr>
        <w:t xml:space="preserve">de siyasi etki ve </w:t>
      </w:r>
      <w:proofErr w:type="spellStart"/>
      <w:r w:rsidR="00D93AAA" w:rsidRPr="00F03A4D">
        <w:rPr>
          <w:rFonts w:ascii="Times New Roman" w:hAnsi="Times New Roman" w:cs="Times New Roman"/>
          <w:sz w:val="24"/>
          <w:szCs w:val="24"/>
        </w:rPr>
        <w:t>Eşariliğin</w:t>
      </w:r>
      <w:proofErr w:type="spellEnd"/>
      <w:r w:rsidR="00D93AAA" w:rsidRPr="00F03A4D">
        <w:rPr>
          <w:rFonts w:ascii="Times New Roman" w:hAnsi="Times New Roman" w:cs="Times New Roman"/>
          <w:sz w:val="24"/>
          <w:szCs w:val="24"/>
        </w:rPr>
        <w:t xml:space="preserve"> ön plana çıkarılması sonucu felsefenin aleyhine bir tutum ortaya çıkmış oldu.</w:t>
      </w:r>
    </w:p>
    <w:p w:rsidR="001E6B76" w:rsidRPr="00F03A4D" w:rsidRDefault="00BE23EC" w:rsidP="001E6B76">
      <w:pPr>
        <w:ind w:firstLine="708"/>
        <w:jc w:val="both"/>
        <w:rPr>
          <w:rFonts w:ascii="Times New Roman" w:hAnsi="Times New Roman" w:cs="Times New Roman"/>
          <w:sz w:val="24"/>
          <w:szCs w:val="24"/>
        </w:rPr>
      </w:pPr>
      <w:r w:rsidRPr="00F03A4D">
        <w:rPr>
          <w:rFonts w:ascii="Times New Roman" w:hAnsi="Times New Roman" w:cs="Times New Roman"/>
          <w:sz w:val="24"/>
          <w:szCs w:val="24"/>
        </w:rPr>
        <w:lastRenderedPageBreak/>
        <w:t xml:space="preserve">Selçukluların ilim politikası ve birçok yerde kurulan Nizamiyelerdeki ilim anlayışı ile burada görev yapan </w:t>
      </w:r>
      <w:proofErr w:type="spellStart"/>
      <w:r w:rsidR="00B46A3E" w:rsidRPr="00F03A4D">
        <w:rPr>
          <w:rFonts w:ascii="Times New Roman" w:hAnsi="Times New Roman" w:cs="Times New Roman"/>
          <w:sz w:val="24"/>
          <w:szCs w:val="24"/>
        </w:rPr>
        <w:t>Cüveyni</w:t>
      </w:r>
      <w:proofErr w:type="spellEnd"/>
      <w:r w:rsidR="00B46A3E" w:rsidRPr="00F03A4D">
        <w:rPr>
          <w:rFonts w:ascii="Times New Roman" w:hAnsi="Times New Roman" w:cs="Times New Roman"/>
          <w:sz w:val="24"/>
          <w:szCs w:val="24"/>
        </w:rPr>
        <w:t xml:space="preserve"> ve öğrencisi </w:t>
      </w:r>
      <w:r w:rsidRPr="00F03A4D">
        <w:rPr>
          <w:rFonts w:ascii="Times New Roman" w:hAnsi="Times New Roman" w:cs="Times New Roman"/>
          <w:sz w:val="24"/>
          <w:szCs w:val="24"/>
        </w:rPr>
        <w:t>Gazali</w:t>
      </w:r>
      <w:r w:rsidR="00B46A3E" w:rsidRPr="00F03A4D">
        <w:rPr>
          <w:rFonts w:ascii="Times New Roman" w:hAnsi="Times New Roman" w:cs="Times New Roman"/>
          <w:sz w:val="24"/>
          <w:szCs w:val="24"/>
        </w:rPr>
        <w:t>’nin</w:t>
      </w:r>
      <w:r w:rsidRPr="00F03A4D">
        <w:rPr>
          <w:rFonts w:ascii="Times New Roman" w:hAnsi="Times New Roman" w:cs="Times New Roman"/>
          <w:sz w:val="24"/>
          <w:szCs w:val="24"/>
        </w:rPr>
        <w:t xml:space="preserve"> etkisi</w:t>
      </w:r>
      <w:r w:rsidR="00CC089E" w:rsidRPr="00F03A4D">
        <w:rPr>
          <w:rStyle w:val="DipnotBavurusu"/>
          <w:rFonts w:ascii="Times New Roman" w:hAnsi="Times New Roman" w:cs="Times New Roman"/>
          <w:sz w:val="24"/>
          <w:szCs w:val="24"/>
        </w:rPr>
        <w:footnoteReference w:id="5"/>
      </w:r>
      <w:r w:rsidRPr="00F03A4D">
        <w:rPr>
          <w:rFonts w:ascii="Times New Roman" w:hAnsi="Times New Roman" w:cs="Times New Roman"/>
          <w:sz w:val="24"/>
          <w:szCs w:val="24"/>
        </w:rPr>
        <w:t xml:space="preserve">, İslam dünyasında felsefi bilimlere karşı </w:t>
      </w:r>
      <w:r w:rsidR="00CA3E96" w:rsidRPr="00F03A4D">
        <w:rPr>
          <w:rFonts w:ascii="Times New Roman" w:hAnsi="Times New Roman" w:cs="Times New Roman"/>
          <w:sz w:val="24"/>
          <w:szCs w:val="24"/>
        </w:rPr>
        <w:t>bir tavır oluşmasını</w:t>
      </w:r>
      <w:r w:rsidRPr="00F03A4D">
        <w:rPr>
          <w:rFonts w:ascii="Times New Roman" w:hAnsi="Times New Roman" w:cs="Times New Roman"/>
          <w:sz w:val="24"/>
          <w:szCs w:val="24"/>
        </w:rPr>
        <w:t xml:space="preserve"> veyahut da çok öncelerden beri rey ekolüne olan tepkinin </w:t>
      </w:r>
      <w:r w:rsidR="00CC089E" w:rsidRPr="00F03A4D">
        <w:rPr>
          <w:rFonts w:ascii="Times New Roman" w:hAnsi="Times New Roman" w:cs="Times New Roman"/>
          <w:sz w:val="24"/>
          <w:szCs w:val="24"/>
        </w:rPr>
        <w:t xml:space="preserve">daha da sistematikleştirilerek genel bir akılcılık düşmanlığına </w:t>
      </w:r>
      <w:proofErr w:type="spellStart"/>
      <w:r w:rsidR="00CC089E" w:rsidRPr="00F03A4D">
        <w:rPr>
          <w:rFonts w:ascii="Times New Roman" w:hAnsi="Times New Roman" w:cs="Times New Roman"/>
          <w:sz w:val="24"/>
          <w:szCs w:val="24"/>
        </w:rPr>
        <w:t>evrilmesini</w:t>
      </w:r>
      <w:proofErr w:type="spellEnd"/>
      <w:r w:rsidRPr="00F03A4D">
        <w:rPr>
          <w:rFonts w:ascii="Times New Roman" w:hAnsi="Times New Roman" w:cs="Times New Roman"/>
          <w:sz w:val="24"/>
          <w:szCs w:val="24"/>
        </w:rPr>
        <w:t xml:space="preserve"> sağladı. </w:t>
      </w:r>
      <w:r w:rsidR="00CA3E96" w:rsidRPr="00F03A4D">
        <w:rPr>
          <w:rFonts w:ascii="Times New Roman" w:hAnsi="Times New Roman" w:cs="Times New Roman"/>
          <w:sz w:val="24"/>
          <w:szCs w:val="24"/>
        </w:rPr>
        <w:t xml:space="preserve">Genel anlamıyla fizik, matematik, astronomi ve tıp gibi ilimlerde her geçen yüzyıl zayıflayan Müslümanlar büyük bir zihniyet bunalımı yaşamaya başladılar. </w:t>
      </w:r>
      <w:r w:rsidR="009F7B81" w:rsidRPr="00F03A4D">
        <w:rPr>
          <w:rFonts w:ascii="Times New Roman" w:hAnsi="Times New Roman" w:cs="Times New Roman"/>
          <w:sz w:val="24"/>
          <w:szCs w:val="24"/>
        </w:rPr>
        <w:t xml:space="preserve">Öyle ki, Osmanlı, 1580’de </w:t>
      </w:r>
      <w:proofErr w:type="spellStart"/>
      <w:r w:rsidR="009F7B81" w:rsidRPr="00F03A4D">
        <w:rPr>
          <w:rFonts w:ascii="Times New Roman" w:hAnsi="Times New Roman" w:cs="Times New Roman"/>
          <w:sz w:val="24"/>
          <w:szCs w:val="24"/>
        </w:rPr>
        <w:t>Takiyüddin</w:t>
      </w:r>
      <w:proofErr w:type="spellEnd"/>
      <w:r w:rsidR="009F7B81" w:rsidRPr="00F03A4D">
        <w:rPr>
          <w:rFonts w:ascii="Times New Roman" w:hAnsi="Times New Roman" w:cs="Times New Roman"/>
          <w:sz w:val="24"/>
          <w:szCs w:val="24"/>
        </w:rPr>
        <w:t xml:space="preserve"> sayesinde kurduğu</w:t>
      </w:r>
      <w:r w:rsidR="00CA3E96" w:rsidRPr="00F03A4D">
        <w:rPr>
          <w:rFonts w:ascii="Times New Roman" w:hAnsi="Times New Roman" w:cs="Times New Roman"/>
          <w:sz w:val="24"/>
          <w:szCs w:val="24"/>
        </w:rPr>
        <w:t xml:space="preserve"> </w:t>
      </w:r>
      <w:r w:rsidR="009F7B81" w:rsidRPr="00F03A4D">
        <w:rPr>
          <w:rFonts w:ascii="Times New Roman" w:hAnsi="Times New Roman" w:cs="Times New Roman"/>
          <w:sz w:val="24"/>
          <w:szCs w:val="24"/>
        </w:rPr>
        <w:t xml:space="preserve">rasathaneyi bombalarken Kadızâde Şemseddin </w:t>
      </w:r>
      <w:proofErr w:type="spellStart"/>
      <w:r w:rsidR="009F7B81" w:rsidRPr="00F03A4D">
        <w:rPr>
          <w:rFonts w:ascii="Times New Roman" w:hAnsi="Times New Roman" w:cs="Times New Roman"/>
          <w:sz w:val="24"/>
          <w:szCs w:val="24"/>
        </w:rPr>
        <w:t>Ahmed</w:t>
      </w:r>
      <w:proofErr w:type="spellEnd"/>
      <w:r w:rsidR="009F7B81" w:rsidRPr="00F03A4D">
        <w:rPr>
          <w:rFonts w:ascii="Times New Roman" w:hAnsi="Times New Roman" w:cs="Times New Roman"/>
          <w:sz w:val="24"/>
          <w:szCs w:val="24"/>
        </w:rPr>
        <w:t xml:space="preserve"> Efendi’nin Sultan III. Murad’a yazdığı mektuptaki şu sözler, hangi zihniyete dayalı sebeplerle yıkıldığını ibret verici bir biçimde ortaya koymuştur: “</w:t>
      </w:r>
      <w:proofErr w:type="spellStart"/>
      <w:r w:rsidR="009F7B81" w:rsidRPr="00F03A4D">
        <w:rPr>
          <w:rFonts w:ascii="Times New Roman" w:hAnsi="Times New Roman" w:cs="Times New Roman"/>
          <w:sz w:val="24"/>
          <w:szCs w:val="24"/>
        </w:rPr>
        <w:t>İhrâc</w:t>
      </w:r>
      <w:proofErr w:type="spellEnd"/>
      <w:r w:rsidR="009F7B81" w:rsidRPr="00F03A4D">
        <w:rPr>
          <w:rFonts w:ascii="Times New Roman" w:hAnsi="Times New Roman" w:cs="Times New Roman"/>
          <w:sz w:val="24"/>
          <w:szCs w:val="24"/>
        </w:rPr>
        <w:t xml:space="preserve">-i </w:t>
      </w:r>
      <w:proofErr w:type="spellStart"/>
      <w:r w:rsidR="009F7B81" w:rsidRPr="00F03A4D">
        <w:rPr>
          <w:rFonts w:ascii="Times New Roman" w:hAnsi="Times New Roman" w:cs="Times New Roman"/>
          <w:sz w:val="24"/>
          <w:szCs w:val="24"/>
        </w:rPr>
        <w:t>rasad</w:t>
      </w:r>
      <w:proofErr w:type="spellEnd"/>
      <w:r w:rsidR="009F7B81" w:rsidRPr="00F03A4D">
        <w:rPr>
          <w:rFonts w:ascii="Times New Roman" w:hAnsi="Times New Roman" w:cs="Times New Roman"/>
          <w:sz w:val="24"/>
          <w:szCs w:val="24"/>
        </w:rPr>
        <w:t xml:space="preserve"> </w:t>
      </w:r>
      <w:proofErr w:type="spellStart"/>
      <w:r w:rsidR="009F7B81" w:rsidRPr="00F03A4D">
        <w:rPr>
          <w:rFonts w:ascii="Times New Roman" w:hAnsi="Times New Roman" w:cs="Times New Roman"/>
          <w:sz w:val="24"/>
          <w:szCs w:val="24"/>
        </w:rPr>
        <w:t>meş’ûm</w:t>
      </w:r>
      <w:proofErr w:type="spellEnd"/>
      <w:r w:rsidR="009F7B81" w:rsidRPr="00F03A4D">
        <w:rPr>
          <w:rFonts w:ascii="Times New Roman" w:hAnsi="Times New Roman" w:cs="Times New Roman"/>
          <w:sz w:val="24"/>
          <w:szCs w:val="24"/>
        </w:rPr>
        <w:t xml:space="preserve"> ve perde-i </w:t>
      </w:r>
      <w:proofErr w:type="spellStart"/>
      <w:r w:rsidR="009F7B81" w:rsidRPr="00F03A4D">
        <w:rPr>
          <w:rFonts w:ascii="Times New Roman" w:hAnsi="Times New Roman" w:cs="Times New Roman"/>
          <w:sz w:val="24"/>
          <w:szCs w:val="24"/>
        </w:rPr>
        <w:t>esrâr</w:t>
      </w:r>
      <w:proofErr w:type="spellEnd"/>
      <w:r w:rsidR="009F7B81" w:rsidRPr="00F03A4D">
        <w:rPr>
          <w:rFonts w:ascii="Times New Roman" w:hAnsi="Times New Roman" w:cs="Times New Roman"/>
          <w:sz w:val="24"/>
          <w:szCs w:val="24"/>
        </w:rPr>
        <w:t xml:space="preserve">-ı </w:t>
      </w:r>
      <w:proofErr w:type="spellStart"/>
      <w:r w:rsidR="009F7B81" w:rsidRPr="00F03A4D">
        <w:rPr>
          <w:rFonts w:ascii="Times New Roman" w:hAnsi="Times New Roman" w:cs="Times New Roman"/>
          <w:sz w:val="24"/>
          <w:szCs w:val="24"/>
        </w:rPr>
        <w:t>felekiyyeye</w:t>
      </w:r>
      <w:proofErr w:type="spellEnd"/>
      <w:r w:rsidR="009F7B81" w:rsidRPr="00F03A4D">
        <w:rPr>
          <w:rFonts w:ascii="Times New Roman" w:hAnsi="Times New Roman" w:cs="Times New Roman"/>
          <w:sz w:val="24"/>
          <w:szCs w:val="24"/>
        </w:rPr>
        <w:t xml:space="preserve"> </w:t>
      </w:r>
      <w:proofErr w:type="spellStart"/>
      <w:r w:rsidR="009F7B81" w:rsidRPr="00F03A4D">
        <w:rPr>
          <w:rFonts w:ascii="Times New Roman" w:hAnsi="Times New Roman" w:cs="Times New Roman"/>
          <w:sz w:val="24"/>
          <w:szCs w:val="24"/>
        </w:rPr>
        <w:t>küstahâne</w:t>
      </w:r>
      <w:proofErr w:type="spellEnd"/>
      <w:r w:rsidR="009F7B81" w:rsidRPr="00F03A4D">
        <w:rPr>
          <w:rFonts w:ascii="Times New Roman" w:hAnsi="Times New Roman" w:cs="Times New Roman"/>
          <w:sz w:val="24"/>
          <w:szCs w:val="24"/>
        </w:rPr>
        <w:t xml:space="preserve"> </w:t>
      </w:r>
      <w:proofErr w:type="spellStart"/>
      <w:r w:rsidR="009F7B81" w:rsidRPr="00F03A4D">
        <w:rPr>
          <w:rFonts w:ascii="Times New Roman" w:hAnsi="Times New Roman" w:cs="Times New Roman"/>
          <w:sz w:val="24"/>
          <w:szCs w:val="24"/>
        </w:rPr>
        <w:t>ittılâa</w:t>
      </w:r>
      <w:proofErr w:type="spellEnd"/>
      <w:r w:rsidR="009F7B81" w:rsidRPr="00F03A4D">
        <w:rPr>
          <w:rFonts w:ascii="Times New Roman" w:hAnsi="Times New Roman" w:cs="Times New Roman"/>
          <w:sz w:val="24"/>
          <w:szCs w:val="24"/>
        </w:rPr>
        <w:t xml:space="preserve"> </w:t>
      </w:r>
      <w:proofErr w:type="spellStart"/>
      <w:r w:rsidR="009F7B81" w:rsidRPr="00F03A4D">
        <w:rPr>
          <w:rFonts w:ascii="Times New Roman" w:hAnsi="Times New Roman" w:cs="Times New Roman"/>
          <w:sz w:val="24"/>
          <w:szCs w:val="24"/>
        </w:rPr>
        <w:t>cür’etin</w:t>
      </w:r>
      <w:proofErr w:type="spellEnd"/>
      <w:r w:rsidR="009F7B81" w:rsidRPr="00F03A4D">
        <w:rPr>
          <w:rFonts w:ascii="Times New Roman" w:hAnsi="Times New Roman" w:cs="Times New Roman"/>
          <w:sz w:val="24"/>
          <w:szCs w:val="24"/>
        </w:rPr>
        <w:t xml:space="preserve"> </w:t>
      </w:r>
      <w:proofErr w:type="spellStart"/>
      <w:r w:rsidR="009F7B81" w:rsidRPr="00F03A4D">
        <w:rPr>
          <w:rFonts w:ascii="Times New Roman" w:hAnsi="Times New Roman" w:cs="Times New Roman"/>
          <w:sz w:val="24"/>
          <w:szCs w:val="24"/>
        </w:rPr>
        <w:t>vahâmet</w:t>
      </w:r>
      <w:proofErr w:type="spellEnd"/>
      <w:r w:rsidR="009F7B81" w:rsidRPr="00F03A4D">
        <w:rPr>
          <w:rFonts w:ascii="Times New Roman" w:hAnsi="Times New Roman" w:cs="Times New Roman"/>
          <w:sz w:val="24"/>
          <w:szCs w:val="24"/>
        </w:rPr>
        <w:t xml:space="preserve">-i </w:t>
      </w:r>
      <w:proofErr w:type="spellStart"/>
      <w:r w:rsidR="009F7B81" w:rsidRPr="00F03A4D">
        <w:rPr>
          <w:rFonts w:ascii="Times New Roman" w:hAnsi="Times New Roman" w:cs="Times New Roman"/>
          <w:sz w:val="24"/>
          <w:szCs w:val="24"/>
        </w:rPr>
        <w:t>âkibeti</w:t>
      </w:r>
      <w:proofErr w:type="spellEnd"/>
      <w:r w:rsidR="009F7B81" w:rsidRPr="00F03A4D">
        <w:rPr>
          <w:rFonts w:ascii="Times New Roman" w:hAnsi="Times New Roman" w:cs="Times New Roman"/>
          <w:sz w:val="24"/>
          <w:szCs w:val="24"/>
        </w:rPr>
        <w:t xml:space="preserve"> </w:t>
      </w:r>
      <w:proofErr w:type="spellStart"/>
      <w:r w:rsidR="009F7B81" w:rsidRPr="00F03A4D">
        <w:rPr>
          <w:rFonts w:ascii="Times New Roman" w:hAnsi="Times New Roman" w:cs="Times New Roman"/>
          <w:sz w:val="24"/>
          <w:szCs w:val="24"/>
        </w:rPr>
        <w:t>meczumdur</w:t>
      </w:r>
      <w:proofErr w:type="spellEnd"/>
      <w:r w:rsidR="009F7B81" w:rsidRPr="00F03A4D">
        <w:rPr>
          <w:rFonts w:ascii="Times New Roman" w:hAnsi="Times New Roman" w:cs="Times New Roman"/>
          <w:sz w:val="24"/>
          <w:szCs w:val="24"/>
        </w:rPr>
        <w:t xml:space="preserve">. Hiçbir mülkte </w:t>
      </w:r>
      <w:proofErr w:type="spellStart"/>
      <w:r w:rsidR="009F7B81" w:rsidRPr="00F03A4D">
        <w:rPr>
          <w:rFonts w:ascii="Times New Roman" w:hAnsi="Times New Roman" w:cs="Times New Roman"/>
          <w:sz w:val="24"/>
          <w:szCs w:val="24"/>
        </w:rPr>
        <w:t>mübâşeret</w:t>
      </w:r>
      <w:proofErr w:type="spellEnd"/>
      <w:r w:rsidR="009F7B81" w:rsidRPr="00F03A4D">
        <w:rPr>
          <w:rFonts w:ascii="Times New Roman" w:hAnsi="Times New Roman" w:cs="Times New Roman"/>
          <w:sz w:val="24"/>
          <w:szCs w:val="24"/>
        </w:rPr>
        <w:t xml:space="preserve"> olunmadı ki, mamur iken </w:t>
      </w:r>
      <w:proofErr w:type="spellStart"/>
      <w:r w:rsidR="009F7B81" w:rsidRPr="00F03A4D">
        <w:rPr>
          <w:rFonts w:ascii="Times New Roman" w:hAnsi="Times New Roman" w:cs="Times New Roman"/>
          <w:sz w:val="24"/>
          <w:szCs w:val="24"/>
        </w:rPr>
        <w:t>harab</w:t>
      </w:r>
      <w:proofErr w:type="spellEnd"/>
      <w:r w:rsidR="009F7B81" w:rsidRPr="00F03A4D">
        <w:rPr>
          <w:rFonts w:ascii="Times New Roman" w:hAnsi="Times New Roman" w:cs="Times New Roman"/>
          <w:sz w:val="24"/>
          <w:szCs w:val="24"/>
        </w:rPr>
        <w:t xml:space="preserve"> ve </w:t>
      </w:r>
      <w:proofErr w:type="spellStart"/>
      <w:r w:rsidR="009F7B81" w:rsidRPr="00F03A4D">
        <w:rPr>
          <w:rFonts w:ascii="Times New Roman" w:hAnsi="Times New Roman" w:cs="Times New Roman"/>
          <w:sz w:val="24"/>
          <w:szCs w:val="24"/>
        </w:rPr>
        <w:t>bünyan</w:t>
      </w:r>
      <w:proofErr w:type="spellEnd"/>
      <w:r w:rsidR="009F7B81" w:rsidRPr="00F03A4D">
        <w:rPr>
          <w:rFonts w:ascii="Times New Roman" w:hAnsi="Times New Roman" w:cs="Times New Roman"/>
          <w:sz w:val="24"/>
          <w:szCs w:val="24"/>
        </w:rPr>
        <w:t>-i devleti zelzele-</w:t>
      </w:r>
      <w:proofErr w:type="spellStart"/>
      <w:r w:rsidR="009F7B81" w:rsidRPr="00F03A4D">
        <w:rPr>
          <w:rFonts w:ascii="Times New Roman" w:hAnsi="Times New Roman" w:cs="Times New Roman"/>
          <w:sz w:val="24"/>
          <w:szCs w:val="24"/>
        </w:rPr>
        <w:t>nâk</w:t>
      </w:r>
      <w:proofErr w:type="spellEnd"/>
      <w:r w:rsidR="009F7B81" w:rsidRPr="00F03A4D">
        <w:rPr>
          <w:rFonts w:ascii="Times New Roman" w:hAnsi="Times New Roman" w:cs="Times New Roman"/>
          <w:sz w:val="24"/>
          <w:szCs w:val="24"/>
        </w:rPr>
        <w:t xml:space="preserve">-ı </w:t>
      </w:r>
      <w:proofErr w:type="spellStart"/>
      <w:r w:rsidR="009F7B81" w:rsidRPr="00F03A4D">
        <w:rPr>
          <w:rFonts w:ascii="Times New Roman" w:hAnsi="Times New Roman" w:cs="Times New Roman"/>
          <w:sz w:val="24"/>
          <w:szCs w:val="24"/>
        </w:rPr>
        <w:t>ınkılâb</w:t>
      </w:r>
      <w:proofErr w:type="spellEnd"/>
      <w:r w:rsidR="009F7B81" w:rsidRPr="00F03A4D">
        <w:rPr>
          <w:rFonts w:ascii="Times New Roman" w:hAnsi="Times New Roman" w:cs="Times New Roman"/>
          <w:sz w:val="24"/>
          <w:szCs w:val="24"/>
        </w:rPr>
        <w:t xml:space="preserve"> olmaya”</w:t>
      </w:r>
      <w:r w:rsidR="009F7B81" w:rsidRPr="00F03A4D">
        <w:rPr>
          <w:rStyle w:val="DipnotBavurusu"/>
          <w:rFonts w:ascii="Times New Roman" w:hAnsi="Times New Roman" w:cs="Times New Roman"/>
          <w:sz w:val="24"/>
          <w:szCs w:val="24"/>
        </w:rPr>
        <w:footnoteReference w:id="6"/>
      </w:r>
      <w:r w:rsidR="009F7B81" w:rsidRPr="00F03A4D">
        <w:rPr>
          <w:rFonts w:ascii="Times New Roman" w:hAnsi="Times New Roman" w:cs="Times New Roman"/>
          <w:sz w:val="24"/>
          <w:szCs w:val="24"/>
        </w:rPr>
        <w:t>.</w:t>
      </w:r>
      <w:r w:rsidR="00CC089E" w:rsidRPr="00F03A4D">
        <w:rPr>
          <w:rFonts w:ascii="Times New Roman" w:hAnsi="Times New Roman" w:cs="Times New Roman"/>
          <w:sz w:val="24"/>
          <w:szCs w:val="24"/>
        </w:rPr>
        <w:t xml:space="preserve"> Ayrıca bizzat </w:t>
      </w:r>
      <w:proofErr w:type="spellStart"/>
      <w:r w:rsidR="00CC089E" w:rsidRPr="00F03A4D">
        <w:rPr>
          <w:rFonts w:ascii="Times New Roman" w:hAnsi="Times New Roman" w:cs="Times New Roman"/>
          <w:sz w:val="24"/>
          <w:szCs w:val="24"/>
        </w:rPr>
        <w:t>Takiyüddin’in</w:t>
      </w:r>
      <w:proofErr w:type="spellEnd"/>
      <w:r w:rsidR="00CC089E" w:rsidRPr="00F03A4D">
        <w:rPr>
          <w:rFonts w:ascii="Times New Roman" w:hAnsi="Times New Roman" w:cs="Times New Roman"/>
          <w:sz w:val="24"/>
          <w:szCs w:val="24"/>
        </w:rPr>
        <w:t xml:space="preserve"> kendisi de o dönemde </w:t>
      </w:r>
      <w:proofErr w:type="spellStart"/>
      <w:r w:rsidR="00CC089E" w:rsidRPr="00F03A4D">
        <w:rPr>
          <w:rFonts w:ascii="Times New Roman" w:hAnsi="Times New Roman" w:cs="Times New Roman"/>
          <w:sz w:val="24"/>
          <w:szCs w:val="24"/>
        </w:rPr>
        <w:t>zındıklıkla</w:t>
      </w:r>
      <w:proofErr w:type="spellEnd"/>
      <w:r w:rsidR="00CC089E" w:rsidRPr="00F03A4D">
        <w:rPr>
          <w:rFonts w:ascii="Times New Roman" w:hAnsi="Times New Roman" w:cs="Times New Roman"/>
          <w:sz w:val="24"/>
          <w:szCs w:val="24"/>
        </w:rPr>
        <w:t xml:space="preserve"> suçlanmıştır</w:t>
      </w:r>
      <w:r w:rsidR="00CC089E" w:rsidRPr="00F03A4D">
        <w:rPr>
          <w:rStyle w:val="DipnotBavurusu"/>
          <w:rFonts w:ascii="Times New Roman" w:hAnsi="Times New Roman" w:cs="Times New Roman"/>
          <w:sz w:val="24"/>
          <w:szCs w:val="24"/>
        </w:rPr>
        <w:footnoteReference w:id="7"/>
      </w:r>
      <w:r w:rsidR="00CC089E" w:rsidRPr="00F03A4D">
        <w:rPr>
          <w:rFonts w:ascii="Times New Roman" w:hAnsi="Times New Roman" w:cs="Times New Roman"/>
          <w:sz w:val="24"/>
          <w:szCs w:val="24"/>
        </w:rPr>
        <w:t xml:space="preserve">. </w:t>
      </w:r>
      <w:r w:rsidR="00831ED8" w:rsidRPr="00F03A4D">
        <w:rPr>
          <w:rFonts w:ascii="Times New Roman" w:hAnsi="Times New Roman" w:cs="Times New Roman"/>
          <w:sz w:val="24"/>
          <w:szCs w:val="24"/>
        </w:rPr>
        <w:t>Buna rağmen yine de Osmanlı yönetiminin ve ulemasının bütünüyle felsefi bilimlere</w:t>
      </w:r>
      <w:r w:rsidR="00B46A3E" w:rsidRPr="00F03A4D">
        <w:rPr>
          <w:rFonts w:ascii="Times New Roman" w:hAnsi="Times New Roman" w:cs="Times New Roman"/>
          <w:sz w:val="24"/>
          <w:szCs w:val="24"/>
        </w:rPr>
        <w:t xml:space="preserve"> ve fen bilimlerine</w:t>
      </w:r>
      <w:r w:rsidR="00831ED8" w:rsidRPr="00F03A4D">
        <w:rPr>
          <w:rFonts w:ascii="Times New Roman" w:hAnsi="Times New Roman" w:cs="Times New Roman"/>
          <w:sz w:val="24"/>
          <w:szCs w:val="24"/>
        </w:rPr>
        <w:t xml:space="preserve"> karşı olduğu düşüncesi doğru değildir. Sorun, esasta </w:t>
      </w:r>
      <w:r w:rsidR="00B46A3E" w:rsidRPr="00F03A4D">
        <w:rPr>
          <w:rFonts w:ascii="Times New Roman" w:hAnsi="Times New Roman" w:cs="Times New Roman"/>
          <w:sz w:val="24"/>
          <w:szCs w:val="24"/>
        </w:rPr>
        <w:t xml:space="preserve">bilhassa ulemadaki </w:t>
      </w:r>
      <w:r w:rsidR="00831ED8" w:rsidRPr="00F03A4D">
        <w:rPr>
          <w:rFonts w:ascii="Times New Roman" w:hAnsi="Times New Roman" w:cs="Times New Roman"/>
          <w:sz w:val="24"/>
          <w:szCs w:val="24"/>
        </w:rPr>
        <w:t xml:space="preserve">bir zihniyet sorunudur. Nitekim sonraki yüzyılda </w:t>
      </w:r>
      <w:proofErr w:type="gramStart"/>
      <w:r w:rsidR="00831ED8" w:rsidRPr="00F03A4D">
        <w:rPr>
          <w:rFonts w:ascii="Times New Roman" w:hAnsi="Times New Roman" w:cs="Times New Roman"/>
          <w:sz w:val="24"/>
          <w:szCs w:val="24"/>
        </w:rPr>
        <w:t>Katip</w:t>
      </w:r>
      <w:proofErr w:type="gramEnd"/>
      <w:r w:rsidR="00831ED8" w:rsidRPr="00F03A4D">
        <w:rPr>
          <w:rFonts w:ascii="Times New Roman" w:hAnsi="Times New Roman" w:cs="Times New Roman"/>
          <w:sz w:val="24"/>
          <w:szCs w:val="24"/>
        </w:rPr>
        <w:t xml:space="preserve"> Çelebi’nin meşhur şikâyetleri, yani felsefi ilimlerin okutulmaması mese</w:t>
      </w:r>
      <w:r w:rsidR="00B46A3E" w:rsidRPr="00F03A4D">
        <w:rPr>
          <w:rFonts w:ascii="Times New Roman" w:hAnsi="Times New Roman" w:cs="Times New Roman"/>
          <w:sz w:val="24"/>
          <w:szCs w:val="24"/>
        </w:rPr>
        <w:t>lesi de, bize göre aynı zihin yapısını ortaya koymaya yönelik olarak</w:t>
      </w:r>
      <w:r w:rsidR="00831ED8" w:rsidRPr="00F03A4D">
        <w:rPr>
          <w:rFonts w:ascii="Times New Roman" w:hAnsi="Times New Roman" w:cs="Times New Roman"/>
          <w:sz w:val="24"/>
          <w:szCs w:val="24"/>
        </w:rPr>
        <w:t xml:space="preserve"> söylenmiş bir sözdür. Dönemin ve sonrasının medrese programlarına bakarak </w:t>
      </w:r>
      <w:proofErr w:type="gramStart"/>
      <w:r w:rsidR="00B46A3E" w:rsidRPr="00F03A4D">
        <w:rPr>
          <w:rFonts w:ascii="Times New Roman" w:hAnsi="Times New Roman" w:cs="Times New Roman"/>
          <w:sz w:val="24"/>
          <w:szCs w:val="24"/>
        </w:rPr>
        <w:t>Katip</w:t>
      </w:r>
      <w:proofErr w:type="gramEnd"/>
      <w:r w:rsidR="00B46A3E" w:rsidRPr="00F03A4D">
        <w:rPr>
          <w:rFonts w:ascii="Times New Roman" w:hAnsi="Times New Roman" w:cs="Times New Roman"/>
          <w:sz w:val="24"/>
          <w:szCs w:val="24"/>
        </w:rPr>
        <w:t xml:space="preserve"> Çelebi’nin </w:t>
      </w:r>
      <w:r w:rsidR="00831ED8" w:rsidRPr="00F03A4D">
        <w:rPr>
          <w:rFonts w:ascii="Times New Roman" w:hAnsi="Times New Roman" w:cs="Times New Roman"/>
          <w:sz w:val="24"/>
          <w:szCs w:val="24"/>
        </w:rPr>
        <w:t xml:space="preserve">felsefi ilimlerin ve onun okutulmadığından bahsettiği kitapların </w:t>
      </w:r>
      <w:r w:rsidR="00B46A3E" w:rsidRPr="00F03A4D">
        <w:rPr>
          <w:rFonts w:ascii="Times New Roman" w:hAnsi="Times New Roman" w:cs="Times New Roman"/>
          <w:sz w:val="24"/>
          <w:szCs w:val="24"/>
        </w:rPr>
        <w:t>ders programlarında yer aldığını</w:t>
      </w:r>
      <w:r w:rsidR="00831ED8" w:rsidRPr="00F03A4D">
        <w:rPr>
          <w:rFonts w:ascii="Times New Roman" w:hAnsi="Times New Roman" w:cs="Times New Roman"/>
          <w:sz w:val="24"/>
          <w:szCs w:val="24"/>
        </w:rPr>
        <w:t xml:space="preserve"> gören araştırmacılar, Katip Çelebi’nin yanlış tespitte bulunduğunu belirtmektedirler. Gerçekte </w:t>
      </w:r>
      <w:proofErr w:type="spellStart"/>
      <w:r w:rsidR="00831ED8" w:rsidRPr="00F03A4D">
        <w:rPr>
          <w:rFonts w:ascii="Times New Roman" w:hAnsi="Times New Roman" w:cs="Times New Roman"/>
          <w:i/>
          <w:sz w:val="24"/>
          <w:szCs w:val="24"/>
        </w:rPr>
        <w:t>Keşfü’z-Zünun</w:t>
      </w:r>
      <w:proofErr w:type="spellEnd"/>
      <w:r w:rsidR="00831ED8" w:rsidRPr="00F03A4D">
        <w:rPr>
          <w:rFonts w:ascii="Times New Roman" w:hAnsi="Times New Roman" w:cs="Times New Roman"/>
          <w:sz w:val="24"/>
          <w:szCs w:val="24"/>
        </w:rPr>
        <w:t xml:space="preserve"> sahibi bir yazarın, yani </w:t>
      </w:r>
      <w:proofErr w:type="gramStart"/>
      <w:r w:rsidR="00831ED8" w:rsidRPr="00F03A4D">
        <w:rPr>
          <w:rFonts w:ascii="Times New Roman" w:hAnsi="Times New Roman" w:cs="Times New Roman"/>
          <w:sz w:val="24"/>
          <w:szCs w:val="24"/>
        </w:rPr>
        <w:t>Katip</w:t>
      </w:r>
      <w:proofErr w:type="gramEnd"/>
      <w:r w:rsidR="00831ED8" w:rsidRPr="00F03A4D">
        <w:rPr>
          <w:rFonts w:ascii="Times New Roman" w:hAnsi="Times New Roman" w:cs="Times New Roman"/>
          <w:sz w:val="24"/>
          <w:szCs w:val="24"/>
        </w:rPr>
        <w:t xml:space="preserve"> Çelebi’nin</w:t>
      </w:r>
      <w:r w:rsidR="00B46A3E" w:rsidRPr="00F03A4D">
        <w:rPr>
          <w:rFonts w:ascii="Times New Roman" w:hAnsi="Times New Roman" w:cs="Times New Roman"/>
          <w:sz w:val="24"/>
          <w:szCs w:val="24"/>
        </w:rPr>
        <w:t>,</w:t>
      </w:r>
      <w:r w:rsidR="00831ED8" w:rsidRPr="00F03A4D">
        <w:rPr>
          <w:rFonts w:ascii="Times New Roman" w:hAnsi="Times New Roman" w:cs="Times New Roman"/>
          <w:sz w:val="24"/>
          <w:szCs w:val="24"/>
        </w:rPr>
        <w:t xml:space="preserve"> </w:t>
      </w:r>
      <w:r w:rsidR="00B46A3E" w:rsidRPr="00F03A4D">
        <w:rPr>
          <w:rFonts w:ascii="Times New Roman" w:hAnsi="Times New Roman" w:cs="Times New Roman"/>
          <w:sz w:val="24"/>
          <w:szCs w:val="24"/>
        </w:rPr>
        <w:t>bahsettiği eserlerin döneminde okutulmadığı gibi bir</w:t>
      </w:r>
      <w:r w:rsidR="00831ED8" w:rsidRPr="00F03A4D">
        <w:rPr>
          <w:rFonts w:ascii="Times New Roman" w:hAnsi="Times New Roman" w:cs="Times New Roman"/>
          <w:sz w:val="24"/>
          <w:szCs w:val="24"/>
        </w:rPr>
        <w:t xml:space="preserve"> yanlış tespitte bulunması pek mümkün görülmemektedir. Onun bahsettiği şey, kanaatimizce, somut olarak bu kitapların okutulmasından ziyade</w:t>
      </w:r>
      <w:r w:rsidR="00B46A3E" w:rsidRPr="00F03A4D">
        <w:rPr>
          <w:rFonts w:ascii="Times New Roman" w:hAnsi="Times New Roman" w:cs="Times New Roman"/>
          <w:sz w:val="24"/>
          <w:szCs w:val="24"/>
        </w:rPr>
        <w:t>,</w:t>
      </w:r>
      <w:r w:rsidR="00831ED8" w:rsidRPr="00F03A4D">
        <w:rPr>
          <w:rFonts w:ascii="Times New Roman" w:hAnsi="Times New Roman" w:cs="Times New Roman"/>
          <w:sz w:val="24"/>
          <w:szCs w:val="24"/>
        </w:rPr>
        <w:t xml:space="preserve"> zihniyet olarak felsefi zihniyetin dışlanması ve bu kitaplardaki ilgili bahislerin okutulmamasıdır. </w:t>
      </w:r>
      <w:r w:rsidR="003D2AC6" w:rsidRPr="00F03A4D">
        <w:rPr>
          <w:rFonts w:ascii="Times New Roman" w:hAnsi="Times New Roman" w:cs="Times New Roman"/>
          <w:sz w:val="24"/>
          <w:szCs w:val="24"/>
        </w:rPr>
        <w:t>Bunların sıkıntısını 18. Asrın başlarından itibaren hisseden Osmanlı Türkleri, Lale Devri’</w:t>
      </w:r>
      <w:r w:rsidR="001E6B76" w:rsidRPr="00F03A4D">
        <w:rPr>
          <w:rFonts w:ascii="Times New Roman" w:hAnsi="Times New Roman" w:cs="Times New Roman"/>
          <w:sz w:val="24"/>
          <w:szCs w:val="24"/>
        </w:rPr>
        <w:t>nden itibaren</w:t>
      </w:r>
      <w:r w:rsidR="003D2AC6" w:rsidRPr="00F03A4D">
        <w:rPr>
          <w:rFonts w:ascii="Times New Roman" w:hAnsi="Times New Roman" w:cs="Times New Roman"/>
          <w:sz w:val="24"/>
          <w:szCs w:val="24"/>
        </w:rPr>
        <w:t xml:space="preserve"> devlet eliyle bazı yenileşmeler </w:t>
      </w:r>
      <w:r w:rsidR="001E6B76" w:rsidRPr="00F03A4D">
        <w:rPr>
          <w:rFonts w:ascii="Times New Roman" w:hAnsi="Times New Roman" w:cs="Times New Roman"/>
          <w:sz w:val="24"/>
          <w:szCs w:val="24"/>
        </w:rPr>
        <w:t>yapmaya başlamış</w:t>
      </w:r>
      <w:r w:rsidR="00B46A3E" w:rsidRPr="00F03A4D">
        <w:rPr>
          <w:rFonts w:ascii="Times New Roman" w:hAnsi="Times New Roman" w:cs="Times New Roman"/>
          <w:sz w:val="24"/>
          <w:szCs w:val="24"/>
        </w:rPr>
        <w:t xml:space="preserve"> ve hatta yine bu dönemde önemli bir tercüme hareketine niyetlenmişti</w:t>
      </w:r>
      <w:r w:rsidR="003D2AC6" w:rsidRPr="00F03A4D">
        <w:rPr>
          <w:rFonts w:ascii="Times New Roman" w:hAnsi="Times New Roman" w:cs="Times New Roman"/>
          <w:sz w:val="24"/>
          <w:szCs w:val="24"/>
        </w:rPr>
        <w:t>.</w:t>
      </w:r>
      <w:r w:rsidR="001E6B76" w:rsidRPr="00F03A4D">
        <w:rPr>
          <w:rFonts w:ascii="Times New Roman" w:hAnsi="Times New Roman" w:cs="Times New Roman"/>
          <w:sz w:val="24"/>
          <w:szCs w:val="24"/>
        </w:rPr>
        <w:t xml:space="preserve"> Bu yenileşmeler, </w:t>
      </w:r>
      <w:r w:rsidR="00B46A3E" w:rsidRPr="00F03A4D">
        <w:rPr>
          <w:rFonts w:ascii="Times New Roman" w:hAnsi="Times New Roman" w:cs="Times New Roman"/>
          <w:sz w:val="24"/>
          <w:szCs w:val="24"/>
        </w:rPr>
        <w:t xml:space="preserve">arada önemli bazı somut gelişmelere yönelik yenileşmeleri barındırsa da, </w:t>
      </w:r>
      <w:r w:rsidR="001E6B76" w:rsidRPr="00F03A4D">
        <w:rPr>
          <w:rFonts w:ascii="Times New Roman" w:hAnsi="Times New Roman" w:cs="Times New Roman"/>
          <w:sz w:val="24"/>
          <w:szCs w:val="24"/>
        </w:rPr>
        <w:t>genelde</w:t>
      </w:r>
      <w:r w:rsidR="00386658" w:rsidRPr="00F03A4D">
        <w:rPr>
          <w:rFonts w:ascii="Times New Roman" w:hAnsi="Times New Roman" w:cs="Times New Roman"/>
          <w:sz w:val="24"/>
          <w:szCs w:val="24"/>
        </w:rPr>
        <w:t>, tepeden inmeci,</w:t>
      </w:r>
      <w:r w:rsidR="001E6B76" w:rsidRPr="00F03A4D">
        <w:rPr>
          <w:rFonts w:ascii="Times New Roman" w:hAnsi="Times New Roman" w:cs="Times New Roman"/>
          <w:sz w:val="24"/>
          <w:szCs w:val="24"/>
        </w:rPr>
        <w:t xml:space="preserve"> topluma ve ulemanın zihinlerine sirayet etmeyen tarzda</w:t>
      </w:r>
      <w:r w:rsidR="00B46A3E" w:rsidRPr="00F03A4D">
        <w:rPr>
          <w:rFonts w:ascii="Times New Roman" w:hAnsi="Times New Roman" w:cs="Times New Roman"/>
          <w:sz w:val="24"/>
          <w:szCs w:val="24"/>
        </w:rPr>
        <w:t xml:space="preserve"> ve Batı’yı taklit</w:t>
      </w:r>
      <w:r w:rsidR="00386658" w:rsidRPr="00F03A4D">
        <w:rPr>
          <w:rFonts w:ascii="Times New Roman" w:hAnsi="Times New Roman" w:cs="Times New Roman"/>
          <w:sz w:val="24"/>
          <w:szCs w:val="24"/>
        </w:rPr>
        <w:t xml:space="preserve"> eder nitelikte olduğundan,</w:t>
      </w:r>
      <w:r w:rsidR="001E6B76" w:rsidRPr="00F03A4D">
        <w:rPr>
          <w:rFonts w:ascii="Times New Roman" w:hAnsi="Times New Roman" w:cs="Times New Roman"/>
          <w:sz w:val="24"/>
          <w:szCs w:val="24"/>
        </w:rPr>
        <w:t xml:space="preserve"> Osmanlı Türkleri, son iki yüzyılda</w:t>
      </w:r>
      <w:r w:rsidR="00386658" w:rsidRPr="00F03A4D">
        <w:rPr>
          <w:rFonts w:ascii="Times New Roman" w:hAnsi="Times New Roman" w:cs="Times New Roman"/>
          <w:sz w:val="24"/>
          <w:szCs w:val="24"/>
        </w:rPr>
        <w:t>,</w:t>
      </w:r>
      <w:r w:rsidR="001E6B76" w:rsidRPr="00F03A4D">
        <w:rPr>
          <w:rFonts w:ascii="Times New Roman" w:hAnsi="Times New Roman" w:cs="Times New Roman"/>
          <w:sz w:val="24"/>
          <w:szCs w:val="24"/>
        </w:rPr>
        <w:t xml:space="preserve"> modernleşeceği</w:t>
      </w:r>
      <w:r w:rsidR="00386658" w:rsidRPr="00F03A4D">
        <w:rPr>
          <w:rFonts w:ascii="Times New Roman" w:hAnsi="Times New Roman" w:cs="Times New Roman"/>
          <w:sz w:val="24"/>
          <w:szCs w:val="24"/>
        </w:rPr>
        <w:t xml:space="preserve">m diye Batılılaşmaya başladı. Bahsettiğimiz gibi, Osmanlı Türkleri, </w:t>
      </w:r>
      <w:r w:rsidR="001E6B76" w:rsidRPr="00F03A4D">
        <w:rPr>
          <w:rFonts w:ascii="Times New Roman" w:hAnsi="Times New Roman" w:cs="Times New Roman"/>
          <w:sz w:val="24"/>
          <w:szCs w:val="24"/>
        </w:rPr>
        <w:t>Lale Devri’nde başlayan zayıf bir tercüme hareketi hariç, dönemin ilmi birikimini taşıyan iyi bir tercüme hareketini ve zihin yenileşmesini gerçekleştiremedi. Modernleşmenin veya Batı medeniyetinin fikir köklerine inemedi. Tanzimat ve iki Meşrutiyet dönemindeki çabalar da bu konuda yetersiz kaldı.</w:t>
      </w:r>
    </w:p>
    <w:p w:rsidR="00386658" w:rsidRPr="00F03A4D" w:rsidRDefault="003D2AC6" w:rsidP="00A82366">
      <w:pPr>
        <w:ind w:firstLine="708"/>
        <w:jc w:val="both"/>
        <w:rPr>
          <w:rFonts w:ascii="Times New Roman" w:hAnsi="Times New Roman" w:cs="Times New Roman"/>
          <w:sz w:val="24"/>
          <w:szCs w:val="24"/>
        </w:rPr>
      </w:pPr>
      <w:r w:rsidRPr="00F03A4D">
        <w:rPr>
          <w:rFonts w:ascii="Times New Roman" w:hAnsi="Times New Roman" w:cs="Times New Roman"/>
          <w:sz w:val="24"/>
          <w:szCs w:val="24"/>
        </w:rPr>
        <w:t>Osmanlı dönemine nispeten 15. ve 16. asra kadar felsefi bilimlerde zirve olmaya devam eden Türkistan ise, bu yüzyıllardan</w:t>
      </w:r>
      <w:r w:rsidR="00CA3E96" w:rsidRPr="00F03A4D">
        <w:rPr>
          <w:rFonts w:ascii="Times New Roman" w:hAnsi="Times New Roman" w:cs="Times New Roman"/>
          <w:sz w:val="24"/>
          <w:szCs w:val="24"/>
        </w:rPr>
        <w:t xml:space="preserve"> </w:t>
      </w:r>
      <w:r w:rsidRPr="00F03A4D">
        <w:rPr>
          <w:rFonts w:ascii="Times New Roman" w:hAnsi="Times New Roman" w:cs="Times New Roman"/>
          <w:sz w:val="24"/>
          <w:szCs w:val="24"/>
        </w:rPr>
        <w:t xml:space="preserve">sonra yavaş yavaş </w:t>
      </w:r>
      <w:r w:rsidR="00CA3E96" w:rsidRPr="00F03A4D">
        <w:rPr>
          <w:rFonts w:ascii="Times New Roman" w:hAnsi="Times New Roman" w:cs="Times New Roman"/>
          <w:sz w:val="24"/>
          <w:szCs w:val="24"/>
        </w:rPr>
        <w:t>tam bir skolastik zihniyete dal</w:t>
      </w:r>
      <w:r w:rsidR="00A82366" w:rsidRPr="00F03A4D">
        <w:rPr>
          <w:rFonts w:ascii="Times New Roman" w:hAnsi="Times New Roman" w:cs="Times New Roman"/>
          <w:sz w:val="24"/>
          <w:szCs w:val="24"/>
        </w:rPr>
        <w:t xml:space="preserve">mış, Rus </w:t>
      </w:r>
      <w:proofErr w:type="gramStart"/>
      <w:r w:rsidR="00A82366" w:rsidRPr="00F03A4D">
        <w:rPr>
          <w:rFonts w:ascii="Times New Roman" w:hAnsi="Times New Roman" w:cs="Times New Roman"/>
          <w:sz w:val="24"/>
          <w:szCs w:val="24"/>
        </w:rPr>
        <w:t>hakimiyeti</w:t>
      </w:r>
      <w:proofErr w:type="gramEnd"/>
      <w:r w:rsidR="00A82366" w:rsidRPr="00F03A4D">
        <w:rPr>
          <w:rFonts w:ascii="Times New Roman" w:hAnsi="Times New Roman" w:cs="Times New Roman"/>
          <w:sz w:val="24"/>
          <w:szCs w:val="24"/>
        </w:rPr>
        <w:t xml:space="preserve"> ile de </w:t>
      </w:r>
      <w:r w:rsidR="00386658" w:rsidRPr="00F03A4D">
        <w:rPr>
          <w:rFonts w:ascii="Times New Roman" w:hAnsi="Times New Roman" w:cs="Times New Roman"/>
          <w:sz w:val="24"/>
          <w:szCs w:val="24"/>
        </w:rPr>
        <w:t xml:space="preserve">tamamen </w:t>
      </w:r>
      <w:r w:rsidR="00A82366" w:rsidRPr="00F03A4D">
        <w:rPr>
          <w:rFonts w:ascii="Times New Roman" w:hAnsi="Times New Roman" w:cs="Times New Roman"/>
          <w:sz w:val="24"/>
          <w:szCs w:val="24"/>
        </w:rPr>
        <w:t>cehalete gömülmüştür</w:t>
      </w:r>
      <w:r w:rsidRPr="00F03A4D">
        <w:rPr>
          <w:rFonts w:ascii="Times New Roman" w:hAnsi="Times New Roman" w:cs="Times New Roman"/>
          <w:sz w:val="24"/>
          <w:szCs w:val="24"/>
        </w:rPr>
        <w:t>.</w:t>
      </w:r>
      <w:r w:rsidR="00CA3E96" w:rsidRPr="00F03A4D">
        <w:rPr>
          <w:rFonts w:ascii="Times New Roman" w:hAnsi="Times New Roman" w:cs="Times New Roman"/>
          <w:sz w:val="24"/>
          <w:szCs w:val="24"/>
        </w:rPr>
        <w:t xml:space="preserve"> </w:t>
      </w:r>
      <w:proofErr w:type="gramStart"/>
      <w:r w:rsidR="009F7B81" w:rsidRPr="00F03A4D">
        <w:rPr>
          <w:rFonts w:ascii="Times New Roman" w:hAnsi="Times New Roman" w:cs="Times New Roman"/>
          <w:sz w:val="24"/>
          <w:szCs w:val="24"/>
        </w:rPr>
        <w:t>Halbuki</w:t>
      </w:r>
      <w:proofErr w:type="gramEnd"/>
      <w:r w:rsidR="009F7B81" w:rsidRPr="00F03A4D">
        <w:rPr>
          <w:rFonts w:ascii="Times New Roman" w:hAnsi="Times New Roman" w:cs="Times New Roman"/>
          <w:sz w:val="24"/>
          <w:szCs w:val="24"/>
        </w:rPr>
        <w:t xml:space="preserve"> </w:t>
      </w:r>
      <w:r w:rsidR="001E6B76" w:rsidRPr="00F03A4D">
        <w:rPr>
          <w:rFonts w:ascii="Times New Roman" w:hAnsi="Times New Roman" w:cs="Times New Roman"/>
          <w:sz w:val="24"/>
          <w:szCs w:val="24"/>
        </w:rPr>
        <w:t>Avrupa’da 18. yüzyılda</w:t>
      </w:r>
      <w:r w:rsidR="009F7B81" w:rsidRPr="00F03A4D">
        <w:rPr>
          <w:rFonts w:ascii="Times New Roman" w:hAnsi="Times New Roman" w:cs="Times New Roman"/>
          <w:sz w:val="24"/>
          <w:szCs w:val="24"/>
        </w:rPr>
        <w:t xml:space="preserve"> hâlâ Uluğ Bey’i</w:t>
      </w:r>
      <w:r w:rsidR="00386658" w:rsidRPr="00F03A4D">
        <w:rPr>
          <w:rFonts w:ascii="Times New Roman" w:hAnsi="Times New Roman" w:cs="Times New Roman"/>
          <w:sz w:val="24"/>
          <w:szCs w:val="24"/>
        </w:rPr>
        <w:t xml:space="preserve">n astronomi </w:t>
      </w:r>
      <w:proofErr w:type="spellStart"/>
      <w:r w:rsidR="00386658" w:rsidRPr="00F03A4D">
        <w:rPr>
          <w:rFonts w:ascii="Times New Roman" w:hAnsi="Times New Roman" w:cs="Times New Roman"/>
          <w:i/>
          <w:sz w:val="24"/>
          <w:szCs w:val="24"/>
        </w:rPr>
        <w:t>Z</w:t>
      </w:r>
      <w:r w:rsidR="001E6B76" w:rsidRPr="00F03A4D">
        <w:rPr>
          <w:rFonts w:ascii="Times New Roman" w:hAnsi="Times New Roman" w:cs="Times New Roman"/>
          <w:i/>
          <w:sz w:val="24"/>
          <w:szCs w:val="24"/>
        </w:rPr>
        <w:t>îc</w:t>
      </w:r>
      <w:r w:rsidR="00386658" w:rsidRPr="00F03A4D">
        <w:rPr>
          <w:rFonts w:ascii="Times New Roman" w:hAnsi="Times New Roman" w:cs="Times New Roman"/>
          <w:sz w:val="24"/>
          <w:szCs w:val="24"/>
        </w:rPr>
        <w:t>’</w:t>
      </w:r>
      <w:r w:rsidR="001E6B76" w:rsidRPr="00F03A4D">
        <w:rPr>
          <w:rFonts w:ascii="Times New Roman" w:hAnsi="Times New Roman" w:cs="Times New Roman"/>
          <w:sz w:val="24"/>
          <w:szCs w:val="24"/>
        </w:rPr>
        <w:t>ine</w:t>
      </w:r>
      <w:proofErr w:type="spellEnd"/>
      <w:r w:rsidR="001E6B76" w:rsidRPr="00F03A4D">
        <w:rPr>
          <w:rFonts w:ascii="Times New Roman" w:hAnsi="Times New Roman" w:cs="Times New Roman"/>
          <w:sz w:val="24"/>
          <w:szCs w:val="24"/>
        </w:rPr>
        <w:t xml:space="preserve"> değer veriliyor ve okutuluyordu.</w:t>
      </w:r>
      <w:r w:rsidR="00A82366" w:rsidRPr="00F03A4D">
        <w:rPr>
          <w:rFonts w:ascii="Times New Roman" w:hAnsi="Times New Roman" w:cs="Times New Roman"/>
          <w:sz w:val="24"/>
          <w:szCs w:val="24"/>
        </w:rPr>
        <w:t xml:space="preserve"> </w:t>
      </w:r>
      <w:r w:rsidR="00386658" w:rsidRPr="00F03A4D">
        <w:rPr>
          <w:rFonts w:ascii="Times New Roman" w:hAnsi="Times New Roman" w:cs="Times New Roman"/>
          <w:sz w:val="24"/>
          <w:szCs w:val="24"/>
        </w:rPr>
        <w:t xml:space="preserve">Lale Devri’nde Paris’e giden </w:t>
      </w:r>
      <w:proofErr w:type="spellStart"/>
      <w:r w:rsidR="00386658" w:rsidRPr="00F03A4D">
        <w:rPr>
          <w:rFonts w:ascii="Times New Roman" w:hAnsi="Times New Roman" w:cs="Times New Roman"/>
          <w:sz w:val="24"/>
          <w:szCs w:val="24"/>
        </w:rPr>
        <w:t>Yirmisekiz</w:t>
      </w:r>
      <w:proofErr w:type="spellEnd"/>
      <w:r w:rsidR="00386658" w:rsidRPr="00F03A4D">
        <w:rPr>
          <w:rFonts w:ascii="Times New Roman" w:hAnsi="Times New Roman" w:cs="Times New Roman"/>
          <w:sz w:val="24"/>
          <w:szCs w:val="24"/>
        </w:rPr>
        <w:t xml:space="preserve"> Çelebi Mehmet Efendi’ye bir Fransız astronom, Uluğ Bey’in </w:t>
      </w:r>
      <w:proofErr w:type="spellStart"/>
      <w:r w:rsidR="00386658" w:rsidRPr="00F03A4D">
        <w:rPr>
          <w:rFonts w:ascii="Times New Roman" w:hAnsi="Times New Roman" w:cs="Times New Roman"/>
          <w:sz w:val="24"/>
          <w:szCs w:val="24"/>
        </w:rPr>
        <w:t>Zîc’inin</w:t>
      </w:r>
      <w:proofErr w:type="spellEnd"/>
      <w:r w:rsidR="00386658" w:rsidRPr="00F03A4D">
        <w:rPr>
          <w:rFonts w:ascii="Times New Roman" w:hAnsi="Times New Roman" w:cs="Times New Roman"/>
          <w:sz w:val="24"/>
          <w:szCs w:val="24"/>
        </w:rPr>
        <w:t xml:space="preserve"> şerhini yazdığını ve bazı ufak tefek hatalarını düzelttiğini söyleyerek kendisine bir nüsha emanet etmişti. Maalesef bu eser bile İstanbul’</w:t>
      </w:r>
      <w:r w:rsidR="00A063EF" w:rsidRPr="00F03A4D">
        <w:rPr>
          <w:rFonts w:ascii="Times New Roman" w:hAnsi="Times New Roman" w:cs="Times New Roman"/>
          <w:sz w:val="24"/>
          <w:szCs w:val="24"/>
        </w:rPr>
        <w:t xml:space="preserve">da 50-60 yıl sonra basılabilmişti. Çağdaş dönemde az </w:t>
      </w:r>
      <w:r w:rsidR="00A063EF" w:rsidRPr="00F03A4D">
        <w:rPr>
          <w:rFonts w:ascii="Times New Roman" w:hAnsi="Times New Roman" w:cs="Times New Roman"/>
          <w:sz w:val="24"/>
          <w:szCs w:val="24"/>
        </w:rPr>
        <w:lastRenderedPageBreak/>
        <w:t xml:space="preserve">sayıdaki Türkistanlı </w:t>
      </w:r>
      <w:proofErr w:type="spellStart"/>
      <w:r w:rsidR="00A063EF" w:rsidRPr="00F03A4D">
        <w:rPr>
          <w:rFonts w:ascii="Times New Roman" w:hAnsi="Times New Roman" w:cs="Times New Roman"/>
          <w:sz w:val="24"/>
          <w:szCs w:val="24"/>
        </w:rPr>
        <w:t>ceditçinin</w:t>
      </w:r>
      <w:proofErr w:type="spellEnd"/>
      <w:r w:rsidR="00A063EF" w:rsidRPr="00F03A4D">
        <w:rPr>
          <w:rFonts w:ascii="Times New Roman" w:hAnsi="Times New Roman" w:cs="Times New Roman"/>
          <w:sz w:val="24"/>
          <w:szCs w:val="24"/>
        </w:rPr>
        <w:t xml:space="preserve"> çalışmalarına baktığımızda Türkistan’daki düşüncenin, diğer Türk coğrafyalarındaki benzer sebepler dışında, nasıl bu hale geldiğini ortaya koyan ciddi araştırmaların sayısı azdır. Bu açıdan hâlâ bütüncül bir Türk düşünce tarihi yazma konusunda ciddi eksiklerimiz söz konusudur. Bütün Türk coğrafyalarındaki ulemanın geçmişten günümüze seyrini ortaya koyan düşünce tarihlerimiz bulunmamaktadır. </w:t>
      </w:r>
      <w:proofErr w:type="gramStart"/>
      <w:r w:rsidR="00A063EF" w:rsidRPr="00F03A4D">
        <w:rPr>
          <w:rFonts w:ascii="Times New Roman" w:hAnsi="Times New Roman" w:cs="Times New Roman"/>
          <w:sz w:val="24"/>
          <w:szCs w:val="24"/>
        </w:rPr>
        <w:t xml:space="preserve">Bu konuda şu an elimizde olan </w:t>
      </w:r>
      <w:proofErr w:type="spellStart"/>
      <w:r w:rsidR="00A063EF" w:rsidRPr="00F03A4D">
        <w:rPr>
          <w:rFonts w:ascii="Times New Roman" w:hAnsi="Times New Roman" w:cs="Times New Roman"/>
          <w:sz w:val="24"/>
          <w:szCs w:val="24"/>
        </w:rPr>
        <w:t>Şehabüddin</w:t>
      </w:r>
      <w:proofErr w:type="spellEnd"/>
      <w:r w:rsidR="00A063EF" w:rsidRPr="00F03A4D">
        <w:rPr>
          <w:rFonts w:ascii="Times New Roman" w:hAnsi="Times New Roman" w:cs="Times New Roman"/>
          <w:sz w:val="24"/>
          <w:szCs w:val="24"/>
        </w:rPr>
        <w:t xml:space="preserve"> </w:t>
      </w:r>
      <w:proofErr w:type="spellStart"/>
      <w:r w:rsidR="00A063EF" w:rsidRPr="00F03A4D">
        <w:rPr>
          <w:rFonts w:ascii="Times New Roman" w:hAnsi="Times New Roman" w:cs="Times New Roman"/>
          <w:sz w:val="24"/>
          <w:szCs w:val="24"/>
        </w:rPr>
        <w:t>Mercani’nin</w:t>
      </w:r>
      <w:proofErr w:type="spellEnd"/>
      <w:r w:rsidR="009811AC" w:rsidRPr="00F03A4D">
        <w:rPr>
          <w:rFonts w:ascii="Times New Roman" w:hAnsi="Times New Roman" w:cs="Times New Roman"/>
          <w:sz w:val="24"/>
          <w:szCs w:val="24"/>
        </w:rPr>
        <w:t xml:space="preserve"> İbn Haldun tarzında yazdığı ve sadece birinci cildi basılmış olan 7 ciltlik</w:t>
      </w:r>
      <w:r w:rsidR="00A063EF" w:rsidRPr="00F03A4D">
        <w:rPr>
          <w:rFonts w:ascii="Times New Roman" w:hAnsi="Times New Roman" w:cs="Times New Roman"/>
          <w:sz w:val="24"/>
          <w:szCs w:val="24"/>
        </w:rPr>
        <w:t xml:space="preserve"> </w:t>
      </w:r>
      <w:proofErr w:type="spellStart"/>
      <w:r w:rsidR="00A063EF" w:rsidRPr="00F03A4D">
        <w:rPr>
          <w:rFonts w:ascii="Times New Roman" w:hAnsi="Times New Roman" w:cs="Times New Roman"/>
          <w:i/>
          <w:sz w:val="24"/>
          <w:szCs w:val="24"/>
        </w:rPr>
        <w:t>Vefiyyetü’l-Eslâf</w:t>
      </w:r>
      <w:r w:rsidR="00A063EF" w:rsidRPr="00F03A4D">
        <w:rPr>
          <w:rFonts w:ascii="Times New Roman" w:hAnsi="Times New Roman" w:cs="Times New Roman"/>
          <w:sz w:val="24"/>
          <w:szCs w:val="24"/>
        </w:rPr>
        <w:t>’ı</w:t>
      </w:r>
      <w:r w:rsidR="009811AC" w:rsidRPr="00F03A4D">
        <w:rPr>
          <w:rFonts w:ascii="Times New Roman" w:hAnsi="Times New Roman" w:cs="Times New Roman"/>
          <w:sz w:val="24"/>
          <w:szCs w:val="24"/>
        </w:rPr>
        <w:t>nın</w:t>
      </w:r>
      <w:proofErr w:type="spellEnd"/>
      <w:r w:rsidR="009811AC" w:rsidRPr="00F03A4D">
        <w:rPr>
          <w:rFonts w:ascii="Times New Roman" w:hAnsi="Times New Roman" w:cs="Times New Roman"/>
          <w:sz w:val="24"/>
          <w:szCs w:val="24"/>
        </w:rPr>
        <w:t xml:space="preserve"> Türkistan ve İdil boyu ulemasına tahsis edilmiş son cildi </w:t>
      </w:r>
      <w:r w:rsidR="00A063EF" w:rsidRPr="00F03A4D">
        <w:rPr>
          <w:rFonts w:ascii="Times New Roman" w:hAnsi="Times New Roman" w:cs="Times New Roman"/>
          <w:sz w:val="24"/>
          <w:szCs w:val="24"/>
        </w:rPr>
        <w:t xml:space="preserve">ve </w:t>
      </w:r>
      <w:proofErr w:type="spellStart"/>
      <w:r w:rsidR="00A063EF" w:rsidRPr="00F03A4D">
        <w:rPr>
          <w:rFonts w:ascii="Times New Roman" w:hAnsi="Times New Roman" w:cs="Times New Roman"/>
          <w:sz w:val="24"/>
          <w:szCs w:val="24"/>
        </w:rPr>
        <w:t>Rızaeddin</w:t>
      </w:r>
      <w:proofErr w:type="spellEnd"/>
      <w:r w:rsidR="00A063EF" w:rsidRPr="00F03A4D">
        <w:rPr>
          <w:rFonts w:ascii="Times New Roman" w:hAnsi="Times New Roman" w:cs="Times New Roman"/>
          <w:sz w:val="24"/>
          <w:szCs w:val="24"/>
        </w:rPr>
        <w:t xml:space="preserve"> b. Fahreddin’in</w:t>
      </w:r>
      <w:r w:rsidR="009811AC" w:rsidRPr="00F03A4D">
        <w:rPr>
          <w:rFonts w:ascii="Times New Roman" w:hAnsi="Times New Roman" w:cs="Times New Roman"/>
          <w:sz w:val="24"/>
          <w:szCs w:val="24"/>
        </w:rPr>
        <w:t xml:space="preserve"> tamamen Türkistan ve İdil boyuna tahsis edilmiş</w:t>
      </w:r>
      <w:r w:rsidR="00A063EF" w:rsidRPr="00F03A4D">
        <w:rPr>
          <w:rFonts w:ascii="Times New Roman" w:hAnsi="Times New Roman" w:cs="Times New Roman"/>
          <w:sz w:val="24"/>
          <w:szCs w:val="24"/>
        </w:rPr>
        <w:t xml:space="preserve"> </w:t>
      </w:r>
      <w:r w:rsidR="009811AC" w:rsidRPr="00F03A4D">
        <w:rPr>
          <w:rFonts w:ascii="Times New Roman" w:hAnsi="Times New Roman" w:cs="Times New Roman"/>
          <w:sz w:val="24"/>
          <w:szCs w:val="24"/>
        </w:rPr>
        <w:t xml:space="preserve">2 cildi yazma halinde olan 4 ciltlik </w:t>
      </w:r>
      <w:proofErr w:type="spellStart"/>
      <w:r w:rsidR="00A063EF" w:rsidRPr="00F03A4D">
        <w:rPr>
          <w:rFonts w:ascii="Times New Roman" w:hAnsi="Times New Roman" w:cs="Times New Roman"/>
          <w:i/>
          <w:sz w:val="24"/>
          <w:szCs w:val="24"/>
        </w:rPr>
        <w:t>Âsâr</w:t>
      </w:r>
      <w:r w:rsidR="00A063EF" w:rsidRPr="00F03A4D">
        <w:rPr>
          <w:rFonts w:ascii="Times New Roman" w:hAnsi="Times New Roman" w:cs="Times New Roman"/>
          <w:sz w:val="24"/>
          <w:szCs w:val="24"/>
        </w:rPr>
        <w:t>’</w:t>
      </w:r>
      <w:r w:rsidR="009811AC" w:rsidRPr="00F03A4D">
        <w:rPr>
          <w:rFonts w:ascii="Times New Roman" w:hAnsi="Times New Roman" w:cs="Times New Roman"/>
          <w:sz w:val="24"/>
          <w:szCs w:val="24"/>
        </w:rPr>
        <w:t>ının</w:t>
      </w:r>
      <w:proofErr w:type="spellEnd"/>
      <w:r w:rsidR="009811AC" w:rsidRPr="00F03A4D">
        <w:rPr>
          <w:rFonts w:ascii="Times New Roman" w:hAnsi="Times New Roman" w:cs="Times New Roman"/>
          <w:sz w:val="24"/>
          <w:szCs w:val="24"/>
        </w:rPr>
        <w:t xml:space="preserve"> ve daha bu konuda yazılmış eserlerin ciddi tahkiki gereklidir.</w:t>
      </w:r>
      <w:r w:rsidR="00386658" w:rsidRPr="00F03A4D">
        <w:rPr>
          <w:rFonts w:ascii="Times New Roman" w:hAnsi="Times New Roman" w:cs="Times New Roman"/>
          <w:sz w:val="24"/>
          <w:szCs w:val="24"/>
        </w:rPr>
        <w:t xml:space="preserve"> </w:t>
      </w:r>
      <w:proofErr w:type="gramEnd"/>
      <w:r w:rsidR="009811AC" w:rsidRPr="00F03A4D">
        <w:rPr>
          <w:rFonts w:ascii="Times New Roman" w:hAnsi="Times New Roman" w:cs="Times New Roman"/>
          <w:sz w:val="24"/>
          <w:szCs w:val="24"/>
        </w:rPr>
        <w:t>Ayrıca mevcut yenileşme hareketlerinin başta İdil boyu ve Azerbaycan olmak üzere, bazı bölgeler</w:t>
      </w:r>
      <w:r w:rsidR="00692C8D" w:rsidRPr="00F03A4D">
        <w:rPr>
          <w:rFonts w:ascii="Times New Roman" w:hAnsi="Times New Roman" w:cs="Times New Roman"/>
          <w:sz w:val="24"/>
          <w:szCs w:val="24"/>
        </w:rPr>
        <w:t>in</w:t>
      </w:r>
      <w:r w:rsidR="009811AC" w:rsidRPr="00F03A4D">
        <w:rPr>
          <w:rFonts w:ascii="Times New Roman" w:hAnsi="Times New Roman" w:cs="Times New Roman"/>
          <w:sz w:val="24"/>
          <w:szCs w:val="24"/>
        </w:rPr>
        <w:t xml:space="preserve">deki en büyük destekçileri olan “baylar, </w:t>
      </w:r>
      <w:proofErr w:type="spellStart"/>
      <w:r w:rsidR="009811AC" w:rsidRPr="00F03A4D">
        <w:rPr>
          <w:rFonts w:ascii="Times New Roman" w:hAnsi="Times New Roman" w:cs="Times New Roman"/>
          <w:sz w:val="24"/>
          <w:szCs w:val="24"/>
        </w:rPr>
        <w:t>milyoncular”</w:t>
      </w:r>
      <w:r w:rsidR="00692C8D" w:rsidRPr="00F03A4D">
        <w:rPr>
          <w:rFonts w:ascii="Times New Roman" w:hAnsi="Times New Roman" w:cs="Times New Roman"/>
          <w:sz w:val="24"/>
          <w:szCs w:val="24"/>
        </w:rPr>
        <w:t>ın</w:t>
      </w:r>
      <w:proofErr w:type="spellEnd"/>
      <w:r w:rsidR="009811AC" w:rsidRPr="00F03A4D">
        <w:rPr>
          <w:rFonts w:ascii="Times New Roman" w:hAnsi="Times New Roman" w:cs="Times New Roman"/>
          <w:sz w:val="24"/>
          <w:szCs w:val="24"/>
        </w:rPr>
        <w:t xml:space="preserve">, yani </w:t>
      </w:r>
      <w:r w:rsidR="00692C8D" w:rsidRPr="00F03A4D">
        <w:rPr>
          <w:rFonts w:ascii="Times New Roman" w:hAnsi="Times New Roman" w:cs="Times New Roman"/>
          <w:sz w:val="24"/>
          <w:szCs w:val="24"/>
        </w:rPr>
        <w:t>yenileşme ve uyanış hareketinin maddi destekçilerinin ve bunların düşünce yapılarının ortaya konulduğu eserler de yazılmıştır. Bu eserler de bize bu konuda önemli bazı ipuçları sunmaktadır.</w:t>
      </w:r>
      <w:r w:rsidR="00A32E83" w:rsidRPr="00F03A4D">
        <w:rPr>
          <w:rFonts w:ascii="Times New Roman" w:hAnsi="Times New Roman" w:cs="Times New Roman"/>
          <w:sz w:val="24"/>
          <w:szCs w:val="24"/>
        </w:rPr>
        <w:t xml:space="preserve"> </w:t>
      </w:r>
    </w:p>
    <w:p w:rsidR="006E25F2" w:rsidRPr="00F03A4D" w:rsidRDefault="001E6B76" w:rsidP="00F1184A">
      <w:pPr>
        <w:ind w:firstLine="708"/>
        <w:jc w:val="both"/>
        <w:rPr>
          <w:rFonts w:ascii="Times New Roman" w:hAnsi="Times New Roman" w:cs="Times New Roman"/>
          <w:sz w:val="24"/>
          <w:szCs w:val="24"/>
        </w:rPr>
      </w:pPr>
      <w:proofErr w:type="gramStart"/>
      <w:r w:rsidRPr="00F03A4D">
        <w:rPr>
          <w:rFonts w:ascii="Times New Roman" w:hAnsi="Times New Roman" w:cs="Times New Roman"/>
          <w:sz w:val="24"/>
          <w:szCs w:val="24"/>
        </w:rPr>
        <w:t xml:space="preserve">Türk dünyasının bir başka </w:t>
      </w:r>
      <w:r w:rsidR="00A32E83" w:rsidRPr="00F03A4D">
        <w:rPr>
          <w:rFonts w:ascii="Times New Roman" w:hAnsi="Times New Roman" w:cs="Times New Roman"/>
          <w:sz w:val="24"/>
          <w:szCs w:val="24"/>
        </w:rPr>
        <w:t xml:space="preserve">dikkat çekici </w:t>
      </w:r>
      <w:r w:rsidRPr="00F03A4D">
        <w:rPr>
          <w:rFonts w:ascii="Times New Roman" w:hAnsi="Times New Roman" w:cs="Times New Roman"/>
          <w:sz w:val="24"/>
          <w:szCs w:val="24"/>
        </w:rPr>
        <w:t xml:space="preserve">bölgesi olan İdil Ural’da yaşayan </w:t>
      </w:r>
      <w:r w:rsidR="00386658" w:rsidRPr="00F03A4D">
        <w:rPr>
          <w:rFonts w:ascii="Times New Roman" w:hAnsi="Times New Roman" w:cs="Times New Roman"/>
          <w:sz w:val="24"/>
          <w:szCs w:val="24"/>
        </w:rPr>
        <w:t xml:space="preserve">Rus hâkimiyetindeki </w:t>
      </w:r>
      <w:r w:rsidRPr="00F03A4D">
        <w:rPr>
          <w:rFonts w:ascii="Times New Roman" w:hAnsi="Times New Roman" w:cs="Times New Roman"/>
          <w:sz w:val="24"/>
          <w:szCs w:val="24"/>
        </w:rPr>
        <w:t xml:space="preserve">Türklere baktığımızda </w:t>
      </w:r>
      <w:r w:rsidR="00A82366" w:rsidRPr="00F03A4D">
        <w:rPr>
          <w:rFonts w:ascii="Times New Roman" w:hAnsi="Times New Roman" w:cs="Times New Roman"/>
          <w:sz w:val="24"/>
          <w:szCs w:val="24"/>
        </w:rPr>
        <w:t xml:space="preserve">da </w:t>
      </w:r>
      <w:r w:rsidRPr="00F03A4D">
        <w:rPr>
          <w:rFonts w:ascii="Times New Roman" w:hAnsi="Times New Roman" w:cs="Times New Roman"/>
          <w:sz w:val="24"/>
          <w:szCs w:val="24"/>
        </w:rPr>
        <w:t xml:space="preserve">onların </w:t>
      </w:r>
      <w:r w:rsidR="00A82366" w:rsidRPr="00F03A4D">
        <w:rPr>
          <w:rFonts w:ascii="Times New Roman" w:hAnsi="Times New Roman" w:cs="Times New Roman"/>
          <w:sz w:val="24"/>
          <w:szCs w:val="24"/>
        </w:rPr>
        <w:t xml:space="preserve">bir taraftan </w:t>
      </w:r>
      <w:r w:rsidR="00386658" w:rsidRPr="00F03A4D">
        <w:rPr>
          <w:rFonts w:ascii="Times New Roman" w:hAnsi="Times New Roman" w:cs="Times New Roman"/>
          <w:sz w:val="24"/>
          <w:szCs w:val="24"/>
        </w:rPr>
        <w:t xml:space="preserve">uzun süren (16. Asrın ortalarından bu yana hâlâ da devam eden) bir </w:t>
      </w:r>
      <w:r w:rsidRPr="00F03A4D">
        <w:rPr>
          <w:rFonts w:ascii="Times New Roman" w:hAnsi="Times New Roman" w:cs="Times New Roman"/>
          <w:sz w:val="24"/>
          <w:szCs w:val="24"/>
        </w:rPr>
        <w:t>varoluş mücadelesi verdiklerine</w:t>
      </w:r>
      <w:r w:rsidR="00386658" w:rsidRPr="00F03A4D">
        <w:rPr>
          <w:rFonts w:ascii="Times New Roman" w:hAnsi="Times New Roman" w:cs="Times New Roman"/>
          <w:sz w:val="24"/>
          <w:szCs w:val="24"/>
        </w:rPr>
        <w:t>,</w:t>
      </w:r>
      <w:r w:rsidRPr="00F03A4D">
        <w:rPr>
          <w:rFonts w:ascii="Times New Roman" w:hAnsi="Times New Roman" w:cs="Times New Roman"/>
          <w:sz w:val="24"/>
          <w:szCs w:val="24"/>
        </w:rPr>
        <w:t xml:space="preserve"> </w:t>
      </w:r>
      <w:r w:rsidR="00A82366" w:rsidRPr="00F03A4D">
        <w:rPr>
          <w:rFonts w:ascii="Times New Roman" w:hAnsi="Times New Roman" w:cs="Times New Roman"/>
          <w:sz w:val="24"/>
          <w:szCs w:val="24"/>
        </w:rPr>
        <w:t>diğer taraftan da, bilhassa 19. Yüzyılın başlarından itibaren</w:t>
      </w:r>
      <w:r w:rsidR="00386658" w:rsidRPr="00F03A4D">
        <w:rPr>
          <w:rFonts w:ascii="Times New Roman" w:hAnsi="Times New Roman" w:cs="Times New Roman"/>
          <w:sz w:val="24"/>
          <w:szCs w:val="24"/>
        </w:rPr>
        <w:t>,</w:t>
      </w:r>
      <w:r w:rsidR="00A82366" w:rsidRPr="00F03A4D">
        <w:rPr>
          <w:rFonts w:ascii="Times New Roman" w:hAnsi="Times New Roman" w:cs="Times New Roman"/>
          <w:sz w:val="24"/>
          <w:szCs w:val="24"/>
        </w:rPr>
        <w:t xml:space="preserve"> bugün bile bize örnek olacak kadar önemli bir </w:t>
      </w:r>
      <w:proofErr w:type="spellStart"/>
      <w:r w:rsidR="00A82366" w:rsidRPr="00F03A4D">
        <w:rPr>
          <w:rFonts w:ascii="Times New Roman" w:hAnsi="Times New Roman" w:cs="Times New Roman"/>
          <w:sz w:val="24"/>
          <w:szCs w:val="24"/>
        </w:rPr>
        <w:t>ceditçilik</w:t>
      </w:r>
      <w:proofErr w:type="spellEnd"/>
      <w:r w:rsidR="00A82366" w:rsidRPr="00F03A4D">
        <w:rPr>
          <w:rFonts w:ascii="Times New Roman" w:hAnsi="Times New Roman" w:cs="Times New Roman"/>
          <w:sz w:val="24"/>
          <w:szCs w:val="24"/>
        </w:rPr>
        <w:t xml:space="preserve"> hareketi</w:t>
      </w:r>
      <w:r w:rsidR="00F1184A" w:rsidRPr="00F03A4D">
        <w:rPr>
          <w:rFonts w:ascii="Times New Roman" w:hAnsi="Times New Roman" w:cs="Times New Roman"/>
          <w:sz w:val="24"/>
          <w:szCs w:val="24"/>
        </w:rPr>
        <w:t xml:space="preserve">ni başlattıklarına, 1880’lerden itibaren İsmail Bey </w:t>
      </w:r>
      <w:proofErr w:type="spellStart"/>
      <w:r w:rsidR="00F1184A" w:rsidRPr="00F03A4D">
        <w:rPr>
          <w:rFonts w:ascii="Times New Roman" w:hAnsi="Times New Roman" w:cs="Times New Roman"/>
          <w:sz w:val="24"/>
          <w:szCs w:val="24"/>
        </w:rPr>
        <w:t>Gaspıralı’nın</w:t>
      </w:r>
      <w:proofErr w:type="spellEnd"/>
      <w:r w:rsidR="00F1184A" w:rsidRPr="00F03A4D">
        <w:rPr>
          <w:rFonts w:ascii="Times New Roman" w:hAnsi="Times New Roman" w:cs="Times New Roman"/>
          <w:sz w:val="24"/>
          <w:szCs w:val="24"/>
        </w:rPr>
        <w:t xml:space="preserve"> </w:t>
      </w:r>
      <w:proofErr w:type="spellStart"/>
      <w:r w:rsidR="00F1184A" w:rsidRPr="00F03A4D">
        <w:rPr>
          <w:rFonts w:ascii="Times New Roman" w:hAnsi="Times New Roman" w:cs="Times New Roman"/>
          <w:sz w:val="24"/>
          <w:szCs w:val="24"/>
        </w:rPr>
        <w:t>usûl</w:t>
      </w:r>
      <w:proofErr w:type="spellEnd"/>
      <w:r w:rsidR="00F1184A" w:rsidRPr="00F03A4D">
        <w:rPr>
          <w:rFonts w:ascii="Times New Roman" w:hAnsi="Times New Roman" w:cs="Times New Roman"/>
          <w:sz w:val="24"/>
          <w:szCs w:val="24"/>
        </w:rPr>
        <w:t xml:space="preserve">-i cedit adını verdiği eğitimde reform gayretlerinin de iştirakiyle çok daha büyük bir harekete dönüştüğüne </w:t>
      </w:r>
      <w:r w:rsidRPr="00F03A4D">
        <w:rPr>
          <w:rFonts w:ascii="Times New Roman" w:hAnsi="Times New Roman" w:cs="Times New Roman"/>
          <w:sz w:val="24"/>
          <w:szCs w:val="24"/>
        </w:rPr>
        <w:t xml:space="preserve">şahit oluyoruz. </w:t>
      </w:r>
      <w:proofErr w:type="gramEnd"/>
      <w:r w:rsidR="00A82366" w:rsidRPr="00F03A4D">
        <w:rPr>
          <w:rFonts w:ascii="Times New Roman" w:hAnsi="Times New Roman" w:cs="Times New Roman"/>
          <w:sz w:val="24"/>
          <w:szCs w:val="24"/>
        </w:rPr>
        <w:t>Bu bölgedeki yenileşme</w:t>
      </w:r>
      <w:r w:rsidR="00F1184A" w:rsidRPr="00F03A4D">
        <w:rPr>
          <w:rFonts w:ascii="Times New Roman" w:hAnsi="Times New Roman" w:cs="Times New Roman"/>
          <w:sz w:val="24"/>
          <w:szCs w:val="24"/>
        </w:rPr>
        <w:t>/</w:t>
      </w:r>
      <w:proofErr w:type="spellStart"/>
      <w:r w:rsidR="00F1184A" w:rsidRPr="00F03A4D">
        <w:rPr>
          <w:rFonts w:ascii="Times New Roman" w:hAnsi="Times New Roman" w:cs="Times New Roman"/>
          <w:sz w:val="24"/>
          <w:szCs w:val="24"/>
        </w:rPr>
        <w:t>ceditçilik</w:t>
      </w:r>
      <w:proofErr w:type="spellEnd"/>
      <w:r w:rsidR="00A82366" w:rsidRPr="00F03A4D">
        <w:rPr>
          <w:rFonts w:ascii="Times New Roman" w:hAnsi="Times New Roman" w:cs="Times New Roman"/>
          <w:sz w:val="24"/>
          <w:szCs w:val="24"/>
        </w:rPr>
        <w:t xml:space="preserve"> hareketinin temelini atan ulemanın</w:t>
      </w:r>
      <w:r w:rsidR="00F1184A" w:rsidRPr="00F03A4D">
        <w:rPr>
          <w:rFonts w:ascii="Times New Roman" w:hAnsi="Times New Roman" w:cs="Times New Roman"/>
          <w:sz w:val="24"/>
          <w:szCs w:val="24"/>
        </w:rPr>
        <w:t>, basın yayın faaliyetlerindeki kısmi özgürleşme ile birlikte,</w:t>
      </w:r>
      <w:r w:rsidR="00A82366" w:rsidRPr="00F03A4D">
        <w:rPr>
          <w:rFonts w:ascii="Times New Roman" w:hAnsi="Times New Roman" w:cs="Times New Roman"/>
          <w:sz w:val="24"/>
          <w:szCs w:val="24"/>
        </w:rPr>
        <w:t xml:space="preserve"> </w:t>
      </w:r>
      <w:r w:rsidR="00F1184A" w:rsidRPr="00F03A4D">
        <w:rPr>
          <w:rFonts w:ascii="Times New Roman" w:hAnsi="Times New Roman" w:cs="Times New Roman"/>
          <w:sz w:val="24"/>
          <w:szCs w:val="24"/>
        </w:rPr>
        <w:t xml:space="preserve">bir asır içerisinde </w:t>
      </w:r>
      <w:r w:rsidR="00A82366" w:rsidRPr="00F03A4D">
        <w:rPr>
          <w:rFonts w:ascii="Times New Roman" w:hAnsi="Times New Roman" w:cs="Times New Roman"/>
          <w:sz w:val="24"/>
          <w:szCs w:val="24"/>
        </w:rPr>
        <w:t xml:space="preserve">toplumda ciddi bir karşılık bulduğu da bilinen bir gerçektir. </w:t>
      </w:r>
      <w:proofErr w:type="spellStart"/>
      <w:r w:rsidR="00F1184A" w:rsidRPr="00F03A4D">
        <w:rPr>
          <w:rFonts w:ascii="Times New Roman" w:hAnsi="Times New Roman" w:cs="Times New Roman"/>
          <w:sz w:val="24"/>
          <w:szCs w:val="24"/>
        </w:rPr>
        <w:t>Ceditçilik</w:t>
      </w:r>
      <w:proofErr w:type="spellEnd"/>
      <w:r w:rsidR="00F1184A" w:rsidRPr="00F03A4D">
        <w:rPr>
          <w:rFonts w:ascii="Times New Roman" w:hAnsi="Times New Roman" w:cs="Times New Roman"/>
          <w:sz w:val="24"/>
          <w:szCs w:val="24"/>
        </w:rPr>
        <w:t xml:space="preserve"> hareketinin, eğitimde </w:t>
      </w:r>
      <w:proofErr w:type="spellStart"/>
      <w:r w:rsidR="00F1184A" w:rsidRPr="00F03A4D">
        <w:rPr>
          <w:rFonts w:ascii="Times New Roman" w:hAnsi="Times New Roman" w:cs="Times New Roman"/>
          <w:sz w:val="24"/>
          <w:szCs w:val="24"/>
        </w:rPr>
        <w:t>refom</w:t>
      </w:r>
      <w:proofErr w:type="spellEnd"/>
      <w:r w:rsidR="00F1184A" w:rsidRPr="00F03A4D">
        <w:rPr>
          <w:rFonts w:ascii="Times New Roman" w:hAnsi="Times New Roman" w:cs="Times New Roman"/>
          <w:sz w:val="24"/>
          <w:szCs w:val="24"/>
        </w:rPr>
        <w:t xml:space="preserve"> çabası dışında, temel hareket noktası, bölge insanının zihnine, dinin Allah için değil insan için olduğunun kabul ettirilmesi ve ana dilleri olan Tatar Türkçesi’nin, İstanbul Türkçesi’ne yaklaştırılarak, din dili haline getirilmesidir. Bu çerçevede </w:t>
      </w:r>
      <w:r w:rsidR="00D04357" w:rsidRPr="00F03A4D">
        <w:rPr>
          <w:rFonts w:ascii="Times New Roman" w:hAnsi="Times New Roman" w:cs="Times New Roman"/>
          <w:sz w:val="24"/>
          <w:szCs w:val="24"/>
        </w:rPr>
        <w:t xml:space="preserve">bütün topluma mal olan </w:t>
      </w:r>
      <w:r w:rsidR="00F1184A" w:rsidRPr="00F03A4D">
        <w:rPr>
          <w:rFonts w:ascii="Times New Roman" w:hAnsi="Times New Roman" w:cs="Times New Roman"/>
          <w:sz w:val="24"/>
          <w:szCs w:val="24"/>
        </w:rPr>
        <w:t xml:space="preserve">en büyük başarıları Türk dünyasında ilk kez </w:t>
      </w:r>
      <w:r w:rsidR="00D04357" w:rsidRPr="00F03A4D">
        <w:rPr>
          <w:rFonts w:ascii="Times New Roman" w:hAnsi="Times New Roman" w:cs="Times New Roman"/>
          <w:sz w:val="24"/>
          <w:szCs w:val="24"/>
        </w:rPr>
        <w:t xml:space="preserve">Cuma ve Bayram namazlarının hutbelerinin Türkçeleştirilmesi olmuştur. Bir başka önemli başarıları ise; günümüzde bile tartışma konusu olan tasavvufun </w:t>
      </w:r>
      <w:proofErr w:type="spellStart"/>
      <w:r w:rsidR="00D04357" w:rsidRPr="00F03A4D">
        <w:rPr>
          <w:rFonts w:ascii="Times New Roman" w:hAnsi="Times New Roman" w:cs="Times New Roman"/>
          <w:sz w:val="24"/>
          <w:szCs w:val="24"/>
        </w:rPr>
        <w:t>İslamiliği</w:t>
      </w:r>
      <w:proofErr w:type="spellEnd"/>
      <w:r w:rsidR="00D04357" w:rsidRPr="00F03A4D">
        <w:rPr>
          <w:rFonts w:ascii="Times New Roman" w:hAnsi="Times New Roman" w:cs="Times New Roman"/>
          <w:sz w:val="24"/>
          <w:szCs w:val="24"/>
        </w:rPr>
        <w:t xml:space="preserve"> ve İslami disiplinlerin bir arada değerlendirilmesi ve bununla bağlantılı olarak akıl-vahiy uzlaşması konusunda gösterdikleri gayretler ve bunun belirli bir ölçüde topluma </w:t>
      </w:r>
      <w:proofErr w:type="spellStart"/>
      <w:r w:rsidR="00D04357" w:rsidRPr="00F03A4D">
        <w:rPr>
          <w:rFonts w:ascii="Times New Roman" w:hAnsi="Times New Roman" w:cs="Times New Roman"/>
          <w:sz w:val="24"/>
          <w:szCs w:val="24"/>
        </w:rPr>
        <w:t>maledilmesidir</w:t>
      </w:r>
      <w:proofErr w:type="spellEnd"/>
      <w:r w:rsidR="00D04357" w:rsidRPr="00F03A4D">
        <w:rPr>
          <w:rFonts w:ascii="Times New Roman" w:hAnsi="Times New Roman" w:cs="Times New Roman"/>
          <w:sz w:val="24"/>
          <w:szCs w:val="24"/>
        </w:rPr>
        <w:t xml:space="preserve">. </w:t>
      </w:r>
      <w:proofErr w:type="spellStart"/>
      <w:r w:rsidR="00D04357" w:rsidRPr="00F03A4D">
        <w:rPr>
          <w:rFonts w:ascii="Times New Roman" w:hAnsi="Times New Roman" w:cs="Times New Roman"/>
          <w:sz w:val="24"/>
          <w:szCs w:val="24"/>
        </w:rPr>
        <w:t>Ceditçilerin</w:t>
      </w:r>
      <w:proofErr w:type="spellEnd"/>
      <w:r w:rsidR="00D04357" w:rsidRPr="00F03A4D">
        <w:rPr>
          <w:rFonts w:ascii="Times New Roman" w:hAnsi="Times New Roman" w:cs="Times New Roman"/>
          <w:sz w:val="24"/>
          <w:szCs w:val="24"/>
        </w:rPr>
        <w:t xml:space="preserve"> neredeyse hemen hepsi, Nakşibendi geleneğe yakın olmuşlar ve </w:t>
      </w:r>
      <w:proofErr w:type="spellStart"/>
      <w:r w:rsidR="00D04357" w:rsidRPr="00F03A4D">
        <w:rPr>
          <w:rFonts w:ascii="Times New Roman" w:hAnsi="Times New Roman" w:cs="Times New Roman"/>
          <w:sz w:val="24"/>
          <w:szCs w:val="24"/>
        </w:rPr>
        <w:t>ceditçi</w:t>
      </w:r>
      <w:proofErr w:type="spellEnd"/>
      <w:r w:rsidR="00D04357" w:rsidRPr="00F03A4D">
        <w:rPr>
          <w:rFonts w:ascii="Times New Roman" w:hAnsi="Times New Roman" w:cs="Times New Roman"/>
          <w:sz w:val="24"/>
          <w:szCs w:val="24"/>
        </w:rPr>
        <w:t xml:space="preserve"> bir Nakşiliği savunmuşlarsa da, tasavvuf adı altındaki sapkınlıkları eleştirmişlerdir. Bilhassa İbn Sina ve İbn Arabi çizgisinde bir akıl-sezgi birlikteliğini savunan </w:t>
      </w:r>
      <w:proofErr w:type="spellStart"/>
      <w:r w:rsidR="00D04357" w:rsidRPr="00F03A4D">
        <w:rPr>
          <w:rFonts w:ascii="Times New Roman" w:hAnsi="Times New Roman" w:cs="Times New Roman"/>
          <w:sz w:val="24"/>
          <w:szCs w:val="24"/>
        </w:rPr>
        <w:t>ceditçiler</w:t>
      </w:r>
      <w:proofErr w:type="spellEnd"/>
      <w:r w:rsidR="00D04357" w:rsidRPr="00F03A4D">
        <w:rPr>
          <w:rFonts w:ascii="Times New Roman" w:hAnsi="Times New Roman" w:cs="Times New Roman"/>
          <w:sz w:val="24"/>
          <w:szCs w:val="24"/>
        </w:rPr>
        <w:t xml:space="preserve">, genelde çok açık fikirli aydınlar olarak ortaya çıkmışlardır. </w:t>
      </w:r>
      <w:r w:rsidR="00E65F56" w:rsidRPr="00F03A4D">
        <w:rPr>
          <w:rFonts w:ascii="Times New Roman" w:hAnsi="Times New Roman" w:cs="Times New Roman"/>
          <w:sz w:val="24"/>
          <w:szCs w:val="24"/>
        </w:rPr>
        <w:t xml:space="preserve">Son olarak, </w:t>
      </w:r>
      <w:proofErr w:type="spellStart"/>
      <w:r w:rsidR="00E65F56" w:rsidRPr="00F03A4D">
        <w:rPr>
          <w:rFonts w:ascii="Times New Roman" w:hAnsi="Times New Roman" w:cs="Times New Roman"/>
          <w:sz w:val="24"/>
          <w:szCs w:val="24"/>
        </w:rPr>
        <w:t>ceditçilerin</w:t>
      </w:r>
      <w:proofErr w:type="spellEnd"/>
      <w:r w:rsidR="00E65F56" w:rsidRPr="00F03A4D">
        <w:rPr>
          <w:rFonts w:ascii="Times New Roman" w:hAnsi="Times New Roman" w:cs="Times New Roman"/>
          <w:sz w:val="24"/>
          <w:szCs w:val="24"/>
        </w:rPr>
        <w:t xml:space="preserve"> gerçekleştirdiği en önemli yeniliklerden birisi de, Fatih döneminden beri bir gelenek halini almış olan Gazali/</w:t>
      </w:r>
      <w:proofErr w:type="spellStart"/>
      <w:r w:rsidR="00E65F56" w:rsidRPr="00F03A4D">
        <w:rPr>
          <w:rFonts w:ascii="Times New Roman" w:hAnsi="Times New Roman" w:cs="Times New Roman"/>
          <w:sz w:val="24"/>
          <w:szCs w:val="24"/>
        </w:rPr>
        <w:t>Eşari</w:t>
      </w:r>
      <w:proofErr w:type="spellEnd"/>
      <w:r w:rsidR="00E65F56" w:rsidRPr="00F03A4D">
        <w:rPr>
          <w:rFonts w:ascii="Times New Roman" w:hAnsi="Times New Roman" w:cs="Times New Roman"/>
          <w:sz w:val="24"/>
          <w:szCs w:val="24"/>
        </w:rPr>
        <w:t xml:space="preserve"> Kelam zihniyeti ile felsefe zihniyeti arasındaki tartışmalarda (</w:t>
      </w:r>
      <w:proofErr w:type="spellStart"/>
      <w:r w:rsidR="00E65F56" w:rsidRPr="00F03A4D">
        <w:rPr>
          <w:rFonts w:ascii="Times New Roman" w:hAnsi="Times New Roman" w:cs="Times New Roman"/>
          <w:sz w:val="24"/>
          <w:szCs w:val="24"/>
        </w:rPr>
        <w:t>Tehafüt</w:t>
      </w:r>
      <w:proofErr w:type="spellEnd"/>
      <w:r w:rsidR="00E65F56" w:rsidRPr="00F03A4D">
        <w:rPr>
          <w:rFonts w:ascii="Times New Roman" w:hAnsi="Times New Roman" w:cs="Times New Roman"/>
          <w:sz w:val="24"/>
          <w:szCs w:val="24"/>
        </w:rPr>
        <w:t xml:space="preserve"> geleneği) ortaya konulan nispeten kapalı bir üslup yerine çok daha açık bir üslupla Gazali’nin </w:t>
      </w:r>
      <w:proofErr w:type="spellStart"/>
      <w:r w:rsidR="00E65F56" w:rsidRPr="00F03A4D">
        <w:rPr>
          <w:rFonts w:ascii="Times New Roman" w:hAnsi="Times New Roman" w:cs="Times New Roman"/>
          <w:sz w:val="24"/>
          <w:szCs w:val="24"/>
        </w:rPr>
        <w:t>tekfirciliğinin</w:t>
      </w:r>
      <w:proofErr w:type="spellEnd"/>
      <w:r w:rsidR="00E65F56" w:rsidRPr="00F03A4D">
        <w:rPr>
          <w:rFonts w:ascii="Times New Roman" w:hAnsi="Times New Roman" w:cs="Times New Roman"/>
          <w:sz w:val="24"/>
          <w:szCs w:val="24"/>
        </w:rPr>
        <w:t xml:space="preserve"> ve her türlü </w:t>
      </w:r>
      <w:proofErr w:type="spellStart"/>
      <w:r w:rsidR="00E65F56" w:rsidRPr="00F03A4D">
        <w:rPr>
          <w:rFonts w:ascii="Times New Roman" w:hAnsi="Times New Roman" w:cs="Times New Roman"/>
          <w:sz w:val="24"/>
          <w:szCs w:val="24"/>
        </w:rPr>
        <w:t>tekfirciliğin</w:t>
      </w:r>
      <w:proofErr w:type="spellEnd"/>
      <w:r w:rsidR="00E65F56" w:rsidRPr="00F03A4D">
        <w:rPr>
          <w:rFonts w:ascii="Times New Roman" w:hAnsi="Times New Roman" w:cs="Times New Roman"/>
          <w:sz w:val="24"/>
          <w:szCs w:val="24"/>
        </w:rPr>
        <w:t xml:space="preserve"> reddedilmesidir. İlk dönem İslam düşüncesinde ortaya çıkan </w:t>
      </w:r>
      <w:proofErr w:type="spellStart"/>
      <w:r w:rsidR="00E65F56" w:rsidRPr="00F03A4D">
        <w:rPr>
          <w:rFonts w:ascii="Times New Roman" w:hAnsi="Times New Roman" w:cs="Times New Roman"/>
          <w:sz w:val="24"/>
          <w:szCs w:val="24"/>
        </w:rPr>
        <w:t>Tevhid</w:t>
      </w:r>
      <w:proofErr w:type="spellEnd"/>
      <w:r w:rsidR="00E65F56" w:rsidRPr="00F03A4D">
        <w:rPr>
          <w:rFonts w:ascii="Times New Roman" w:hAnsi="Times New Roman" w:cs="Times New Roman"/>
          <w:sz w:val="24"/>
          <w:szCs w:val="24"/>
        </w:rPr>
        <w:t xml:space="preserve"> ilmi ile Kelam ilminin aynı olmadığını ortaya koyan </w:t>
      </w:r>
      <w:proofErr w:type="spellStart"/>
      <w:r w:rsidR="00E65F56" w:rsidRPr="00F03A4D">
        <w:rPr>
          <w:rFonts w:ascii="Times New Roman" w:hAnsi="Times New Roman" w:cs="Times New Roman"/>
          <w:sz w:val="24"/>
          <w:szCs w:val="24"/>
        </w:rPr>
        <w:t>ceditçiler</w:t>
      </w:r>
      <w:proofErr w:type="spellEnd"/>
      <w:r w:rsidR="00E65F56" w:rsidRPr="00F03A4D">
        <w:rPr>
          <w:rFonts w:ascii="Times New Roman" w:hAnsi="Times New Roman" w:cs="Times New Roman"/>
          <w:sz w:val="24"/>
          <w:szCs w:val="24"/>
        </w:rPr>
        <w:t xml:space="preserve">, ilkinin </w:t>
      </w:r>
      <w:proofErr w:type="spellStart"/>
      <w:r w:rsidR="00E65F56" w:rsidRPr="00F03A4D">
        <w:rPr>
          <w:rFonts w:ascii="Times New Roman" w:hAnsi="Times New Roman" w:cs="Times New Roman"/>
          <w:sz w:val="24"/>
          <w:szCs w:val="24"/>
        </w:rPr>
        <w:t>itikadi</w:t>
      </w:r>
      <w:proofErr w:type="spellEnd"/>
      <w:r w:rsidR="00E65F56" w:rsidRPr="00F03A4D">
        <w:rPr>
          <w:rFonts w:ascii="Times New Roman" w:hAnsi="Times New Roman" w:cs="Times New Roman"/>
          <w:sz w:val="24"/>
          <w:szCs w:val="24"/>
        </w:rPr>
        <w:t xml:space="preserve"> esasları, ikincisinin ise tamamen yorum alanını teşkil ettiğini bu konuda herkesin hür bir şekilde yorum yapabileceğini </w:t>
      </w:r>
      <w:r w:rsidR="00D17430" w:rsidRPr="00F03A4D">
        <w:rPr>
          <w:rFonts w:ascii="Times New Roman" w:hAnsi="Times New Roman" w:cs="Times New Roman"/>
          <w:sz w:val="24"/>
          <w:szCs w:val="24"/>
        </w:rPr>
        <w:t>ifade etmek suretiyle asırlardır var olan Kelam-</w:t>
      </w:r>
      <w:proofErr w:type="spellStart"/>
      <w:r w:rsidR="00D17430" w:rsidRPr="00F03A4D">
        <w:rPr>
          <w:rFonts w:ascii="Times New Roman" w:hAnsi="Times New Roman" w:cs="Times New Roman"/>
          <w:sz w:val="24"/>
          <w:szCs w:val="24"/>
        </w:rPr>
        <w:t>Tevhid</w:t>
      </w:r>
      <w:proofErr w:type="spellEnd"/>
      <w:r w:rsidR="00D17430" w:rsidRPr="00F03A4D">
        <w:rPr>
          <w:rFonts w:ascii="Times New Roman" w:hAnsi="Times New Roman" w:cs="Times New Roman"/>
          <w:sz w:val="24"/>
          <w:szCs w:val="24"/>
        </w:rPr>
        <w:t xml:space="preserve"> beraberliğini ortadan kaldırmaya gayret ettiler. Burada bahsettiğimiz bu benzeri yenilikler, tamamen zihni bir dönüşümü hedef alan, son asırlardaki en çarpıcı yeniliklerdir. Bu hareketin Halim Sabit gibi bazı mensuplarının İstanbul’daki faaliyetleri sonucu II. Meşrutiyet dönemi Türk aydınlarında da, içtimai </w:t>
      </w:r>
      <w:proofErr w:type="spellStart"/>
      <w:r w:rsidR="00D17430" w:rsidRPr="00F03A4D">
        <w:rPr>
          <w:rFonts w:ascii="Times New Roman" w:hAnsi="Times New Roman" w:cs="Times New Roman"/>
          <w:sz w:val="24"/>
          <w:szCs w:val="24"/>
        </w:rPr>
        <w:t>usûl</w:t>
      </w:r>
      <w:proofErr w:type="spellEnd"/>
      <w:r w:rsidR="00D17430" w:rsidRPr="00F03A4D">
        <w:rPr>
          <w:rFonts w:ascii="Times New Roman" w:hAnsi="Times New Roman" w:cs="Times New Roman"/>
          <w:sz w:val="24"/>
          <w:szCs w:val="24"/>
        </w:rPr>
        <w:t xml:space="preserve">-i fıkıh gibi bu tarz bazı fikirler oluşmaya başladı. Ancak tarihsel ve siyasi şartlar </w:t>
      </w:r>
      <w:r w:rsidR="000A2AA6" w:rsidRPr="00F03A4D">
        <w:rPr>
          <w:rFonts w:ascii="Times New Roman" w:hAnsi="Times New Roman" w:cs="Times New Roman"/>
          <w:sz w:val="24"/>
          <w:szCs w:val="24"/>
        </w:rPr>
        <w:lastRenderedPageBreak/>
        <w:t xml:space="preserve">ve aynı zamanda yarı selefi karakterdeki güçlü bir </w:t>
      </w:r>
      <w:proofErr w:type="spellStart"/>
      <w:r w:rsidR="000A2AA6" w:rsidRPr="00F03A4D">
        <w:rPr>
          <w:rFonts w:ascii="Times New Roman" w:hAnsi="Times New Roman" w:cs="Times New Roman"/>
          <w:sz w:val="24"/>
          <w:szCs w:val="24"/>
        </w:rPr>
        <w:t>Kadimci</w:t>
      </w:r>
      <w:proofErr w:type="spellEnd"/>
      <w:r w:rsidR="000A2AA6" w:rsidRPr="00F03A4D">
        <w:rPr>
          <w:rFonts w:ascii="Times New Roman" w:hAnsi="Times New Roman" w:cs="Times New Roman"/>
          <w:sz w:val="24"/>
          <w:szCs w:val="24"/>
        </w:rPr>
        <w:t xml:space="preserve"> gelenek, </w:t>
      </w:r>
      <w:r w:rsidR="00D17430" w:rsidRPr="00F03A4D">
        <w:rPr>
          <w:rFonts w:ascii="Times New Roman" w:hAnsi="Times New Roman" w:cs="Times New Roman"/>
          <w:sz w:val="24"/>
          <w:szCs w:val="24"/>
        </w:rPr>
        <w:t>maalesef bu har</w:t>
      </w:r>
      <w:r w:rsidR="000A2AA6" w:rsidRPr="00F03A4D">
        <w:rPr>
          <w:rFonts w:ascii="Times New Roman" w:hAnsi="Times New Roman" w:cs="Times New Roman"/>
          <w:sz w:val="24"/>
          <w:szCs w:val="24"/>
        </w:rPr>
        <w:t xml:space="preserve">eketin gelişmesine </w:t>
      </w:r>
      <w:proofErr w:type="gramStart"/>
      <w:r w:rsidR="000A2AA6" w:rsidRPr="00F03A4D">
        <w:rPr>
          <w:rFonts w:ascii="Times New Roman" w:hAnsi="Times New Roman" w:cs="Times New Roman"/>
          <w:sz w:val="24"/>
          <w:szCs w:val="24"/>
        </w:rPr>
        <w:t>imkan</w:t>
      </w:r>
      <w:proofErr w:type="gramEnd"/>
      <w:r w:rsidR="000A2AA6" w:rsidRPr="00F03A4D">
        <w:rPr>
          <w:rFonts w:ascii="Times New Roman" w:hAnsi="Times New Roman" w:cs="Times New Roman"/>
          <w:sz w:val="24"/>
          <w:szCs w:val="24"/>
        </w:rPr>
        <w:t xml:space="preserve"> vermemiştir</w:t>
      </w:r>
      <w:r w:rsidR="00D17430" w:rsidRPr="00F03A4D">
        <w:rPr>
          <w:rStyle w:val="DipnotBavurusu"/>
          <w:rFonts w:ascii="Times New Roman" w:hAnsi="Times New Roman" w:cs="Times New Roman"/>
          <w:sz w:val="24"/>
          <w:szCs w:val="24"/>
        </w:rPr>
        <w:footnoteReference w:id="8"/>
      </w:r>
      <w:r w:rsidR="00D17430" w:rsidRPr="00F03A4D">
        <w:rPr>
          <w:rFonts w:ascii="Times New Roman" w:hAnsi="Times New Roman" w:cs="Times New Roman"/>
          <w:sz w:val="24"/>
          <w:szCs w:val="24"/>
        </w:rPr>
        <w:t>.</w:t>
      </w:r>
    </w:p>
    <w:p w:rsidR="00A32E83" w:rsidRPr="00F03A4D" w:rsidRDefault="00D17430" w:rsidP="00F1184A">
      <w:pPr>
        <w:ind w:firstLine="708"/>
        <w:jc w:val="both"/>
        <w:rPr>
          <w:rFonts w:ascii="Times New Roman" w:hAnsi="Times New Roman" w:cs="Times New Roman"/>
          <w:sz w:val="24"/>
          <w:szCs w:val="24"/>
        </w:rPr>
      </w:pPr>
      <w:proofErr w:type="spellStart"/>
      <w:r w:rsidRPr="00F03A4D">
        <w:rPr>
          <w:rFonts w:ascii="Times New Roman" w:hAnsi="Times New Roman" w:cs="Times New Roman"/>
          <w:sz w:val="24"/>
          <w:szCs w:val="24"/>
        </w:rPr>
        <w:t>Ceditçilik</w:t>
      </w:r>
      <w:proofErr w:type="spellEnd"/>
      <w:r w:rsidR="00A82366" w:rsidRPr="00F03A4D">
        <w:rPr>
          <w:rFonts w:ascii="Times New Roman" w:hAnsi="Times New Roman" w:cs="Times New Roman"/>
          <w:sz w:val="24"/>
          <w:szCs w:val="24"/>
        </w:rPr>
        <w:t xml:space="preserve"> hareket</w:t>
      </w:r>
      <w:r w:rsidRPr="00F03A4D">
        <w:rPr>
          <w:rFonts w:ascii="Times New Roman" w:hAnsi="Times New Roman" w:cs="Times New Roman"/>
          <w:sz w:val="24"/>
          <w:szCs w:val="24"/>
        </w:rPr>
        <w:t>i</w:t>
      </w:r>
      <w:r w:rsidR="00A82366" w:rsidRPr="00F03A4D">
        <w:rPr>
          <w:rFonts w:ascii="Times New Roman" w:hAnsi="Times New Roman" w:cs="Times New Roman"/>
          <w:sz w:val="24"/>
          <w:szCs w:val="24"/>
        </w:rPr>
        <w:t xml:space="preserve">, kısa zamanda bütün Türkistan’da </w:t>
      </w:r>
      <w:r w:rsidRPr="00F03A4D">
        <w:rPr>
          <w:rFonts w:ascii="Times New Roman" w:hAnsi="Times New Roman" w:cs="Times New Roman"/>
          <w:sz w:val="24"/>
          <w:szCs w:val="24"/>
        </w:rPr>
        <w:t xml:space="preserve">da </w:t>
      </w:r>
      <w:r w:rsidR="00A82366" w:rsidRPr="00F03A4D">
        <w:rPr>
          <w:rFonts w:ascii="Times New Roman" w:hAnsi="Times New Roman" w:cs="Times New Roman"/>
          <w:sz w:val="24"/>
          <w:szCs w:val="24"/>
        </w:rPr>
        <w:t xml:space="preserve">etkili olmuştur. Ancak Türkistan’daki ulema otoritesi ve skolastik düşünce yüzünden </w:t>
      </w:r>
      <w:proofErr w:type="spellStart"/>
      <w:r w:rsidR="00A82366" w:rsidRPr="00F03A4D">
        <w:rPr>
          <w:rFonts w:ascii="Times New Roman" w:hAnsi="Times New Roman" w:cs="Times New Roman"/>
          <w:sz w:val="24"/>
          <w:szCs w:val="24"/>
        </w:rPr>
        <w:t>ceditçilik</w:t>
      </w:r>
      <w:proofErr w:type="spellEnd"/>
      <w:r w:rsidR="00A82366" w:rsidRPr="00F03A4D">
        <w:rPr>
          <w:rFonts w:ascii="Times New Roman" w:hAnsi="Times New Roman" w:cs="Times New Roman"/>
          <w:sz w:val="24"/>
          <w:szCs w:val="24"/>
        </w:rPr>
        <w:t xml:space="preserve"> düşüncesi ci</w:t>
      </w:r>
      <w:r w:rsidRPr="00F03A4D">
        <w:rPr>
          <w:rFonts w:ascii="Times New Roman" w:hAnsi="Times New Roman" w:cs="Times New Roman"/>
          <w:sz w:val="24"/>
          <w:szCs w:val="24"/>
        </w:rPr>
        <w:t>ddi bir taraftar toplayamamış ve bölgede zihinsel bir dönüşüm yaşanamamıştır</w:t>
      </w:r>
      <w:r w:rsidR="00A82366" w:rsidRPr="00F03A4D">
        <w:rPr>
          <w:rFonts w:ascii="Times New Roman" w:hAnsi="Times New Roman" w:cs="Times New Roman"/>
          <w:sz w:val="24"/>
          <w:szCs w:val="24"/>
        </w:rPr>
        <w:t>.</w:t>
      </w:r>
    </w:p>
    <w:p w:rsidR="009C10F8" w:rsidRPr="00F03A4D" w:rsidRDefault="00A32E83" w:rsidP="009C10F8">
      <w:pPr>
        <w:ind w:firstLine="708"/>
        <w:jc w:val="both"/>
        <w:rPr>
          <w:rFonts w:ascii="Times New Roman" w:hAnsi="Times New Roman" w:cs="Times New Roman"/>
          <w:sz w:val="24"/>
          <w:szCs w:val="24"/>
        </w:rPr>
      </w:pPr>
      <w:r w:rsidRPr="00F03A4D">
        <w:rPr>
          <w:rFonts w:ascii="Times New Roman" w:hAnsi="Times New Roman" w:cs="Times New Roman"/>
          <w:sz w:val="24"/>
          <w:szCs w:val="24"/>
        </w:rPr>
        <w:t xml:space="preserve">Yenilikçiliğin ortaya çıktığı bir başka bölge Kafkasya’dır. </w:t>
      </w:r>
      <w:r w:rsidR="00721958" w:rsidRPr="00F03A4D">
        <w:rPr>
          <w:rFonts w:ascii="Times New Roman" w:hAnsi="Times New Roman" w:cs="Times New Roman"/>
          <w:sz w:val="24"/>
          <w:szCs w:val="24"/>
        </w:rPr>
        <w:t xml:space="preserve">Kafkasya’daki yenileşme hareketine baktığımızda da temel hedefin Türk ve Müslüman milletlerin ilmî, kültürel, sosyal ve </w:t>
      </w:r>
      <w:proofErr w:type="spellStart"/>
      <w:r w:rsidR="00721958" w:rsidRPr="00F03A4D">
        <w:rPr>
          <w:rFonts w:ascii="Times New Roman" w:hAnsi="Times New Roman" w:cs="Times New Roman"/>
          <w:sz w:val="24"/>
          <w:szCs w:val="24"/>
        </w:rPr>
        <w:t>iktisâdî</w:t>
      </w:r>
      <w:proofErr w:type="spellEnd"/>
      <w:r w:rsidR="00721958" w:rsidRPr="00F03A4D">
        <w:rPr>
          <w:rFonts w:ascii="Times New Roman" w:hAnsi="Times New Roman" w:cs="Times New Roman"/>
          <w:sz w:val="24"/>
          <w:szCs w:val="24"/>
        </w:rPr>
        <w:t xml:space="preserve"> kalkınmasının gerçekleştirilmesi olduğunu görmekteyiz. Azerbaycanlı aydınlar; dönemin siyasi şartları icabı, ilmi ve siyasi kurtuluşun; önce bu milletlerin kendi dillerinde kendi kültürel bilinçlerine ermeleri, özgür olmaları ve kendi ayakları üzerinde durmaları sayesinde gerçekleşebileceğine inanmaktadırlar. Bunun en temel çaresini de; ilim ve hüner sahibi olmakta, çağın gerçeklerini yakalamakta ve hikmet-i İslam’ı çok iyi anlayıp ahlâkı güzelleştirmekte görmektedirler. Bununla ilgili olarak sadece, bölgenin ilmi ve kültürel gelişiminde önemli rol oynayan </w:t>
      </w:r>
      <w:r w:rsidR="00721958" w:rsidRPr="00F03A4D">
        <w:rPr>
          <w:rFonts w:ascii="Times New Roman" w:hAnsi="Times New Roman" w:cs="Times New Roman"/>
          <w:i/>
          <w:sz w:val="24"/>
          <w:szCs w:val="24"/>
        </w:rPr>
        <w:t>Hayat</w:t>
      </w:r>
      <w:r w:rsidR="00721958" w:rsidRPr="00F03A4D">
        <w:rPr>
          <w:rFonts w:ascii="Times New Roman" w:hAnsi="Times New Roman" w:cs="Times New Roman"/>
          <w:sz w:val="24"/>
          <w:szCs w:val="24"/>
        </w:rPr>
        <w:t xml:space="preserve"> dergisinin ilk sayısına büyük düşünür </w:t>
      </w:r>
      <w:proofErr w:type="spellStart"/>
      <w:r w:rsidR="00721958" w:rsidRPr="00F03A4D">
        <w:rPr>
          <w:rFonts w:ascii="Times New Roman" w:hAnsi="Times New Roman" w:cs="Times New Roman"/>
          <w:sz w:val="24"/>
          <w:szCs w:val="24"/>
        </w:rPr>
        <w:t>Hüseyinzade</w:t>
      </w:r>
      <w:proofErr w:type="spellEnd"/>
      <w:r w:rsidR="00721958" w:rsidRPr="00F03A4D">
        <w:rPr>
          <w:rFonts w:ascii="Times New Roman" w:hAnsi="Times New Roman" w:cs="Times New Roman"/>
          <w:sz w:val="24"/>
          <w:szCs w:val="24"/>
        </w:rPr>
        <w:t xml:space="preserve"> Ali</w:t>
      </w:r>
      <w:r w:rsidR="00FC4679" w:rsidRPr="00F03A4D">
        <w:rPr>
          <w:rFonts w:ascii="Times New Roman" w:hAnsi="Times New Roman" w:cs="Times New Roman"/>
          <w:sz w:val="24"/>
          <w:szCs w:val="24"/>
        </w:rPr>
        <w:t xml:space="preserve"> Bey, aynı zamanda Ahmet Ağaoğlu ile birlikte gazetenin iki redaktöründen biridir, tarafından yazılan “Gazetemizin Mesleği” adlı başyazıyı örnek vermek yeterlidir</w:t>
      </w:r>
      <w:r w:rsidR="00FC4679" w:rsidRPr="00F03A4D">
        <w:rPr>
          <w:rStyle w:val="DipnotBavurusu"/>
          <w:rFonts w:ascii="Times New Roman" w:hAnsi="Times New Roman" w:cs="Times New Roman"/>
          <w:sz w:val="24"/>
          <w:szCs w:val="24"/>
        </w:rPr>
        <w:footnoteReference w:id="9"/>
      </w:r>
      <w:r w:rsidR="00FC4679" w:rsidRPr="00F03A4D">
        <w:rPr>
          <w:rFonts w:ascii="Times New Roman" w:hAnsi="Times New Roman" w:cs="Times New Roman"/>
          <w:sz w:val="24"/>
          <w:szCs w:val="24"/>
        </w:rPr>
        <w:t>.</w:t>
      </w:r>
      <w:r w:rsidR="00721958" w:rsidRPr="00F03A4D">
        <w:rPr>
          <w:rFonts w:ascii="Times New Roman" w:hAnsi="Times New Roman" w:cs="Times New Roman"/>
          <w:sz w:val="24"/>
          <w:szCs w:val="24"/>
        </w:rPr>
        <w:t xml:space="preserve"> </w:t>
      </w:r>
    </w:p>
    <w:p w:rsidR="00AA6D90" w:rsidRPr="00F03A4D" w:rsidRDefault="009C10F8" w:rsidP="009C10F8">
      <w:pPr>
        <w:ind w:firstLine="708"/>
        <w:jc w:val="both"/>
        <w:rPr>
          <w:rFonts w:ascii="Times New Roman" w:hAnsi="Times New Roman" w:cs="Times New Roman"/>
          <w:sz w:val="24"/>
          <w:szCs w:val="24"/>
        </w:rPr>
      </w:pPr>
      <w:proofErr w:type="gramStart"/>
      <w:r w:rsidRPr="00F03A4D">
        <w:rPr>
          <w:rFonts w:ascii="Times New Roman" w:hAnsi="Times New Roman" w:cs="Times New Roman"/>
          <w:sz w:val="24"/>
          <w:szCs w:val="24"/>
        </w:rPr>
        <w:t>İdil boyu, Azerbaycan ve Türkistan söz konusu olduğunda bir önemli hususa daha işaret etmek gereklidir ki, 1905 sonrası kısmi hürriyet havasıyla birlikte Rusya Müslümanlarının gerçekleştirdiği ortak toplantılarda</w:t>
      </w:r>
      <w:r w:rsidR="0075213D" w:rsidRPr="00F03A4D">
        <w:rPr>
          <w:rFonts w:ascii="Times New Roman" w:hAnsi="Times New Roman" w:cs="Times New Roman"/>
          <w:sz w:val="24"/>
          <w:szCs w:val="24"/>
        </w:rPr>
        <w:t>,</w:t>
      </w:r>
      <w:r w:rsidRPr="00F03A4D">
        <w:rPr>
          <w:rFonts w:ascii="Times New Roman" w:hAnsi="Times New Roman" w:cs="Times New Roman"/>
          <w:sz w:val="24"/>
          <w:szCs w:val="24"/>
        </w:rPr>
        <w:t xml:space="preserve"> milli kimlik ve İstanbul Türkçesi </w:t>
      </w:r>
      <w:r w:rsidR="0075213D" w:rsidRPr="00F03A4D">
        <w:rPr>
          <w:rFonts w:ascii="Times New Roman" w:hAnsi="Times New Roman" w:cs="Times New Roman"/>
          <w:sz w:val="24"/>
          <w:szCs w:val="24"/>
        </w:rPr>
        <w:t xml:space="preserve">üzerinde mutabakat sağlanmasının </w:t>
      </w:r>
      <w:r w:rsidRPr="00F03A4D">
        <w:rPr>
          <w:rFonts w:ascii="Times New Roman" w:hAnsi="Times New Roman" w:cs="Times New Roman"/>
          <w:sz w:val="24"/>
          <w:szCs w:val="24"/>
        </w:rPr>
        <w:t>tesiriyle</w:t>
      </w:r>
      <w:r w:rsidR="0075213D" w:rsidRPr="00F03A4D">
        <w:rPr>
          <w:rFonts w:ascii="Times New Roman" w:hAnsi="Times New Roman" w:cs="Times New Roman"/>
          <w:sz w:val="24"/>
          <w:szCs w:val="24"/>
        </w:rPr>
        <w:t>,</w:t>
      </w:r>
      <w:r w:rsidRPr="00F03A4D">
        <w:rPr>
          <w:rFonts w:ascii="Times New Roman" w:hAnsi="Times New Roman" w:cs="Times New Roman"/>
          <w:sz w:val="24"/>
          <w:szCs w:val="24"/>
        </w:rPr>
        <w:t xml:space="preserve"> mezhep çatışmalarının ve mezhep taassubunun bir kenara bırakılarak milli ve manevi beraberlik ruhunun öne çıkarılması hususunda önemli mesafelerin alındığı </w:t>
      </w:r>
      <w:r w:rsidR="0075213D" w:rsidRPr="00F03A4D">
        <w:rPr>
          <w:rFonts w:ascii="Times New Roman" w:hAnsi="Times New Roman" w:cs="Times New Roman"/>
          <w:sz w:val="24"/>
          <w:szCs w:val="24"/>
        </w:rPr>
        <w:t xml:space="preserve">görülmektedir. </w:t>
      </w:r>
      <w:proofErr w:type="gramEnd"/>
      <w:r w:rsidR="00AA6D90" w:rsidRPr="00F03A4D">
        <w:rPr>
          <w:rFonts w:ascii="Times New Roman" w:hAnsi="Times New Roman" w:cs="Times New Roman"/>
          <w:vanish/>
          <w:sz w:val="24"/>
          <w:szCs w:val="24"/>
        </w:rPr>
        <w:t>Formun Altı</w:t>
      </w:r>
    </w:p>
    <w:p w:rsidR="00AA6D90" w:rsidRPr="00F03A4D" w:rsidRDefault="00051115" w:rsidP="00AA6D90">
      <w:pPr>
        <w:ind w:firstLine="708"/>
        <w:jc w:val="both"/>
        <w:rPr>
          <w:rFonts w:ascii="Times New Roman" w:hAnsi="Times New Roman" w:cs="Times New Roman"/>
          <w:sz w:val="24"/>
          <w:szCs w:val="24"/>
        </w:rPr>
      </w:pPr>
      <w:r w:rsidRPr="00F03A4D">
        <w:rPr>
          <w:rFonts w:ascii="Times New Roman" w:hAnsi="Times New Roman" w:cs="Times New Roman"/>
          <w:sz w:val="24"/>
          <w:szCs w:val="24"/>
        </w:rPr>
        <w:t xml:space="preserve">Buraya kadarki kısa izahattan anlaşılmaktadır ki, </w:t>
      </w:r>
      <w:r w:rsidR="00AA6D90" w:rsidRPr="00F03A4D">
        <w:rPr>
          <w:rFonts w:ascii="Times New Roman" w:hAnsi="Times New Roman" w:cs="Times New Roman"/>
          <w:sz w:val="24"/>
          <w:szCs w:val="24"/>
        </w:rPr>
        <w:t>Türk d</w:t>
      </w:r>
      <w:r w:rsidR="0074059D" w:rsidRPr="00F03A4D">
        <w:rPr>
          <w:rFonts w:ascii="Times New Roman" w:hAnsi="Times New Roman" w:cs="Times New Roman"/>
          <w:sz w:val="24"/>
          <w:szCs w:val="24"/>
        </w:rPr>
        <w:t>üşüncesin</w:t>
      </w:r>
      <w:r w:rsidR="00AA6D90" w:rsidRPr="00F03A4D">
        <w:rPr>
          <w:rFonts w:ascii="Times New Roman" w:hAnsi="Times New Roman" w:cs="Times New Roman"/>
          <w:sz w:val="24"/>
          <w:szCs w:val="24"/>
        </w:rPr>
        <w:t>i</w:t>
      </w:r>
      <w:r w:rsidR="0074059D" w:rsidRPr="00F03A4D">
        <w:rPr>
          <w:rFonts w:ascii="Times New Roman" w:hAnsi="Times New Roman" w:cs="Times New Roman"/>
          <w:sz w:val="24"/>
          <w:szCs w:val="24"/>
        </w:rPr>
        <w:t>n en önemli sorunu; genel anlamda zihniyet ve dini zihniyet s</w:t>
      </w:r>
      <w:r w:rsidR="00AA6D90" w:rsidRPr="00F03A4D">
        <w:rPr>
          <w:rFonts w:ascii="Times New Roman" w:hAnsi="Times New Roman" w:cs="Times New Roman"/>
          <w:sz w:val="24"/>
          <w:szCs w:val="24"/>
        </w:rPr>
        <w:t xml:space="preserve">orunudur. Bu mesele, her ne kadar yüksek </w:t>
      </w:r>
      <w:r w:rsidR="0074059D" w:rsidRPr="00F03A4D">
        <w:rPr>
          <w:rFonts w:ascii="Times New Roman" w:hAnsi="Times New Roman" w:cs="Times New Roman"/>
          <w:sz w:val="24"/>
          <w:szCs w:val="24"/>
        </w:rPr>
        <w:t xml:space="preserve">eğitim ve yüksek </w:t>
      </w:r>
      <w:r w:rsidR="00AA6D90" w:rsidRPr="00F03A4D">
        <w:rPr>
          <w:rFonts w:ascii="Times New Roman" w:hAnsi="Times New Roman" w:cs="Times New Roman"/>
          <w:sz w:val="24"/>
          <w:szCs w:val="24"/>
        </w:rPr>
        <w:t xml:space="preserve">din eğitimi ile yakından alakalı olsa da sadece bununla ilgili olan bir durum </w:t>
      </w:r>
      <w:r w:rsidR="00D17430" w:rsidRPr="00F03A4D">
        <w:rPr>
          <w:rFonts w:ascii="Times New Roman" w:hAnsi="Times New Roman" w:cs="Times New Roman"/>
          <w:sz w:val="24"/>
          <w:szCs w:val="24"/>
        </w:rPr>
        <w:t xml:space="preserve">da </w:t>
      </w:r>
      <w:r w:rsidR="00AA6D90" w:rsidRPr="00F03A4D">
        <w:rPr>
          <w:rFonts w:ascii="Times New Roman" w:hAnsi="Times New Roman" w:cs="Times New Roman"/>
          <w:sz w:val="24"/>
          <w:szCs w:val="24"/>
        </w:rPr>
        <w:t xml:space="preserve">değildir. Türk dünyası coğrafyası içerisinde günümüzde, kaba bir sınıflamayla; geleneksel inanca sahip olanlar, yenilikçi bir zihniyete sahip bulunanlar ve </w:t>
      </w:r>
      <w:proofErr w:type="spellStart"/>
      <w:r w:rsidR="00AA6D90" w:rsidRPr="00F03A4D">
        <w:rPr>
          <w:rFonts w:ascii="Times New Roman" w:hAnsi="Times New Roman" w:cs="Times New Roman"/>
          <w:sz w:val="24"/>
          <w:szCs w:val="24"/>
        </w:rPr>
        <w:t>selefî</w:t>
      </w:r>
      <w:proofErr w:type="spellEnd"/>
      <w:r w:rsidR="00AA6D90" w:rsidRPr="00F03A4D">
        <w:rPr>
          <w:rFonts w:ascii="Times New Roman" w:hAnsi="Times New Roman" w:cs="Times New Roman"/>
          <w:sz w:val="24"/>
          <w:szCs w:val="24"/>
        </w:rPr>
        <w:t xml:space="preserve"> çizgideki gruplar olmak üzere üç ana sınıf vardır. Bu sınıflar arası mücadeleler her geçen yıl </w:t>
      </w:r>
      <w:proofErr w:type="spellStart"/>
      <w:r w:rsidR="00AA6D90" w:rsidRPr="00F03A4D">
        <w:rPr>
          <w:rFonts w:ascii="Times New Roman" w:hAnsi="Times New Roman" w:cs="Times New Roman"/>
          <w:sz w:val="24"/>
          <w:szCs w:val="24"/>
        </w:rPr>
        <w:t>selefî</w:t>
      </w:r>
      <w:proofErr w:type="spellEnd"/>
      <w:r w:rsidR="00AA6D90" w:rsidRPr="00F03A4D">
        <w:rPr>
          <w:rFonts w:ascii="Times New Roman" w:hAnsi="Times New Roman" w:cs="Times New Roman"/>
          <w:sz w:val="24"/>
          <w:szCs w:val="24"/>
        </w:rPr>
        <w:t xml:space="preserve"> gruplar lehine işlemektedir. Mevcut siyasal, sosyal ve ekonomik şartlar adeta </w:t>
      </w:r>
      <w:proofErr w:type="spellStart"/>
      <w:r w:rsidR="00AA6D90" w:rsidRPr="00F03A4D">
        <w:rPr>
          <w:rFonts w:ascii="Times New Roman" w:hAnsi="Times New Roman" w:cs="Times New Roman"/>
          <w:sz w:val="24"/>
          <w:szCs w:val="24"/>
        </w:rPr>
        <w:t>selefiliği</w:t>
      </w:r>
      <w:proofErr w:type="spellEnd"/>
      <w:r w:rsidR="00AA6D90" w:rsidRPr="00F03A4D">
        <w:rPr>
          <w:rFonts w:ascii="Times New Roman" w:hAnsi="Times New Roman" w:cs="Times New Roman"/>
          <w:sz w:val="24"/>
          <w:szCs w:val="24"/>
        </w:rPr>
        <w:t xml:space="preserve"> teşvik edecek bir duruma gelmiştir. Bölgedeki devletlerin yöneticileri bu konuda ciddi önlemler almaya çalışsalar da</w:t>
      </w:r>
      <w:r w:rsidR="00D17430" w:rsidRPr="00F03A4D">
        <w:rPr>
          <w:rFonts w:ascii="Times New Roman" w:hAnsi="Times New Roman" w:cs="Times New Roman"/>
          <w:sz w:val="24"/>
          <w:szCs w:val="24"/>
        </w:rPr>
        <w:t>,</w:t>
      </w:r>
      <w:r w:rsidR="00AA6D90" w:rsidRPr="00F03A4D">
        <w:rPr>
          <w:rFonts w:ascii="Times New Roman" w:hAnsi="Times New Roman" w:cs="Times New Roman"/>
          <w:sz w:val="24"/>
          <w:szCs w:val="24"/>
        </w:rPr>
        <w:t xml:space="preserve"> dinî eğitimi düzeltmeden</w:t>
      </w:r>
      <w:r w:rsidR="000A2AA6" w:rsidRPr="00F03A4D">
        <w:rPr>
          <w:rFonts w:ascii="Times New Roman" w:hAnsi="Times New Roman" w:cs="Times New Roman"/>
          <w:sz w:val="24"/>
          <w:szCs w:val="24"/>
        </w:rPr>
        <w:t xml:space="preserve"> ve ilkokuldan başlayarak sağlıklı bir din eğitimi vermeden</w:t>
      </w:r>
      <w:r w:rsidR="00AA6D90" w:rsidRPr="00F03A4D">
        <w:rPr>
          <w:rFonts w:ascii="Times New Roman" w:hAnsi="Times New Roman" w:cs="Times New Roman"/>
          <w:sz w:val="24"/>
          <w:szCs w:val="24"/>
        </w:rPr>
        <w:t xml:space="preserve"> bu konuda başarılı olmak oldukça zordur. </w:t>
      </w:r>
      <w:r w:rsidR="000A2AA6" w:rsidRPr="00F03A4D">
        <w:rPr>
          <w:rFonts w:ascii="Times New Roman" w:hAnsi="Times New Roman" w:cs="Times New Roman"/>
          <w:sz w:val="24"/>
          <w:szCs w:val="24"/>
        </w:rPr>
        <w:t xml:space="preserve">Bu konuda kısmen daha tecrübeli olan </w:t>
      </w:r>
      <w:r w:rsidR="00AA6D90" w:rsidRPr="00F03A4D">
        <w:rPr>
          <w:rFonts w:ascii="Times New Roman" w:hAnsi="Times New Roman" w:cs="Times New Roman"/>
          <w:sz w:val="24"/>
          <w:szCs w:val="24"/>
        </w:rPr>
        <w:t>Türkiye’nin bölge ülkelerine yardımcı olması ve tarihsel süreçteki</w:t>
      </w:r>
      <w:r w:rsidR="00D17430" w:rsidRPr="00F03A4D">
        <w:rPr>
          <w:rFonts w:ascii="Times New Roman" w:hAnsi="Times New Roman" w:cs="Times New Roman"/>
          <w:sz w:val="24"/>
          <w:szCs w:val="24"/>
        </w:rPr>
        <w:t xml:space="preserve"> (16. asır ve öncesi)</w:t>
      </w:r>
      <w:r w:rsidR="000A2AA6" w:rsidRPr="00F03A4D">
        <w:rPr>
          <w:rFonts w:ascii="Times New Roman" w:hAnsi="Times New Roman" w:cs="Times New Roman"/>
          <w:sz w:val="24"/>
          <w:szCs w:val="24"/>
        </w:rPr>
        <w:t xml:space="preserve"> akılcı din anlayışına dönmelerini</w:t>
      </w:r>
      <w:r w:rsidR="00AA6D90" w:rsidRPr="00F03A4D">
        <w:rPr>
          <w:rFonts w:ascii="Times New Roman" w:hAnsi="Times New Roman" w:cs="Times New Roman"/>
          <w:sz w:val="24"/>
          <w:szCs w:val="24"/>
        </w:rPr>
        <w:t xml:space="preserve"> ve bugüne kadar olduğu gibi bugün de mezhepçilik yapmadan kendi geleneksel kodlarına </w:t>
      </w:r>
      <w:r w:rsidR="000A2AA6" w:rsidRPr="00F03A4D">
        <w:rPr>
          <w:rFonts w:ascii="Times New Roman" w:hAnsi="Times New Roman" w:cs="Times New Roman"/>
          <w:sz w:val="24"/>
          <w:szCs w:val="24"/>
        </w:rPr>
        <w:t>başvurmalarını</w:t>
      </w:r>
      <w:r w:rsidR="00AA6D90" w:rsidRPr="00F03A4D">
        <w:rPr>
          <w:rFonts w:ascii="Times New Roman" w:hAnsi="Times New Roman" w:cs="Times New Roman"/>
          <w:sz w:val="24"/>
          <w:szCs w:val="24"/>
        </w:rPr>
        <w:t xml:space="preserve"> </w:t>
      </w:r>
      <w:r w:rsidR="000A2AA6" w:rsidRPr="00F03A4D">
        <w:rPr>
          <w:rFonts w:ascii="Times New Roman" w:hAnsi="Times New Roman" w:cs="Times New Roman"/>
          <w:sz w:val="24"/>
          <w:szCs w:val="24"/>
        </w:rPr>
        <w:t xml:space="preserve">ve dönemin şartlarında yeni bir din anlayışını üretmelerini/inşa etmelerini </w:t>
      </w:r>
      <w:r w:rsidR="00AA6D90" w:rsidRPr="00F03A4D">
        <w:rPr>
          <w:rFonts w:ascii="Times New Roman" w:hAnsi="Times New Roman" w:cs="Times New Roman"/>
          <w:sz w:val="24"/>
          <w:szCs w:val="24"/>
        </w:rPr>
        <w:t xml:space="preserve">sağlamalarına yardımcı olması zorunluluktur. </w:t>
      </w:r>
      <w:proofErr w:type="gramStart"/>
      <w:r w:rsidR="000A2AA6" w:rsidRPr="00F03A4D">
        <w:rPr>
          <w:rFonts w:ascii="Times New Roman" w:hAnsi="Times New Roman" w:cs="Times New Roman"/>
          <w:sz w:val="24"/>
          <w:szCs w:val="24"/>
        </w:rPr>
        <w:t>Çünkü,</w:t>
      </w:r>
      <w:proofErr w:type="gramEnd"/>
      <w:r w:rsidR="000A2AA6" w:rsidRPr="00F03A4D">
        <w:rPr>
          <w:rFonts w:ascii="Times New Roman" w:hAnsi="Times New Roman" w:cs="Times New Roman"/>
          <w:sz w:val="24"/>
          <w:szCs w:val="24"/>
        </w:rPr>
        <w:t xml:space="preserve"> g</w:t>
      </w:r>
      <w:r w:rsidR="00AA6D90" w:rsidRPr="00F03A4D">
        <w:rPr>
          <w:rFonts w:ascii="Times New Roman" w:hAnsi="Times New Roman" w:cs="Times New Roman"/>
          <w:sz w:val="24"/>
          <w:szCs w:val="24"/>
        </w:rPr>
        <w:t>ünümüzde yaşananlar</w:t>
      </w:r>
      <w:r w:rsidR="000A2AA6" w:rsidRPr="00F03A4D">
        <w:rPr>
          <w:rFonts w:ascii="Times New Roman" w:hAnsi="Times New Roman" w:cs="Times New Roman"/>
          <w:sz w:val="24"/>
          <w:szCs w:val="24"/>
        </w:rPr>
        <w:t>,</w:t>
      </w:r>
      <w:r w:rsidR="00AA6D90" w:rsidRPr="00F03A4D">
        <w:rPr>
          <w:rFonts w:ascii="Times New Roman" w:hAnsi="Times New Roman" w:cs="Times New Roman"/>
          <w:sz w:val="24"/>
          <w:szCs w:val="24"/>
        </w:rPr>
        <w:t xml:space="preserve"> bunun aynı zamanda bir güvenlik sorunu olduğunu göstermektedir. Şurası da unutulmamalıdır ki, bugün Türkistan’daki </w:t>
      </w:r>
      <w:proofErr w:type="spellStart"/>
      <w:r w:rsidR="00AA6D90" w:rsidRPr="00F03A4D">
        <w:rPr>
          <w:rFonts w:ascii="Times New Roman" w:hAnsi="Times New Roman" w:cs="Times New Roman"/>
          <w:sz w:val="24"/>
          <w:szCs w:val="24"/>
        </w:rPr>
        <w:t>selefî</w:t>
      </w:r>
      <w:proofErr w:type="spellEnd"/>
      <w:r w:rsidR="00AA6D90" w:rsidRPr="00F03A4D">
        <w:rPr>
          <w:rFonts w:ascii="Times New Roman" w:hAnsi="Times New Roman" w:cs="Times New Roman"/>
          <w:sz w:val="24"/>
          <w:szCs w:val="24"/>
        </w:rPr>
        <w:t xml:space="preserve"> hareketin güçlenmesi, sadece bir din anlayışı sorunu da değildir, bu aynı zamanda sosyal, kültürel ve ekonomik boyutları da olan bir problemdir.</w:t>
      </w:r>
    </w:p>
    <w:p w:rsidR="00EA7592" w:rsidRPr="00F03A4D" w:rsidRDefault="00AA6D90" w:rsidP="00AA6D90">
      <w:pPr>
        <w:ind w:firstLine="708"/>
        <w:jc w:val="both"/>
        <w:rPr>
          <w:rFonts w:ascii="Times New Roman" w:hAnsi="Times New Roman" w:cs="Times New Roman"/>
          <w:sz w:val="24"/>
          <w:szCs w:val="24"/>
        </w:rPr>
      </w:pPr>
      <w:r w:rsidRPr="00F03A4D">
        <w:rPr>
          <w:rFonts w:ascii="Times New Roman" w:hAnsi="Times New Roman" w:cs="Times New Roman"/>
          <w:sz w:val="24"/>
          <w:szCs w:val="24"/>
        </w:rPr>
        <w:lastRenderedPageBreak/>
        <w:t xml:space="preserve">Bugünkü </w:t>
      </w:r>
      <w:proofErr w:type="spellStart"/>
      <w:r w:rsidRPr="00F03A4D">
        <w:rPr>
          <w:rFonts w:ascii="Times New Roman" w:hAnsi="Times New Roman" w:cs="Times New Roman"/>
          <w:sz w:val="24"/>
          <w:szCs w:val="24"/>
        </w:rPr>
        <w:t>Selefiliği</w:t>
      </w:r>
      <w:proofErr w:type="spellEnd"/>
      <w:r w:rsidRPr="00F03A4D">
        <w:rPr>
          <w:rFonts w:ascii="Times New Roman" w:hAnsi="Times New Roman" w:cs="Times New Roman"/>
          <w:sz w:val="24"/>
          <w:szCs w:val="24"/>
        </w:rPr>
        <w:t xml:space="preserve"> sadece ucu dışarıda hareketler olarak değerlendirip İslam dünyasında tarihsel süreçte var olan </w:t>
      </w:r>
      <w:proofErr w:type="spellStart"/>
      <w:r w:rsidRPr="00F03A4D">
        <w:rPr>
          <w:rFonts w:ascii="Times New Roman" w:hAnsi="Times New Roman" w:cs="Times New Roman"/>
          <w:sz w:val="24"/>
          <w:szCs w:val="24"/>
        </w:rPr>
        <w:t>literal</w:t>
      </w:r>
      <w:proofErr w:type="spellEnd"/>
      <w:r w:rsidRPr="00F03A4D">
        <w:rPr>
          <w:rFonts w:ascii="Times New Roman" w:hAnsi="Times New Roman" w:cs="Times New Roman"/>
          <w:sz w:val="24"/>
          <w:szCs w:val="24"/>
        </w:rPr>
        <w:t xml:space="preserve"> </w:t>
      </w:r>
      <w:proofErr w:type="spellStart"/>
      <w:r w:rsidRPr="00F03A4D">
        <w:rPr>
          <w:rFonts w:ascii="Times New Roman" w:hAnsi="Times New Roman" w:cs="Times New Roman"/>
          <w:sz w:val="24"/>
          <w:szCs w:val="24"/>
        </w:rPr>
        <w:t>nasçı</w:t>
      </w:r>
      <w:proofErr w:type="spellEnd"/>
      <w:r w:rsidRPr="00F03A4D">
        <w:rPr>
          <w:rFonts w:ascii="Times New Roman" w:hAnsi="Times New Roman" w:cs="Times New Roman"/>
          <w:sz w:val="24"/>
          <w:szCs w:val="24"/>
        </w:rPr>
        <w:t xml:space="preserve"> tutumu ve bunların tarihteki baskıcı karakterini ve hatta zaman zaman şiddete varan yapısını görmezden gelmek hem Türkiye’yi hem de Türk ve İslam dünyasını doğru yere götürmeyecektir. Bırakın günümüzü, sadece yüzyıl önceki Türk dünyasında gerçekleşen </w:t>
      </w:r>
      <w:proofErr w:type="spellStart"/>
      <w:r w:rsidRPr="00F03A4D">
        <w:rPr>
          <w:rFonts w:ascii="Times New Roman" w:hAnsi="Times New Roman" w:cs="Times New Roman"/>
          <w:sz w:val="24"/>
          <w:szCs w:val="24"/>
        </w:rPr>
        <w:t>ceditçi-kadimci</w:t>
      </w:r>
      <w:proofErr w:type="spellEnd"/>
      <w:r w:rsidRPr="00F03A4D">
        <w:rPr>
          <w:rFonts w:ascii="Times New Roman" w:hAnsi="Times New Roman" w:cs="Times New Roman"/>
          <w:sz w:val="24"/>
          <w:szCs w:val="24"/>
        </w:rPr>
        <w:t xml:space="preserve"> kavgasına veya Buhara’da yaşanan Şii-Sünni kavgalarına baktığımızda bile olayın bir zihniyet sorunu olduğu ve din ile siyasetin, din ile mezhebin, vahiy ile de dinin asla birbiriyle özdeşleştirilemeyeceğini ispat etmektedir. </w:t>
      </w:r>
      <w:proofErr w:type="gramStart"/>
      <w:r w:rsidRPr="00F03A4D">
        <w:rPr>
          <w:rFonts w:ascii="Times New Roman" w:hAnsi="Times New Roman" w:cs="Times New Roman"/>
          <w:sz w:val="24"/>
          <w:szCs w:val="24"/>
        </w:rPr>
        <w:t>Hâlbuki</w:t>
      </w:r>
      <w:r w:rsidR="00EA7592" w:rsidRPr="00F03A4D">
        <w:rPr>
          <w:rFonts w:ascii="Times New Roman" w:hAnsi="Times New Roman" w:cs="Times New Roman"/>
          <w:sz w:val="24"/>
          <w:szCs w:val="24"/>
        </w:rPr>
        <w:t>,</w:t>
      </w:r>
      <w:proofErr w:type="gramEnd"/>
      <w:r w:rsidRPr="00F03A4D">
        <w:rPr>
          <w:rFonts w:ascii="Times New Roman" w:hAnsi="Times New Roman" w:cs="Times New Roman"/>
          <w:sz w:val="24"/>
          <w:szCs w:val="24"/>
        </w:rPr>
        <w:t xml:space="preserve"> geçmişte de günümüzde de</w:t>
      </w:r>
      <w:r w:rsidR="00EA7592" w:rsidRPr="00F03A4D">
        <w:rPr>
          <w:rFonts w:ascii="Times New Roman" w:hAnsi="Times New Roman" w:cs="Times New Roman"/>
          <w:sz w:val="24"/>
          <w:szCs w:val="24"/>
        </w:rPr>
        <w:t>,</w:t>
      </w:r>
      <w:r w:rsidRPr="00F03A4D">
        <w:rPr>
          <w:rFonts w:ascii="Times New Roman" w:hAnsi="Times New Roman" w:cs="Times New Roman"/>
          <w:sz w:val="24"/>
          <w:szCs w:val="24"/>
        </w:rPr>
        <w:t xml:space="preserve"> en büyük sorun dinin Allah için değil insan için olduğunun farkına</w:t>
      </w:r>
      <w:r w:rsidR="00EA7592" w:rsidRPr="00F03A4D">
        <w:rPr>
          <w:rFonts w:ascii="Times New Roman" w:hAnsi="Times New Roman" w:cs="Times New Roman"/>
          <w:sz w:val="24"/>
          <w:szCs w:val="24"/>
        </w:rPr>
        <w:t xml:space="preserve"> varıp kültürü </w:t>
      </w:r>
      <w:proofErr w:type="spellStart"/>
      <w:r w:rsidR="00EA7592" w:rsidRPr="00F03A4D">
        <w:rPr>
          <w:rFonts w:ascii="Times New Roman" w:hAnsi="Times New Roman" w:cs="Times New Roman"/>
          <w:sz w:val="24"/>
          <w:szCs w:val="24"/>
        </w:rPr>
        <w:t>dinleştirmemekt</w:t>
      </w:r>
      <w:r w:rsidRPr="00F03A4D">
        <w:rPr>
          <w:rFonts w:ascii="Times New Roman" w:hAnsi="Times New Roman" w:cs="Times New Roman"/>
          <w:sz w:val="24"/>
          <w:szCs w:val="24"/>
        </w:rPr>
        <w:t>ir</w:t>
      </w:r>
      <w:proofErr w:type="spellEnd"/>
      <w:r w:rsidRPr="00F03A4D">
        <w:rPr>
          <w:rFonts w:ascii="Times New Roman" w:hAnsi="Times New Roman" w:cs="Times New Roman"/>
          <w:sz w:val="24"/>
          <w:szCs w:val="24"/>
        </w:rPr>
        <w:t xml:space="preserve">. </w:t>
      </w:r>
    </w:p>
    <w:p w:rsidR="00AA6D90" w:rsidRPr="00F03A4D" w:rsidRDefault="00AA6D90" w:rsidP="00AA6D90">
      <w:pPr>
        <w:ind w:firstLine="708"/>
        <w:jc w:val="both"/>
        <w:rPr>
          <w:rFonts w:ascii="Times New Roman" w:hAnsi="Times New Roman" w:cs="Times New Roman"/>
          <w:sz w:val="24"/>
          <w:szCs w:val="24"/>
        </w:rPr>
      </w:pPr>
      <w:r w:rsidRPr="00F03A4D">
        <w:rPr>
          <w:rFonts w:ascii="Times New Roman" w:hAnsi="Times New Roman" w:cs="Times New Roman"/>
          <w:sz w:val="24"/>
          <w:szCs w:val="24"/>
        </w:rPr>
        <w:t xml:space="preserve">Türk ve İslam modernleşmesinin önündeki en büyük engelin geleneğin </w:t>
      </w:r>
      <w:proofErr w:type="spellStart"/>
      <w:r w:rsidRPr="00F03A4D">
        <w:rPr>
          <w:rFonts w:ascii="Times New Roman" w:hAnsi="Times New Roman" w:cs="Times New Roman"/>
          <w:sz w:val="24"/>
          <w:szCs w:val="24"/>
        </w:rPr>
        <w:t>dinleştirilmesi</w:t>
      </w:r>
      <w:proofErr w:type="spellEnd"/>
      <w:r w:rsidRPr="00F03A4D">
        <w:rPr>
          <w:rFonts w:ascii="Times New Roman" w:hAnsi="Times New Roman" w:cs="Times New Roman"/>
          <w:sz w:val="24"/>
          <w:szCs w:val="24"/>
        </w:rPr>
        <w:t xml:space="preserve"> </w:t>
      </w:r>
      <w:r w:rsidR="000A2AA6" w:rsidRPr="00F03A4D">
        <w:rPr>
          <w:rFonts w:ascii="Times New Roman" w:hAnsi="Times New Roman" w:cs="Times New Roman"/>
          <w:sz w:val="24"/>
          <w:szCs w:val="24"/>
        </w:rPr>
        <w:t xml:space="preserve">ve bu çerçevede ortaya çıkan selefi karakterdeki </w:t>
      </w:r>
      <w:r w:rsidR="00EA7592" w:rsidRPr="00F03A4D">
        <w:rPr>
          <w:rFonts w:ascii="Times New Roman" w:hAnsi="Times New Roman" w:cs="Times New Roman"/>
          <w:sz w:val="24"/>
          <w:szCs w:val="24"/>
        </w:rPr>
        <w:t xml:space="preserve">zihin yapısı ve ikisinin sonucu olarak da aklın/ilmin dışlanması </w:t>
      </w:r>
      <w:r w:rsidRPr="00F03A4D">
        <w:rPr>
          <w:rFonts w:ascii="Times New Roman" w:hAnsi="Times New Roman" w:cs="Times New Roman"/>
          <w:sz w:val="24"/>
          <w:szCs w:val="24"/>
        </w:rPr>
        <w:t xml:space="preserve">olduğu artık bilinen bir gerçektir. Yine tarihe bu kez olumlu bazı örnekler için dönecek olursak; </w:t>
      </w:r>
      <w:r w:rsidR="00EA7592" w:rsidRPr="00F03A4D">
        <w:rPr>
          <w:rFonts w:ascii="Times New Roman" w:hAnsi="Times New Roman" w:cs="Times New Roman"/>
          <w:sz w:val="24"/>
          <w:szCs w:val="24"/>
        </w:rPr>
        <w:t xml:space="preserve">yukarıda kısaca değindiğimiz gibi, </w:t>
      </w:r>
      <w:r w:rsidRPr="00F03A4D">
        <w:rPr>
          <w:rFonts w:ascii="Times New Roman" w:hAnsi="Times New Roman" w:cs="Times New Roman"/>
          <w:sz w:val="24"/>
          <w:szCs w:val="24"/>
        </w:rPr>
        <w:t xml:space="preserve">daha yüzyıl önce </w:t>
      </w:r>
      <w:proofErr w:type="spellStart"/>
      <w:r w:rsidRPr="00F03A4D">
        <w:rPr>
          <w:rFonts w:ascii="Times New Roman" w:hAnsi="Times New Roman" w:cs="Times New Roman"/>
          <w:sz w:val="24"/>
          <w:szCs w:val="24"/>
        </w:rPr>
        <w:t>ceditçilere</w:t>
      </w:r>
      <w:proofErr w:type="spellEnd"/>
      <w:r w:rsidRPr="00F03A4D">
        <w:rPr>
          <w:rFonts w:ascii="Times New Roman" w:hAnsi="Times New Roman" w:cs="Times New Roman"/>
          <w:sz w:val="24"/>
          <w:szCs w:val="24"/>
        </w:rPr>
        <w:t xml:space="preserve"> destek veren </w:t>
      </w:r>
      <w:proofErr w:type="spellStart"/>
      <w:r w:rsidRPr="00F03A4D">
        <w:rPr>
          <w:rFonts w:ascii="Times New Roman" w:hAnsi="Times New Roman" w:cs="Times New Roman"/>
          <w:sz w:val="24"/>
          <w:szCs w:val="24"/>
        </w:rPr>
        <w:t>ceditçi</w:t>
      </w:r>
      <w:proofErr w:type="spellEnd"/>
      <w:r w:rsidRPr="00F03A4D">
        <w:rPr>
          <w:rFonts w:ascii="Times New Roman" w:hAnsi="Times New Roman" w:cs="Times New Roman"/>
          <w:sz w:val="24"/>
          <w:szCs w:val="24"/>
        </w:rPr>
        <w:t xml:space="preserve"> b</w:t>
      </w:r>
      <w:r w:rsidR="00EA7592" w:rsidRPr="00F03A4D">
        <w:rPr>
          <w:rFonts w:ascii="Times New Roman" w:hAnsi="Times New Roman" w:cs="Times New Roman"/>
          <w:sz w:val="24"/>
          <w:szCs w:val="24"/>
        </w:rPr>
        <w:t xml:space="preserve">ir </w:t>
      </w:r>
      <w:proofErr w:type="spellStart"/>
      <w:r w:rsidR="00EA7592" w:rsidRPr="00F03A4D">
        <w:rPr>
          <w:rFonts w:ascii="Times New Roman" w:hAnsi="Times New Roman" w:cs="Times New Roman"/>
          <w:sz w:val="24"/>
          <w:szCs w:val="24"/>
        </w:rPr>
        <w:t>sûfi</w:t>
      </w:r>
      <w:proofErr w:type="spellEnd"/>
      <w:r w:rsidR="00EA7592" w:rsidRPr="00F03A4D">
        <w:rPr>
          <w:rFonts w:ascii="Times New Roman" w:hAnsi="Times New Roman" w:cs="Times New Roman"/>
          <w:sz w:val="24"/>
          <w:szCs w:val="24"/>
        </w:rPr>
        <w:t xml:space="preserve"> geleneğin varlığından</w:t>
      </w:r>
      <w:r w:rsidRPr="00F03A4D">
        <w:rPr>
          <w:rFonts w:ascii="Times New Roman" w:hAnsi="Times New Roman" w:cs="Times New Roman"/>
          <w:sz w:val="24"/>
          <w:szCs w:val="24"/>
        </w:rPr>
        <w:t xml:space="preserve"> bahsedebiliriz. Tatar ve Türkistanlı </w:t>
      </w:r>
      <w:proofErr w:type="spellStart"/>
      <w:r w:rsidRPr="00F03A4D">
        <w:rPr>
          <w:rFonts w:ascii="Times New Roman" w:hAnsi="Times New Roman" w:cs="Times New Roman"/>
          <w:sz w:val="24"/>
          <w:szCs w:val="24"/>
        </w:rPr>
        <w:t>ceditçilerin</w:t>
      </w:r>
      <w:proofErr w:type="spellEnd"/>
      <w:r w:rsidRPr="00F03A4D">
        <w:rPr>
          <w:rFonts w:ascii="Times New Roman" w:hAnsi="Times New Roman" w:cs="Times New Roman"/>
          <w:sz w:val="24"/>
          <w:szCs w:val="24"/>
        </w:rPr>
        <w:t xml:space="preserve"> çoğunun Nakşî olmaları hiç de tesadüfi değildir. Dönemin Nakşi </w:t>
      </w:r>
      <w:proofErr w:type="spellStart"/>
      <w:r w:rsidRPr="00F03A4D">
        <w:rPr>
          <w:rFonts w:ascii="Times New Roman" w:hAnsi="Times New Roman" w:cs="Times New Roman"/>
          <w:sz w:val="24"/>
          <w:szCs w:val="24"/>
        </w:rPr>
        <w:t>sufileri</w:t>
      </w:r>
      <w:proofErr w:type="spellEnd"/>
      <w:r w:rsidRPr="00F03A4D">
        <w:rPr>
          <w:rFonts w:ascii="Times New Roman" w:hAnsi="Times New Roman" w:cs="Times New Roman"/>
          <w:sz w:val="24"/>
          <w:szCs w:val="24"/>
        </w:rPr>
        <w:t xml:space="preserve">; </w:t>
      </w:r>
      <w:proofErr w:type="spellStart"/>
      <w:r w:rsidRPr="00F03A4D">
        <w:rPr>
          <w:rFonts w:ascii="Times New Roman" w:hAnsi="Times New Roman" w:cs="Times New Roman"/>
          <w:sz w:val="24"/>
          <w:szCs w:val="24"/>
        </w:rPr>
        <w:t>Niyazkulıhan</w:t>
      </w:r>
      <w:proofErr w:type="spellEnd"/>
      <w:r w:rsidRPr="00F03A4D">
        <w:rPr>
          <w:rFonts w:ascii="Times New Roman" w:hAnsi="Times New Roman" w:cs="Times New Roman"/>
          <w:sz w:val="24"/>
          <w:szCs w:val="24"/>
        </w:rPr>
        <w:t xml:space="preserve"> </w:t>
      </w:r>
      <w:proofErr w:type="spellStart"/>
      <w:r w:rsidRPr="00F03A4D">
        <w:rPr>
          <w:rFonts w:ascii="Times New Roman" w:hAnsi="Times New Roman" w:cs="Times New Roman"/>
          <w:sz w:val="24"/>
          <w:szCs w:val="24"/>
        </w:rPr>
        <w:t>Türkmani</w:t>
      </w:r>
      <w:proofErr w:type="spellEnd"/>
      <w:r w:rsidRPr="00F03A4D">
        <w:rPr>
          <w:rFonts w:ascii="Times New Roman" w:hAnsi="Times New Roman" w:cs="Times New Roman"/>
          <w:sz w:val="24"/>
          <w:szCs w:val="24"/>
        </w:rPr>
        <w:t xml:space="preserve"> ve Zeynullah </w:t>
      </w:r>
      <w:proofErr w:type="spellStart"/>
      <w:r w:rsidRPr="00F03A4D">
        <w:rPr>
          <w:rFonts w:ascii="Times New Roman" w:hAnsi="Times New Roman" w:cs="Times New Roman"/>
          <w:sz w:val="24"/>
          <w:szCs w:val="24"/>
        </w:rPr>
        <w:t>Rasuli</w:t>
      </w:r>
      <w:proofErr w:type="spellEnd"/>
      <w:r w:rsidRPr="00F03A4D">
        <w:rPr>
          <w:rFonts w:ascii="Times New Roman" w:hAnsi="Times New Roman" w:cs="Times New Roman"/>
          <w:sz w:val="24"/>
          <w:szCs w:val="24"/>
        </w:rPr>
        <w:t xml:space="preserve"> gibi isimler modern </w:t>
      </w:r>
      <w:proofErr w:type="spellStart"/>
      <w:r w:rsidRPr="00F03A4D">
        <w:rPr>
          <w:rFonts w:ascii="Times New Roman" w:hAnsi="Times New Roman" w:cs="Times New Roman"/>
          <w:sz w:val="24"/>
          <w:szCs w:val="24"/>
        </w:rPr>
        <w:t>metodlu</w:t>
      </w:r>
      <w:proofErr w:type="spellEnd"/>
      <w:r w:rsidRPr="00F03A4D">
        <w:rPr>
          <w:rFonts w:ascii="Times New Roman" w:hAnsi="Times New Roman" w:cs="Times New Roman"/>
          <w:sz w:val="24"/>
          <w:szCs w:val="24"/>
        </w:rPr>
        <w:t xml:space="preserve"> okullar açılması için ellerinden geleni yapmakla kalmadılar, kendileri de açtılar. Dönemin zenginleri (bayları) sadece Kur’an kursları açan günümüz zenginleri gibi yapmadılar, her tarafta modern </w:t>
      </w:r>
      <w:proofErr w:type="spellStart"/>
      <w:r w:rsidRPr="00F03A4D">
        <w:rPr>
          <w:rFonts w:ascii="Times New Roman" w:hAnsi="Times New Roman" w:cs="Times New Roman"/>
          <w:sz w:val="24"/>
          <w:szCs w:val="24"/>
        </w:rPr>
        <w:t>metodlu</w:t>
      </w:r>
      <w:proofErr w:type="spellEnd"/>
      <w:r w:rsidRPr="00F03A4D">
        <w:rPr>
          <w:rFonts w:ascii="Times New Roman" w:hAnsi="Times New Roman" w:cs="Times New Roman"/>
          <w:sz w:val="24"/>
          <w:szCs w:val="24"/>
        </w:rPr>
        <w:t xml:space="preserve"> (</w:t>
      </w:r>
      <w:proofErr w:type="spellStart"/>
      <w:r w:rsidRPr="00F03A4D">
        <w:rPr>
          <w:rFonts w:ascii="Times New Roman" w:hAnsi="Times New Roman" w:cs="Times New Roman"/>
          <w:sz w:val="24"/>
          <w:szCs w:val="24"/>
        </w:rPr>
        <w:t>usûl</w:t>
      </w:r>
      <w:proofErr w:type="spellEnd"/>
      <w:r w:rsidRPr="00F03A4D">
        <w:rPr>
          <w:rFonts w:ascii="Times New Roman" w:hAnsi="Times New Roman" w:cs="Times New Roman"/>
          <w:sz w:val="24"/>
          <w:szCs w:val="24"/>
        </w:rPr>
        <w:t>-i cedit) okullar açtılar ve bunları yaygınlaştırdılar. Çünkü zihinleri din ve dünya diye bölünmemişti. Müslüman toplumun esas yararına olan şeyi anlayacak bir zihne sahiplerdi. Yine daha yüzyıl öncesinin Türk dünyasında</w:t>
      </w:r>
      <w:r w:rsidR="00EA7592" w:rsidRPr="00F03A4D">
        <w:rPr>
          <w:rFonts w:ascii="Times New Roman" w:hAnsi="Times New Roman" w:cs="Times New Roman"/>
          <w:sz w:val="24"/>
          <w:szCs w:val="24"/>
        </w:rPr>
        <w:t>, yani Kazan’da,</w:t>
      </w:r>
      <w:r w:rsidRPr="00F03A4D">
        <w:rPr>
          <w:rFonts w:ascii="Times New Roman" w:hAnsi="Times New Roman" w:cs="Times New Roman"/>
          <w:sz w:val="24"/>
          <w:szCs w:val="24"/>
        </w:rPr>
        <w:t xml:space="preserve"> Ahmet Cevdet Paşa’nın Osmanlı’da bir türlü gerçekleştiremediği ve ancak tek mezhep üzerine kaleme aldığı </w:t>
      </w:r>
      <w:proofErr w:type="spellStart"/>
      <w:r w:rsidRPr="00F03A4D">
        <w:rPr>
          <w:rFonts w:ascii="Times New Roman" w:hAnsi="Times New Roman" w:cs="Times New Roman"/>
          <w:i/>
          <w:sz w:val="24"/>
          <w:szCs w:val="24"/>
        </w:rPr>
        <w:t>Mecelle</w:t>
      </w:r>
      <w:r w:rsidRPr="00F03A4D">
        <w:rPr>
          <w:rFonts w:ascii="Times New Roman" w:hAnsi="Times New Roman" w:cs="Times New Roman"/>
          <w:sz w:val="24"/>
          <w:szCs w:val="24"/>
        </w:rPr>
        <w:t>’yi</w:t>
      </w:r>
      <w:proofErr w:type="spellEnd"/>
      <w:r w:rsidRPr="00F03A4D">
        <w:rPr>
          <w:rFonts w:ascii="Times New Roman" w:hAnsi="Times New Roman" w:cs="Times New Roman"/>
          <w:sz w:val="24"/>
          <w:szCs w:val="24"/>
        </w:rPr>
        <w:t xml:space="preserve"> mezhep kaydı olmaksızın, bütün mezheplere ve gerektiğinde yeni </w:t>
      </w:r>
      <w:proofErr w:type="spellStart"/>
      <w:r w:rsidRPr="00F03A4D">
        <w:rPr>
          <w:rFonts w:ascii="Times New Roman" w:hAnsi="Times New Roman" w:cs="Times New Roman"/>
          <w:sz w:val="24"/>
          <w:szCs w:val="24"/>
        </w:rPr>
        <w:t>içtihadlara</w:t>
      </w:r>
      <w:proofErr w:type="spellEnd"/>
      <w:r w:rsidRPr="00F03A4D">
        <w:rPr>
          <w:rFonts w:ascii="Times New Roman" w:hAnsi="Times New Roman" w:cs="Times New Roman"/>
          <w:sz w:val="24"/>
          <w:szCs w:val="24"/>
        </w:rPr>
        <w:t xml:space="preserve"> dayalı olarak yeniden yazmaya çalışan bir zihniyet mevcuttu. Hâlâ günümüz Türkiye’sinde sadece birkaç şehre atayabildiğimiz müftü yardımcısı hanımlar varken, tam yüzyıl önceki Türk dünyası uleması ve din ehilleri Moskova’da yaptıkları toplantıda (1917), Muhlise Bubi ismindeki hanımı bugünkü anlamda müftüden daha yüksek bir makam olan, </w:t>
      </w:r>
      <w:r w:rsidR="00EA7592" w:rsidRPr="00F03A4D">
        <w:rPr>
          <w:rFonts w:ascii="Times New Roman" w:hAnsi="Times New Roman" w:cs="Times New Roman"/>
          <w:sz w:val="24"/>
          <w:szCs w:val="24"/>
        </w:rPr>
        <w:t xml:space="preserve">hüküm ve </w:t>
      </w:r>
      <w:r w:rsidRPr="00F03A4D">
        <w:rPr>
          <w:rFonts w:ascii="Times New Roman" w:hAnsi="Times New Roman" w:cs="Times New Roman"/>
          <w:sz w:val="24"/>
          <w:szCs w:val="24"/>
        </w:rPr>
        <w:t>imza yetkisine sahip, “kadılık” makamına, hem de seçimle, getirebiliyorlardı.</w:t>
      </w:r>
    </w:p>
    <w:p w:rsidR="00AA6D90" w:rsidRPr="00F03A4D" w:rsidRDefault="00AA6D90" w:rsidP="00AA6D90">
      <w:pPr>
        <w:ind w:firstLine="708"/>
        <w:jc w:val="both"/>
        <w:rPr>
          <w:rFonts w:ascii="Times New Roman" w:hAnsi="Times New Roman" w:cs="Times New Roman"/>
          <w:sz w:val="24"/>
          <w:szCs w:val="24"/>
        </w:rPr>
      </w:pPr>
      <w:r w:rsidRPr="00F03A4D">
        <w:rPr>
          <w:rFonts w:ascii="Times New Roman" w:hAnsi="Times New Roman" w:cs="Times New Roman"/>
          <w:sz w:val="24"/>
          <w:szCs w:val="24"/>
        </w:rPr>
        <w:t xml:space="preserve">İşte yukarıda bahsettiğimiz olumsuz ve olumlu örnekler, gelecek günler için, gerçekçi davrandığımız takdirde umutsuz olmamak gerektiğini bize öğretmektedir. Bugün Türk dünyasının büyük çoğunluğunun neden </w:t>
      </w:r>
      <w:proofErr w:type="spellStart"/>
      <w:r w:rsidRPr="00F03A4D">
        <w:rPr>
          <w:rFonts w:ascii="Times New Roman" w:hAnsi="Times New Roman" w:cs="Times New Roman"/>
          <w:sz w:val="24"/>
          <w:szCs w:val="24"/>
        </w:rPr>
        <w:t>lafızcı</w:t>
      </w:r>
      <w:proofErr w:type="spellEnd"/>
      <w:r w:rsidRPr="00F03A4D">
        <w:rPr>
          <w:rFonts w:ascii="Times New Roman" w:hAnsi="Times New Roman" w:cs="Times New Roman"/>
          <w:sz w:val="24"/>
          <w:szCs w:val="24"/>
        </w:rPr>
        <w:t xml:space="preserve"> ve nakilci yorumlara sahip bir </w:t>
      </w:r>
      <w:proofErr w:type="spellStart"/>
      <w:r w:rsidRPr="00F03A4D">
        <w:rPr>
          <w:rFonts w:ascii="Times New Roman" w:hAnsi="Times New Roman" w:cs="Times New Roman"/>
          <w:sz w:val="24"/>
          <w:szCs w:val="24"/>
        </w:rPr>
        <w:t>ehl</w:t>
      </w:r>
      <w:proofErr w:type="spellEnd"/>
      <w:r w:rsidRPr="00F03A4D">
        <w:rPr>
          <w:rFonts w:ascii="Times New Roman" w:hAnsi="Times New Roman" w:cs="Times New Roman"/>
          <w:sz w:val="24"/>
          <w:szCs w:val="24"/>
        </w:rPr>
        <w:t>-i hadis çizgisini değil de aklî delilden ve maslahattan yana bir çizgiyi takip eden Hanefi-</w:t>
      </w:r>
      <w:proofErr w:type="spellStart"/>
      <w:r w:rsidRPr="00F03A4D">
        <w:rPr>
          <w:rFonts w:ascii="Times New Roman" w:hAnsi="Times New Roman" w:cs="Times New Roman"/>
          <w:sz w:val="24"/>
          <w:szCs w:val="24"/>
        </w:rPr>
        <w:t>Maturidi</w:t>
      </w:r>
      <w:proofErr w:type="spellEnd"/>
      <w:r w:rsidRPr="00F03A4D">
        <w:rPr>
          <w:rFonts w:ascii="Times New Roman" w:hAnsi="Times New Roman" w:cs="Times New Roman"/>
          <w:sz w:val="24"/>
          <w:szCs w:val="24"/>
        </w:rPr>
        <w:t xml:space="preserve"> çizgisinde bir din anlayışına sahip olduğu üzerinde defalarca düşünülmeli ve mezhepçiliğe düşmeden yeni oluşumlar, yeni zihniyetler için kapı aralanmalıdır. </w:t>
      </w:r>
      <w:r w:rsidR="0075213D" w:rsidRPr="00F03A4D">
        <w:rPr>
          <w:rFonts w:ascii="Times New Roman" w:hAnsi="Times New Roman" w:cs="Times New Roman"/>
          <w:sz w:val="24"/>
          <w:szCs w:val="24"/>
        </w:rPr>
        <w:t>Ayrıca,</w:t>
      </w:r>
      <w:r w:rsidRPr="00F03A4D">
        <w:rPr>
          <w:rFonts w:ascii="Times New Roman" w:hAnsi="Times New Roman" w:cs="Times New Roman"/>
          <w:sz w:val="24"/>
          <w:szCs w:val="24"/>
        </w:rPr>
        <w:t xml:space="preserve"> neden Türklerin tarih boyu, hem de İslam öncesinden başlayarak, akıl ile sezgiyi birleştiren bir çizgiyi temsil ettikleri, “Tanrı’nın kut verdiği hakanın” nasıl “Tanrı’nın yeryüzündeki gölgesine” dönüştüğünü ve bunu yaparken de hiçbir zaman din ile siyaseti aynı görmediğinin sırrını anlamamız gereklidir.  </w:t>
      </w:r>
    </w:p>
    <w:p w:rsidR="00AA6D90" w:rsidRDefault="0075213D" w:rsidP="000B1FB0">
      <w:pPr>
        <w:ind w:firstLine="708"/>
        <w:jc w:val="both"/>
        <w:rPr>
          <w:rFonts w:ascii="Times New Roman" w:hAnsi="Times New Roman" w:cs="Times New Roman"/>
          <w:sz w:val="24"/>
          <w:szCs w:val="24"/>
        </w:rPr>
      </w:pPr>
      <w:r w:rsidRPr="00F03A4D">
        <w:rPr>
          <w:rFonts w:ascii="Times New Roman" w:hAnsi="Times New Roman" w:cs="Times New Roman"/>
          <w:sz w:val="24"/>
          <w:szCs w:val="24"/>
        </w:rPr>
        <w:t xml:space="preserve">Bu konuda ilginç bir değerlendirme 1948 </w:t>
      </w:r>
      <w:proofErr w:type="spellStart"/>
      <w:r w:rsidRPr="00F03A4D">
        <w:rPr>
          <w:rFonts w:ascii="Times New Roman" w:hAnsi="Times New Roman" w:cs="Times New Roman"/>
          <w:sz w:val="24"/>
          <w:szCs w:val="24"/>
        </w:rPr>
        <w:t>Sonbahar’ında</w:t>
      </w:r>
      <w:proofErr w:type="spellEnd"/>
      <w:r w:rsidRPr="00F03A4D">
        <w:rPr>
          <w:rFonts w:ascii="Times New Roman" w:hAnsi="Times New Roman" w:cs="Times New Roman"/>
          <w:sz w:val="24"/>
          <w:szCs w:val="24"/>
        </w:rPr>
        <w:t xml:space="preserve"> Türkiye’ye gelerek incelemelerde bulunan meşhur ilim adamlarından </w:t>
      </w:r>
      <w:proofErr w:type="spellStart"/>
      <w:r w:rsidRPr="00F03A4D">
        <w:rPr>
          <w:rFonts w:ascii="Times New Roman" w:hAnsi="Times New Roman" w:cs="Times New Roman"/>
          <w:sz w:val="24"/>
          <w:szCs w:val="24"/>
        </w:rPr>
        <w:t>Wilfred</w:t>
      </w:r>
      <w:proofErr w:type="spellEnd"/>
      <w:r w:rsidRPr="00F03A4D">
        <w:rPr>
          <w:rFonts w:ascii="Times New Roman" w:hAnsi="Times New Roman" w:cs="Times New Roman"/>
          <w:sz w:val="24"/>
          <w:szCs w:val="24"/>
        </w:rPr>
        <w:t xml:space="preserve"> </w:t>
      </w:r>
      <w:proofErr w:type="spellStart"/>
      <w:r w:rsidRPr="00F03A4D">
        <w:rPr>
          <w:rFonts w:ascii="Times New Roman" w:hAnsi="Times New Roman" w:cs="Times New Roman"/>
          <w:sz w:val="24"/>
          <w:szCs w:val="24"/>
        </w:rPr>
        <w:t>Cantwell</w:t>
      </w:r>
      <w:proofErr w:type="spellEnd"/>
      <w:r w:rsidRPr="00F03A4D">
        <w:rPr>
          <w:rFonts w:ascii="Times New Roman" w:hAnsi="Times New Roman" w:cs="Times New Roman"/>
          <w:sz w:val="24"/>
          <w:szCs w:val="24"/>
        </w:rPr>
        <w:t xml:space="preserve"> Smith tarafından yapılmaktadır. O, 1951’de Montreal’de basılmış olan 41 sayfalık Modern </w:t>
      </w:r>
      <w:proofErr w:type="spellStart"/>
      <w:r w:rsidRPr="00F03A4D">
        <w:rPr>
          <w:rFonts w:ascii="Times New Roman" w:hAnsi="Times New Roman" w:cs="Times New Roman"/>
          <w:sz w:val="24"/>
          <w:szCs w:val="24"/>
        </w:rPr>
        <w:t>Turkey</w:t>
      </w:r>
      <w:proofErr w:type="spellEnd"/>
      <w:r w:rsidRPr="00F03A4D">
        <w:rPr>
          <w:rFonts w:ascii="Times New Roman" w:hAnsi="Times New Roman" w:cs="Times New Roman"/>
          <w:sz w:val="24"/>
          <w:szCs w:val="24"/>
        </w:rPr>
        <w:t xml:space="preserve">: </w:t>
      </w:r>
      <w:proofErr w:type="spellStart"/>
      <w:r w:rsidRPr="00F03A4D">
        <w:rPr>
          <w:rFonts w:ascii="Times New Roman" w:hAnsi="Times New Roman" w:cs="Times New Roman"/>
          <w:sz w:val="24"/>
          <w:szCs w:val="24"/>
        </w:rPr>
        <w:t>Islamic</w:t>
      </w:r>
      <w:proofErr w:type="spellEnd"/>
      <w:r w:rsidRPr="00F03A4D">
        <w:rPr>
          <w:rFonts w:ascii="Times New Roman" w:hAnsi="Times New Roman" w:cs="Times New Roman"/>
          <w:sz w:val="24"/>
          <w:szCs w:val="24"/>
        </w:rPr>
        <w:t xml:space="preserve"> </w:t>
      </w:r>
      <w:proofErr w:type="spellStart"/>
      <w:r w:rsidRPr="00F03A4D">
        <w:rPr>
          <w:rFonts w:ascii="Times New Roman" w:hAnsi="Times New Roman" w:cs="Times New Roman"/>
          <w:sz w:val="24"/>
          <w:szCs w:val="24"/>
        </w:rPr>
        <w:t>Reformation</w:t>
      </w:r>
      <w:proofErr w:type="spellEnd"/>
      <w:r w:rsidRPr="00F03A4D">
        <w:rPr>
          <w:rFonts w:ascii="Times New Roman" w:hAnsi="Times New Roman" w:cs="Times New Roman"/>
          <w:sz w:val="24"/>
          <w:szCs w:val="24"/>
        </w:rPr>
        <w:t xml:space="preserve">? </w:t>
      </w:r>
      <w:proofErr w:type="gramStart"/>
      <w:r w:rsidRPr="00F03A4D">
        <w:rPr>
          <w:rFonts w:ascii="Times New Roman" w:hAnsi="Times New Roman" w:cs="Times New Roman"/>
          <w:sz w:val="24"/>
          <w:szCs w:val="24"/>
        </w:rPr>
        <w:t>adlı</w:t>
      </w:r>
      <w:proofErr w:type="gramEnd"/>
      <w:r w:rsidRPr="00F03A4D">
        <w:rPr>
          <w:rFonts w:ascii="Times New Roman" w:hAnsi="Times New Roman" w:cs="Times New Roman"/>
          <w:sz w:val="24"/>
          <w:szCs w:val="24"/>
        </w:rPr>
        <w:t xml:space="preserve"> küçük kitabında Cumhuriyet döneminde Türkiye’deki dini ve ilmi gelişmeler ve Türk yenileşmesi hakkında çok önemli bilgiler vermektedir. Bu kitabın kısa ve örnek bir tanıtım, tenkit ve oldukça özet bir tercümesini 1953/1 Ankara Üniversitesi İlahiyat Fakültesi Dergisi’nde Hüseyin Gazi Yurdaydın yapmıştır. </w:t>
      </w:r>
      <w:proofErr w:type="spellStart"/>
      <w:r w:rsidRPr="00F03A4D">
        <w:rPr>
          <w:rFonts w:ascii="Times New Roman" w:hAnsi="Times New Roman" w:cs="Times New Roman"/>
          <w:sz w:val="24"/>
          <w:szCs w:val="24"/>
        </w:rPr>
        <w:t>Cantwell</w:t>
      </w:r>
      <w:proofErr w:type="spellEnd"/>
      <w:r w:rsidRPr="00F03A4D">
        <w:rPr>
          <w:rFonts w:ascii="Times New Roman" w:hAnsi="Times New Roman" w:cs="Times New Roman"/>
          <w:sz w:val="24"/>
          <w:szCs w:val="24"/>
        </w:rPr>
        <w:t xml:space="preserve">, Cumhuriyet dönemi Türkiye’sinin </w:t>
      </w:r>
      <w:r w:rsidRPr="00F03A4D">
        <w:rPr>
          <w:rFonts w:ascii="Times New Roman" w:hAnsi="Times New Roman" w:cs="Times New Roman"/>
          <w:sz w:val="24"/>
          <w:szCs w:val="24"/>
        </w:rPr>
        <w:lastRenderedPageBreak/>
        <w:t xml:space="preserve">gerçekleştirdiği inkılaplar sebebiyle Batı’da ve Arap dünyasında </w:t>
      </w:r>
      <w:r w:rsidR="00E8624C" w:rsidRPr="00F03A4D">
        <w:rPr>
          <w:rFonts w:ascii="Times New Roman" w:hAnsi="Times New Roman" w:cs="Times New Roman"/>
          <w:sz w:val="24"/>
          <w:szCs w:val="24"/>
        </w:rPr>
        <w:t>İslam’dan uzaklaştığı tezine karşı çıkmakta ve Türkiye Türklerinin bu kez çok daha tutarlı bir yenileşme hamlesine girdiklerini söylemektedir. Ona göre, p</w:t>
      </w:r>
      <w:r w:rsidRPr="00F03A4D">
        <w:rPr>
          <w:rFonts w:ascii="Times New Roman" w:hAnsi="Times New Roman" w:cs="Times New Roman"/>
          <w:sz w:val="24"/>
          <w:szCs w:val="24"/>
        </w:rPr>
        <w:t xml:space="preserve">ek az bir ciddi uzman dışında Müslüman ve Müslüman olmayan dünya, Türklerin İslam düşünce ve medeniyet tarihinde çok önemli bir rolleri olmadığı kanaatindedir. Bu görüşe göre Türkler, tamamlanmış ve mükemmelleşmiş bir başarının sadece mirasçıları oldular. Bu görüşün bir devamı olarak Türklerin tarihi, genelde İslam tarihinin bir parçası olarak değerlendirilmemiştir. </w:t>
      </w:r>
      <w:proofErr w:type="gramStart"/>
      <w:r w:rsidRPr="00F03A4D">
        <w:rPr>
          <w:rFonts w:ascii="Times New Roman" w:hAnsi="Times New Roman" w:cs="Times New Roman"/>
          <w:sz w:val="24"/>
          <w:szCs w:val="24"/>
        </w:rPr>
        <w:t>Halbuki</w:t>
      </w:r>
      <w:proofErr w:type="gramEnd"/>
      <w:r w:rsidRPr="00F03A4D">
        <w:rPr>
          <w:rFonts w:ascii="Times New Roman" w:hAnsi="Times New Roman" w:cs="Times New Roman"/>
          <w:sz w:val="24"/>
          <w:szCs w:val="24"/>
        </w:rPr>
        <w:t xml:space="preserve"> İslam dini ile tarihi arasında derin ve anlamlı bir bağ olduğu gibi bir kimsenin kendi tarihini açıklaması ile kendi dinini açıklaması arasında da aynı bağ söz konusudur. Buna göre Araplar cenahından bakarsak İslam düşüncesi, Arapların yaptığı tamamlanmış ve mükemmelleşmiş bir binadır. Gerçekte </w:t>
      </w:r>
      <w:proofErr w:type="spellStart"/>
      <w:r w:rsidR="00E8624C" w:rsidRPr="00F03A4D">
        <w:rPr>
          <w:rFonts w:ascii="Times New Roman" w:hAnsi="Times New Roman" w:cs="Times New Roman"/>
          <w:sz w:val="24"/>
          <w:szCs w:val="24"/>
        </w:rPr>
        <w:t>Cantwell’e</w:t>
      </w:r>
      <w:proofErr w:type="spellEnd"/>
      <w:r w:rsidR="00E8624C" w:rsidRPr="00F03A4D">
        <w:rPr>
          <w:rFonts w:ascii="Times New Roman" w:hAnsi="Times New Roman" w:cs="Times New Roman"/>
          <w:sz w:val="24"/>
          <w:szCs w:val="24"/>
        </w:rPr>
        <w:t xml:space="preserve"> göre </w:t>
      </w:r>
      <w:r w:rsidRPr="00F03A4D">
        <w:rPr>
          <w:rFonts w:ascii="Times New Roman" w:hAnsi="Times New Roman" w:cs="Times New Roman"/>
          <w:sz w:val="24"/>
          <w:szCs w:val="24"/>
        </w:rPr>
        <w:t xml:space="preserve">Türkler; İslam dünyasına siyasi bir kudret, sosyal bir canlılık, kültürel, sanatsal ve mimarî bir zenginleşme, kısacası yeni bir medeniyet ruhu katmışlardır. </w:t>
      </w:r>
      <w:r w:rsidR="00E8624C" w:rsidRPr="00F03A4D">
        <w:rPr>
          <w:rFonts w:ascii="Times New Roman" w:hAnsi="Times New Roman" w:cs="Times New Roman"/>
          <w:sz w:val="24"/>
          <w:szCs w:val="24"/>
        </w:rPr>
        <w:t xml:space="preserve">İşte bu yapıları sayesinde </w:t>
      </w:r>
      <w:r w:rsidRPr="00F03A4D">
        <w:rPr>
          <w:rFonts w:ascii="Times New Roman" w:hAnsi="Times New Roman" w:cs="Times New Roman"/>
          <w:sz w:val="24"/>
          <w:szCs w:val="24"/>
        </w:rPr>
        <w:t>Türkler, özellikle son dönemde, diğer hiçbir İslam toplumunda olmayan ciddi tenkide dayalı bir tarih araştırma ve yazım metodu meydana getirmişler ve daha da önemlisi kendi tarihlerini açıklarken savunmacı olmamışlar ve diğer İslam kavimleri gibi İslam tarih ve medeniyetini tamamlanmış ve mükemmel değil, tamamlanmaya</w:t>
      </w:r>
      <w:r w:rsidR="00E8624C" w:rsidRPr="00F03A4D">
        <w:rPr>
          <w:rFonts w:ascii="Times New Roman" w:hAnsi="Times New Roman" w:cs="Times New Roman"/>
          <w:sz w:val="24"/>
          <w:szCs w:val="24"/>
        </w:rPr>
        <w:t xml:space="preserve">-mükemmelleşmeye devam eden </w:t>
      </w:r>
      <w:proofErr w:type="gramStart"/>
      <w:r w:rsidR="00E8624C" w:rsidRPr="00F03A4D">
        <w:rPr>
          <w:rFonts w:ascii="Times New Roman" w:hAnsi="Times New Roman" w:cs="Times New Roman"/>
          <w:sz w:val="24"/>
          <w:szCs w:val="24"/>
        </w:rPr>
        <w:t>teka</w:t>
      </w:r>
      <w:r w:rsidRPr="00F03A4D">
        <w:rPr>
          <w:rFonts w:ascii="Times New Roman" w:hAnsi="Times New Roman" w:cs="Times New Roman"/>
          <w:sz w:val="24"/>
          <w:szCs w:val="24"/>
        </w:rPr>
        <w:t>müle</w:t>
      </w:r>
      <w:proofErr w:type="gramEnd"/>
      <w:r w:rsidRPr="00F03A4D">
        <w:rPr>
          <w:rFonts w:ascii="Times New Roman" w:hAnsi="Times New Roman" w:cs="Times New Roman"/>
          <w:sz w:val="24"/>
          <w:szCs w:val="24"/>
        </w:rPr>
        <w:t xml:space="preserve"> dayalı bir yapı olarak görmüşlerdir. </w:t>
      </w:r>
      <w:proofErr w:type="spellStart"/>
      <w:r w:rsidR="00E8624C" w:rsidRPr="00F03A4D">
        <w:rPr>
          <w:rFonts w:ascii="Times New Roman" w:hAnsi="Times New Roman" w:cs="Times New Roman"/>
          <w:sz w:val="24"/>
          <w:szCs w:val="24"/>
        </w:rPr>
        <w:t>Cantwell</w:t>
      </w:r>
      <w:proofErr w:type="spellEnd"/>
      <w:r w:rsidR="00E8624C" w:rsidRPr="00F03A4D">
        <w:rPr>
          <w:rFonts w:ascii="Times New Roman" w:hAnsi="Times New Roman" w:cs="Times New Roman"/>
          <w:sz w:val="24"/>
          <w:szCs w:val="24"/>
        </w:rPr>
        <w:t>, Türklerin,</w:t>
      </w:r>
      <w:r w:rsidRPr="00F03A4D">
        <w:rPr>
          <w:rFonts w:ascii="Times New Roman" w:hAnsi="Times New Roman" w:cs="Times New Roman"/>
          <w:sz w:val="24"/>
          <w:szCs w:val="24"/>
        </w:rPr>
        <w:t xml:space="preserve"> bu şekilde tarihlerini açıklamalarındaki canlılık ve hayatiy</w:t>
      </w:r>
      <w:r w:rsidR="00E8624C" w:rsidRPr="00F03A4D">
        <w:rPr>
          <w:rFonts w:ascii="Times New Roman" w:hAnsi="Times New Roman" w:cs="Times New Roman"/>
          <w:sz w:val="24"/>
          <w:szCs w:val="24"/>
        </w:rPr>
        <w:t>etin tabii sonucu olarak</w:t>
      </w:r>
      <w:r w:rsidRPr="00F03A4D">
        <w:rPr>
          <w:rFonts w:ascii="Times New Roman" w:hAnsi="Times New Roman" w:cs="Times New Roman"/>
          <w:sz w:val="24"/>
          <w:szCs w:val="24"/>
        </w:rPr>
        <w:t>, kendilerini modern dünyada kendi kendine ayakta durabilen bir millet haline getirme yolunda dr</w:t>
      </w:r>
      <w:r w:rsidR="00E8624C" w:rsidRPr="00F03A4D">
        <w:rPr>
          <w:rFonts w:ascii="Times New Roman" w:hAnsi="Times New Roman" w:cs="Times New Roman"/>
          <w:sz w:val="24"/>
          <w:szCs w:val="24"/>
        </w:rPr>
        <w:t>amatik bir başarı kazandıklarını da belirtmektedir</w:t>
      </w:r>
      <w:r w:rsidRPr="00F03A4D">
        <w:rPr>
          <w:rFonts w:ascii="Times New Roman" w:hAnsi="Times New Roman" w:cs="Times New Roman"/>
          <w:sz w:val="24"/>
          <w:szCs w:val="24"/>
        </w:rPr>
        <w:t>.</w:t>
      </w:r>
      <w:r w:rsidR="00F03A4D" w:rsidRPr="00F03A4D">
        <w:rPr>
          <w:rFonts w:ascii="Times New Roman" w:hAnsi="Times New Roman" w:cs="Times New Roman"/>
          <w:sz w:val="24"/>
          <w:szCs w:val="24"/>
        </w:rPr>
        <w:t xml:space="preserve"> Hatta o, küçük kitapçığında, özet olarak vereceğimiz</w:t>
      </w:r>
      <w:r w:rsidRPr="00F03A4D">
        <w:rPr>
          <w:rFonts w:ascii="Times New Roman" w:hAnsi="Times New Roman" w:cs="Times New Roman"/>
          <w:sz w:val="24"/>
          <w:szCs w:val="24"/>
        </w:rPr>
        <w:t xml:space="preserve"> </w:t>
      </w:r>
      <w:r w:rsidR="00F03A4D" w:rsidRPr="00F03A4D">
        <w:rPr>
          <w:rFonts w:ascii="Times New Roman" w:hAnsi="Times New Roman" w:cs="Times New Roman"/>
          <w:sz w:val="24"/>
          <w:szCs w:val="24"/>
        </w:rPr>
        <w:t>şu önemli değerlendirmelerde bulunmaktadır: “</w:t>
      </w:r>
      <w:r w:rsidRPr="00F03A4D">
        <w:rPr>
          <w:rFonts w:ascii="Times New Roman" w:hAnsi="Times New Roman" w:cs="Times New Roman"/>
          <w:sz w:val="24"/>
          <w:szCs w:val="24"/>
        </w:rPr>
        <w:t>Türkler, öyle görülüyor ki, kısa zamanda olmasa da, bu hayatiyeti din anlayışlarındaki yeniliğe de aksettireceklerdir. Avrupalıların ve diğer Müslüman ülkelerin düşündüğünün aksine Türkler, yaptıkları devrimlerle, bazı hatalar yapsalar da, Müslümanlıktan uzaklaşmıyorlar, hatta Müslümanların yine başında geliyorlar ve geçmişte olduğu gibi, büyüklüklerini tarih ve din şuurlarıyla birlikte yeniden elde etmeye, insanlık ve Müslümanlık tarihine, düşüncesine yeni bir canlılık ve hayatiyet getirmeye hazırlanıyorlar.</w:t>
      </w:r>
      <w:r w:rsidR="00F03A4D" w:rsidRPr="00F03A4D">
        <w:rPr>
          <w:rFonts w:ascii="Times New Roman" w:hAnsi="Times New Roman" w:cs="Times New Roman"/>
          <w:sz w:val="24"/>
          <w:szCs w:val="24"/>
        </w:rPr>
        <w:t>”</w:t>
      </w:r>
      <w:r w:rsidR="00F03A4D" w:rsidRPr="00F03A4D">
        <w:rPr>
          <w:rStyle w:val="DipnotBavurusu"/>
          <w:rFonts w:ascii="Times New Roman" w:hAnsi="Times New Roman" w:cs="Times New Roman"/>
          <w:sz w:val="24"/>
          <w:szCs w:val="24"/>
        </w:rPr>
        <w:footnoteReference w:id="10"/>
      </w:r>
      <w:r w:rsidRPr="00F03A4D">
        <w:rPr>
          <w:rFonts w:ascii="Times New Roman" w:hAnsi="Times New Roman" w:cs="Times New Roman"/>
          <w:sz w:val="24"/>
          <w:szCs w:val="24"/>
        </w:rPr>
        <w:t> </w:t>
      </w:r>
    </w:p>
    <w:p w:rsidR="00393F8F" w:rsidRDefault="00F03A4D" w:rsidP="00393F8F">
      <w:pPr>
        <w:ind w:firstLine="708"/>
        <w:jc w:val="both"/>
        <w:rPr>
          <w:rFonts w:ascii="Times New Roman" w:hAnsi="Times New Roman" w:cs="Times New Roman"/>
          <w:sz w:val="24"/>
          <w:szCs w:val="24"/>
        </w:rPr>
      </w:pPr>
      <w:proofErr w:type="spellStart"/>
      <w:r>
        <w:rPr>
          <w:rFonts w:ascii="Times New Roman" w:hAnsi="Times New Roman" w:cs="Times New Roman"/>
          <w:sz w:val="24"/>
          <w:szCs w:val="24"/>
        </w:rPr>
        <w:t>Cantwell’in</w:t>
      </w:r>
      <w:proofErr w:type="spellEnd"/>
      <w:r>
        <w:rPr>
          <w:rFonts w:ascii="Times New Roman" w:hAnsi="Times New Roman" w:cs="Times New Roman"/>
          <w:sz w:val="24"/>
          <w:szCs w:val="24"/>
        </w:rPr>
        <w:t xml:space="preserve"> yukarıdaki değerlendirmeleri içerisinde zihniyete işaret eden </w:t>
      </w:r>
      <w:r w:rsidR="004D37A2">
        <w:rPr>
          <w:rFonts w:ascii="Times New Roman" w:hAnsi="Times New Roman" w:cs="Times New Roman"/>
          <w:sz w:val="24"/>
          <w:szCs w:val="24"/>
        </w:rPr>
        <w:t xml:space="preserve">en önemli taraf, Türk düşüncesinin </w:t>
      </w:r>
      <w:proofErr w:type="spellStart"/>
      <w:proofErr w:type="gramStart"/>
      <w:r w:rsidR="004D37A2">
        <w:rPr>
          <w:rFonts w:ascii="Times New Roman" w:hAnsi="Times New Roman" w:cs="Times New Roman"/>
          <w:sz w:val="24"/>
          <w:szCs w:val="24"/>
        </w:rPr>
        <w:t>tekamülcü</w:t>
      </w:r>
      <w:proofErr w:type="spellEnd"/>
      <w:proofErr w:type="gramEnd"/>
      <w:r w:rsidR="004D37A2">
        <w:rPr>
          <w:rFonts w:ascii="Times New Roman" w:hAnsi="Times New Roman" w:cs="Times New Roman"/>
          <w:sz w:val="24"/>
          <w:szCs w:val="24"/>
        </w:rPr>
        <w:t xml:space="preserve"> ve her an hayat ve tarihle birlikte yürüyen zihin yapısıdır. İşte bu zihin yapısı, Türkleri</w:t>
      </w:r>
      <w:r w:rsidR="00393F8F">
        <w:rPr>
          <w:rFonts w:ascii="Times New Roman" w:hAnsi="Times New Roman" w:cs="Times New Roman"/>
          <w:sz w:val="24"/>
          <w:szCs w:val="24"/>
        </w:rPr>
        <w:t>n</w:t>
      </w:r>
      <w:r w:rsidR="004D37A2">
        <w:rPr>
          <w:rFonts w:ascii="Times New Roman" w:hAnsi="Times New Roman" w:cs="Times New Roman"/>
          <w:sz w:val="24"/>
          <w:szCs w:val="24"/>
        </w:rPr>
        <w:t xml:space="preserve">, tarih boyu ayakta kalan ve medeniyet kuran bir </w:t>
      </w:r>
      <w:r w:rsidR="00393F8F">
        <w:rPr>
          <w:rFonts w:ascii="Times New Roman" w:hAnsi="Times New Roman" w:cs="Times New Roman"/>
          <w:sz w:val="24"/>
          <w:szCs w:val="24"/>
        </w:rPr>
        <w:t>millet olmasını sağlamışlardır. Aslında bu zihin yapısı;</w:t>
      </w:r>
      <w:r w:rsidR="004D37A2">
        <w:rPr>
          <w:rFonts w:ascii="Times New Roman" w:hAnsi="Times New Roman" w:cs="Times New Roman"/>
          <w:sz w:val="24"/>
          <w:szCs w:val="24"/>
        </w:rPr>
        <w:t xml:space="preserve"> tarihe</w:t>
      </w:r>
      <w:r w:rsidR="00393F8F">
        <w:rPr>
          <w:rFonts w:ascii="Times New Roman" w:hAnsi="Times New Roman" w:cs="Times New Roman"/>
          <w:sz w:val="24"/>
          <w:szCs w:val="24"/>
        </w:rPr>
        <w:t>, medeniyete ve dine bakışımızın ne olması gerektiğini de bize göstermektedir.</w:t>
      </w:r>
      <w:r w:rsidR="004D37A2">
        <w:rPr>
          <w:rFonts w:ascii="Times New Roman" w:hAnsi="Times New Roman" w:cs="Times New Roman"/>
          <w:sz w:val="24"/>
          <w:szCs w:val="24"/>
        </w:rPr>
        <w:t xml:space="preserve"> </w:t>
      </w:r>
      <w:r w:rsidR="00393F8F">
        <w:rPr>
          <w:rFonts w:ascii="Times New Roman" w:hAnsi="Times New Roman" w:cs="Times New Roman"/>
          <w:sz w:val="24"/>
          <w:szCs w:val="24"/>
        </w:rPr>
        <w:t xml:space="preserve">Bu açıdan tarihimiz ve geleneğimiz; </w:t>
      </w:r>
      <w:r w:rsidR="004D37A2">
        <w:rPr>
          <w:rFonts w:ascii="Times New Roman" w:hAnsi="Times New Roman" w:cs="Times New Roman"/>
          <w:sz w:val="24"/>
          <w:szCs w:val="24"/>
        </w:rPr>
        <w:t>taklit edilmesi gereken bir “kanun-ı kadim” değil, yenilenmesi</w:t>
      </w:r>
      <w:r w:rsidR="007A6E6F">
        <w:rPr>
          <w:rFonts w:ascii="Times New Roman" w:hAnsi="Times New Roman" w:cs="Times New Roman"/>
          <w:sz w:val="24"/>
          <w:szCs w:val="24"/>
        </w:rPr>
        <w:t xml:space="preserve">, yorumlanması, </w:t>
      </w:r>
      <w:r w:rsidR="004D37A2">
        <w:rPr>
          <w:rFonts w:ascii="Times New Roman" w:hAnsi="Times New Roman" w:cs="Times New Roman"/>
          <w:sz w:val="24"/>
          <w:szCs w:val="24"/>
        </w:rPr>
        <w:t>her dönemde yeniden inşa edilmesi gereken</w:t>
      </w:r>
      <w:r w:rsidR="007A6E6F">
        <w:rPr>
          <w:rFonts w:ascii="Times New Roman" w:hAnsi="Times New Roman" w:cs="Times New Roman"/>
          <w:sz w:val="24"/>
          <w:szCs w:val="24"/>
        </w:rPr>
        <w:t xml:space="preserve"> </w:t>
      </w:r>
      <w:r w:rsidR="00393F8F">
        <w:rPr>
          <w:rFonts w:ascii="Times New Roman" w:hAnsi="Times New Roman" w:cs="Times New Roman"/>
          <w:sz w:val="24"/>
          <w:szCs w:val="24"/>
        </w:rPr>
        <w:t xml:space="preserve">ve bununla birlikte </w:t>
      </w:r>
      <w:r w:rsidR="007A6E6F">
        <w:rPr>
          <w:rFonts w:ascii="Times New Roman" w:hAnsi="Times New Roman" w:cs="Times New Roman"/>
          <w:sz w:val="24"/>
          <w:szCs w:val="24"/>
        </w:rPr>
        <w:t xml:space="preserve">“kanun-ı </w:t>
      </w:r>
      <w:proofErr w:type="spellStart"/>
      <w:r w:rsidR="007A6E6F">
        <w:rPr>
          <w:rFonts w:ascii="Times New Roman" w:hAnsi="Times New Roman" w:cs="Times New Roman"/>
          <w:sz w:val="24"/>
          <w:szCs w:val="24"/>
        </w:rPr>
        <w:t>kadim”den</w:t>
      </w:r>
      <w:proofErr w:type="spellEnd"/>
      <w:r w:rsidR="007A6E6F">
        <w:rPr>
          <w:rFonts w:ascii="Times New Roman" w:hAnsi="Times New Roman" w:cs="Times New Roman"/>
          <w:sz w:val="24"/>
          <w:szCs w:val="24"/>
        </w:rPr>
        <w:t xml:space="preserve"> </w:t>
      </w:r>
      <w:r w:rsidR="00393F8F">
        <w:rPr>
          <w:rFonts w:ascii="Times New Roman" w:hAnsi="Times New Roman" w:cs="Times New Roman"/>
          <w:sz w:val="24"/>
          <w:szCs w:val="24"/>
        </w:rPr>
        <w:t xml:space="preserve">de </w:t>
      </w:r>
      <w:r w:rsidR="007A6E6F">
        <w:rPr>
          <w:rFonts w:ascii="Times New Roman" w:hAnsi="Times New Roman" w:cs="Times New Roman"/>
          <w:sz w:val="24"/>
          <w:szCs w:val="24"/>
        </w:rPr>
        <w:t xml:space="preserve">kopmayan bir “kanun-ı </w:t>
      </w:r>
      <w:proofErr w:type="spellStart"/>
      <w:r w:rsidR="007A6E6F">
        <w:rPr>
          <w:rFonts w:ascii="Times New Roman" w:hAnsi="Times New Roman" w:cs="Times New Roman"/>
          <w:sz w:val="24"/>
          <w:szCs w:val="24"/>
        </w:rPr>
        <w:t>cedid</w:t>
      </w:r>
      <w:proofErr w:type="spellEnd"/>
      <w:r w:rsidR="007A6E6F">
        <w:rPr>
          <w:rFonts w:ascii="Times New Roman" w:hAnsi="Times New Roman" w:cs="Times New Roman"/>
          <w:sz w:val="24"/>
          <w:szCs w:val="24"/>
        </w:rPr>
        <w:t xml:space="preserve">” yapmaya </w:t>
      </w:r>
      <w:r w:rsidR="00393F8F">
        <w:rPr>
          <w:rFonts w:ascii="Times New Roman" w:hAnsi="Times New Roman" w:cs="Times New Roman"/>
          <w:sz w:val="24"/>
          <w:szCs w:val="24"/>
        </w:rPr>
        <w:t xml:space="preserve">Türkleri </w:t>
      </w:r>
      <w:r w:rsidR="007A6E6F">
        <w:rPr>
          <w:rFonts w:ascii="Times New Roman" w:hAnsi="Times New Roman" w:cs="Times New Roman"/>
          <w:sz w:val="24"/>
          <w:szCs w:val="24"/>
        </w:rPr>
        <w:t>mecbur kılmaktadır.</w:t>
      </w:r>
      <w:r w:rsidR="00393F8F">
        <w:rPr>
          <w:rFonts w:ascii="Times New Roman" w:hAnsi="Times New Roman" w:cs="Times New Roman"/>
          <w:sz w:val="24"/>
          <w:szCs w:val="24"/>
        </w:rPr>
        <w:t xml:space="preserve"> Türkler, tarihte bunu; cesaret (kudret), adalet ve kut denkleminde kurguladıkları Nizam-ı Âlem sistemiyle gerçekleştirmişlerdir. </w:t>
      </w:r>
      <w:r w:rsidR="00EE49DE">
        <w:rPr>
          <w:rFonts w:ascii="Times New Roman" w:hAnsi="Times New Roman" w:cs="Times New Roman"/>
          <w:sz w:val="24"/>
          <w:szCs w:val="24"/>
        </w:rPr>
        <w:t>Bu nizam kavramı, en eski Türk tarihinden beri bilinen bir konudur.</w:t>
      </w:r>
    </w:p>
    <w:p w:rsidR="00F46BEC" w:rsidRDefault="00F46BEC" w:rsidP="00393F8F">
      <w:pPr>
        <w:ind w:firstLine="708"/>
        <w:jc w:val="both"/>
        <w:rPr>
          <w:rFonts w:ascii="Times New Roman" w:hAnsi="Times New Roman" w:cs="Times New Roman"/>
          <w:sz w:val="24"/>
          <w:szCs w:val="24"/>
        </w:rPr>
      </w:pPr>
      <w:r w:rsidRPr="00F46BEC">
        <w:rPr>
          <w:rFonts w:ascii="Times New Roman" w:hAnsi="Times New Roman" w:cs="Times New Roman"/>
          <w:sz w:val="24"/>
          <w:szCs w:val="24"/>
        </w:rPr>
        <w:t>İçerisinde adaletli paylaşımı, sosyal dayanışmayı, bütünleşmeyi, re</w:t>
      </w:r>
      <w:r w:rsidR="00EE49DE">
        <w:rPr>
          <w:rFonts w:ascii="Times New Roman" w:hAnsi="Times New Roman" w:cs="Times New Roman"/>
          <w:sz w:val="24"/>
          <w:szCs w:val="24"/>
        </w:rPr>
        <w:t xml:space="preserve">fahı ve mutluluğu barındıran </w:t>
      </w:r>
      <w:r w:rsidRPr="00F46BEC">
        <w:rPr>
          <w:rFonts w:ascii="Times New Roman" w:hAnsi="Times New Roman" w:cs="Times New Roman"/>
          <w:sz w:val="24"/>
          <w:szCs w:val="24"/>
        </w:rPr>
        <w:t>nizam kavramının yerine get</w:t>
      </w:r>
      <w:r w:rsidR="00EE49DE">
        <w:rPr>
          <w:rFonts w:ascii="Times New Roman" w:hAnsi="Times New Roman" w:cs="Times New Roman"/>
          <w:sz w:val="24"/>
          <w:szCs w:val="24"/>
        </w:rPr>
        <w:t>irilmesi için olması gerekenler;</w:t>
      </w:r>
      <w:r w:rsidRPr="00F46BEC">
        <w:rPr>
          <w:rFonts w:ascii="Times New Roman" w:hAnsi="Times New Roman" w:cs="Times New Roman"/>
          <w:sz w:val="24"/>
          <w:szCs w:val="24"/>
        </w:rPr>
        <w:t xml:space="preserve"> cesaret ve bilgeliktir (Göktürk yazıtlarında alp ve bilge). Nizam kavramının ilişkili olduğu diğer bir kavram ise “kut” ve “</w:t>
      </w:r>
      <w:proofErr w:type="spellStart"/>
      <w:r w:rsidRPr="00F46BEC">
        <w:rPr>
          <w:rFonts w:ascii="Times New Roman" w:hAnsi="Times New Roman" w:cs="Times New Roman"/>
          <w:sz w:val="24"/>
          <w:szCs w:val="24"/>
        </w:rPr>
        <w:t>zıllullahi</w:t>
      </w:r>
      <w:proofErr w:type="spellEnd"/>
      <w:r w:rsidRPr="00F46BEC">
        <w:rPr>
          <w:rFonts w:ascii="Times New Roman" w:hAnsi="Times New Roman" w:cs="Times New Roman"/>
          <w:sz w:val="24"/>
          <w:szCs w:val="24"/>
        </w:rPr>
        <w:t xml:space="preserve"> </w:t>
      </w:r>
      <w:proofErr w:type="spellStart"/>
      <w:r w:rsidRPr="00F46BEC">
        <w:rPr>
          <w:rFonts w:ascii="Times New Roman" w:hAnsi="Times New Roman" w:cs="Times New Roman"/>
          <w:sz w:val="24"/>
          <w:szCs w:val="24"/>
        </w:rPr>
        <w:t>fi’l</w:t>
      </w:r>
      <w:proofErr w:type="spellEnd"/>
      <w:r w:rsidRPr="00F46BEC">
        <w:rPr>
          <w:rFonts w:ascii="Times New Roman" w:hAnsi="Times New Roman" w:cs="Times New Roman"/>
          <w:sz w:val="24"/>
          <w:szCs w:val="24"/>
        </w:rPr>
        <w:t xml:space="preserve">-arz” kavramlarıdır. Bahsedilen şekilde sorumluluğunu yerine getiren ve yaratılış nizamındaki gibi, adaletli bir paylaşımı </w:t>
      </w:r>
      <w:proofErr w:type="spellStart"/>
      <w:r w:rsidRPr="00F46BEC">
        <w:rPr>
          <w:rFonts w:ascii="Times New Roman" w:hAnsi="Times New Roman" w:cs="Times New Roman"/>
          <w:sz w:val="24"/>
          <w:szCs w:val="24"/>
        </w:rPr>
        <w:t>il’de</w:t>
      </w:r>
      <w:proofErr w:type="spellEnd"/>
      <w:r w:rsidRPr="00F46BEC">
        <w:rPr>
          <w:rFonts w:ascii="Times New Roman" w:hAnsi="Times New Roman" w:cs="Times New Roman"/>
          <w:sz w:val="24"/>
          <w:szCs w:val="24"/>
        </w:rPr>
        <w:t xml:space="preserve"> hâkim kılan kağan, kendisinde kut/adalet </w:t>
      </w:r>
      <w:r w:rsidRPr="00F46BEC">
        <w:rPr>
          <w:rFonts w:ascii="Times New Roman" w:hAnsi="Times New Roman" w:cs="Times New Roman"/>
          <w:sz w:val="24"/>
          <w:szCs w:val="24"/>
        </w:rPr>
        <w:lastRenderedPageBreak/>
        <w:t xml:space="preserve">ışığını somut bir şekilde yansıtmış olacaktır. Burada, Hakanın gölge olması, karanlığın ışığın bir formu olarak görüldüğü ve ışığın Tanrı’nın </w:t>
      </w:r>
      <w:proofErr w:type="spellStart"/>
      <w:r w:rsidRPr="00F46BEC">
        <w:rPr>
          <w:rFonts w:ascii="Times New Roman" w:hAnsi="Times New Roman" w:cs="Times New Roman"/>
          <w:sz w:val="24"/>
          <w:szCs w:val="24"/>
        </w:rPr>
        <w:t>yegâneliğini</w:t>
      </w:r>
      <w:proofErr w:type="spellEnd"/>
      <w:r w:rsidRPr="00F46BEC">
        <w:rPr>
          <w:rFonts w:ascii="Times New Roman" w:hAnsi="Times New Roman" w:cs="Times New Roman"/>
          <w:sz w:val="24"/>
          <w:szCs w:val="24"/>
        </w:rPr>
        <w:t xml:space="preserve"> temsil ettiği Türk felsefi düşüncesinin </w:t>
      </w:r>
      <w:r w:rsidR="00EE49DE">
        <w:rPr>
          <w:rFonts w:ascii="Times New Roman" w:hAnsi="Times New Roman" w:cs="Times New Roman"/>
          <w:sz w:val="24"/>
          <w:szCs w:val="24"/>
        </w:rPr>
        <w:t xml:space="preserve">ve varlık anlayışının </w:t>
      </w:r>
      <w:proofErr w:type="gramStart"/>
      <w:r w:rsidRPr="00F46BEC">
        <w:rPr>
          <w:rFonts w:ascii="Times New Roman" w:hAnsi="Times New Roman" w:cs="Times New Roman"/>
          <w:sz w:val="24"/>
          <w:szCs w:val="24"/>
        </w:rPr>
        <w:t>metaforik</w:t>
      </w:r>
      <w:proofErr w:type="gramEnd"/>
      <w:r w:rsidRPr="00F46BEC">
        <w:rPr>
          <w:rFonts w:ascii="Times New Roman" w:hAnsi="Times New Roman" w:cs="Times New Roman"/>
          <w:sz w:val="24"/>
          <w:szCs w:val="24"/>
        </w:rPr>
        <w:t xml:space="preserve"> bir anlatımıdır ve fizik ve metafizik olmak üzere iki yönlüdür. Burada töre</w:t>
      </w:r>
      <w:r w:rsidR="00EE49DE">
        <w:rPr>
          <w:rFonts w:ascii="Times New Roman" w:hAnsi="Times New Roman" w:cs="Times New Roman"/>
          <w:sz w:val="24"/>
          <w:szCs w:val="24"/>
        </w:rPr>
        <w:t>, yani kut,</w:t>
      </w:r>
      <w:r w:rsidRPr="00F46BEC">
        <w:rPr>
          <w:rFonts w:ascii="Times New Roman" w:hAnsi="Times New Roman" w:cs="Times New Roman"/>
          <w:sz w:val="24"/>
          <w:szCs w:val="24"/>
        </w:rPr>
        <w:t xml:space="preserve"> ışığının parlaklığını adaletten, yani toplumsal yansımasından almaktadır. Dolayısıyla adalet hem metafiziksel hem de ferdî hem de toplumsaldır. Devletin </w:t>
      </w:r>
      <w:proofErr w:type="spellStart"/>
      <w:r w:rsidRPr="00F46BEC">
        <w:rPr>
          <w:rFonts w:ascii="Times New Roman" w:hAnsi="Times New Roman" w:cs="Times New Roman"/>
          <w:sz w:val="24"/>
          <w:szCs w:val="24"/>
        </w:rPr>
        <w:t>ebed</w:t>
      </w:r>
      <w:proofErr w:type="spellEnd"/>
      <w:r w:rsidRPr="00F46BEC">
        <w:rPr>
          <w:rFonts w:ascii="Times New Roman" w:hAnsi="Times New Roman" w:cs="Times New Roman"/>
          <w:sz w:val="24"/>
          <w:szCs w:val="24"/>
        </w:rPr>
        <w:t xml:space="preserve"> </w:t>
      </w:r>
      <w:proofErr w:type="spellStart"/>
      <w:r w:rsidRPr="00F46BEC">
        <w:rPr>
          <w:rFonts w:ascii="Times New Roman" w:hAnsi="Times New Roman" w:cs="Times New Roman"/>
          <w:sz w:val="24"/>
          <w:szCs w:val="24"/>
        </w:rPr>
        <w:t>müddetliği</w:t>
      </w:r>
      <w:proofErr w:type="spellEnd"/>
      <w:r w:rsidRPr="00F46BEC">
        <w:rPr>
          <w:rFonts w:ascii="Times New Roman" w:hAnsi="Times New Roman" w:cs="Times New Roman"/>
          <w:sz w:val="24"/>
          <w:szCs w:val="24"/>
        </w:rPr>
        <w:t xml:space="preserve"> de buna bağlıdır</w:t>
      </w:r>
      <w:r w:rsidR="00EE49DE">
        <w:rPr>
          <w:rFonts w:ascii="Times New Roman" w:hAnsi="Times New Roman" w:cs="Times New Roman"/>
          <w:sz w:val="24"/>
          <w:szCs w:val="24"/>
        </w:rPr>
        <w:t xml:space="preserve">. Ancak burada şunu tekrar etmek </w:t>
      </w:r>
      <w:r w:rsidRPr="00F46BEC">
        <w:rPr>
          <w:rFonts w:ascii="Times New Roman" w:hAnsi="Times New Roman" w:cs="Times New Roman"/>
          <w:sz w:val="24"/>
          <w:szCs w:val="24"/>
        </w:rPr>
        <w:t xml:space="preserve">gerekir ki, Türk düşüncesinde ve devlet anlayışında sık sık kullanılan “kanun-ı kadim (uygulanagelmiş yasa)”, “Oğuz geleneği” anlayışı bir geriye dönüş değil bilakis zaman, </w:t>
      </w:r>
      <w:proofErr w:type="gramStart"/>
      <w:r w:rsidRPr="00F46BEC">
        <w:rPr>
          <w:rFonts w:ascii="Times New Roman" w:hAnsi="Times New Roman" w:cs="Times New Roman"/>
          <w:sz w:val="24"/>
          <w:szCs w:val="24"/>
        </w:rPr>
        <w:t>mekan</w:t>
      </w:r>
      <w:proofErr w:type="gramEnd"/>
      <w:r w:rsidRPr="00F46BEC">
        <w:rPr>
          <w:rFonts w:ascii="Times New Roman" w:hAnsi="Times New Roman" w:cs="Times New Roman"/>
          <w:sz w:val="24"/>
          <w:szCs w:val="24"/>
        </w:rPr>
        <w:t xml:space="preserve"> ve sosyal şartlara göre her an tazelenen, yenilenen bir “</w:t>
      </w:r>
      <w:proofErr w:type="spellStart"/>
      <w:r w:rsidRPr="00F46BEC">
        <w:rPr>
          <w:rFonts w:ascii="Times New Roman" w:hAnsi="Times New Roman" w:cs="Times New Roman"/>
          <w:sz w:val="24"/>
          <w:szCs w:val="24"/>
        </w:rPr>
        <w:t>kavrayış”a</w:t>
      </w:r>
      <w:proofErr w:type="spellEnd"/>
      <w:r w:rsidRPr="00F46BEC">
        <w:rPr>
          <w:rFonts w:ascii="Times New Roman" w:hAnsi="Times New Roman" w:cs="Times New Roman"/>
          <w:sz w:val="24"/>
          <w:szCs w:val="24"/>
        </w:rPr>
        <w:t xml:space="preserve"> işaret etmektedir. </w:t>
      </w:r>
      <w:r w:rsidR="00EE49DE">
        <w:rPr>
          <w:rFonts w:ascii="Times New Roman" w:hAnsi="Times New Roman" w:cs="Times New Roman"/>
          <w:sz w:val="24"/>
          <w:szCs w:val="24"/>
        </w:rPr>
        <w:t xml:space="preserve">Burada değişmeyen hususlar, evrensel ahlak ilkeleridir. </w:t>
      </w:r>
      <w:r w:rsidRPr="00F46BEC">
        <w:rPr>
          <w:rFonts w:ascii="Times New Roman" w:hAnsi="Times New Roman" w:cs="Times New Roman"/>
          <w:sz w:val="24"/>
          <w:szCs w:val="24"/>
        </w:rPr>
        <w:t>Söz konusu kavrayışı gerçekleştirmek de yine Türk düşüncesinin akıl ve sezgi (irfan) birlikteliğini ifade eden fizik ve metafizik tabiatlı aklın kullanımına ba</w:t>
      </w:r>
      <w:r w:rsidR="00EE49DE">
        <w:rPr>
          <w:rFonts w:ascii="Times New Roman" w:hAnsi="Times New Roman" w:cs="Times New Roman"/>
          <w:sz w:val="24"/>
          <w:szCs w:val="24"/>
        </w:rPr>
        <w:t>ğlıdır. Bu, İslam düşüncesinde yer alan,</w:t>
      </w:r>
      <w:r w:rsidRPr="00F46BEC">
        <w:rPr>
          <w:rFonts w:ascii="Times New Roman" w:hAnsi="Times New Roman" w:cs="Times New Roman"/>
          <w:sz w:val="24"/>
          <w:szCs w:val="24"/>
        </w:rPr>
        <w:t xml:space="preserve"> </w:t>
      </w:r>
      <w:r w:rsidR="00EE49DE">
        <w:rPr>
          <w:rFonts w:ascii="Times New Roman" w:hAnsi="Times New Roman" w:cs="Times New Roman"/>
          <w:sz w:val="24"/>
          <w:szCs w:val="24"/>
        </w:rPr>
        <w:t>“</w:t>
      </w:r>
      <w:r w:rsidRPr="00F46BEC">
        <w:rPr>
          <w:rFonts w:ascii="Times New Roman" w:hAnsi="Times New Roman" w:cs="Times New Roman"/>
          <w:sz w:val="24"/>
          <w:szCs w:val="24"/>
        </w:rPr>
        <w:t>aklın bir çeşit nebi olması</w:t>
      </w:r>
      <w:r w:rsidR="00EE49DE">
        <w:rPr>
          <w:rFonts w:ascii="Times New Roman" w:hAnsi="Times New Roman" w:cs="Times New Roman"/>
          <w:sz w:val="24"/>
          <w:szCs w:val="24"/>
        </w:rPr>
        <w:t>” meselesi ile doğrudan</w:t>
      </w:r>
      <w:r w:rsidRPr="00F46BEC">
        <w:rPr>
          <w:rFonts w:ascii="Times New Roman" w:hAnsi="Times New Roman" w:cs="Times New Roman"/>
          <w:sz w:val="24"/>
          <w:szCs w:val="24"/>
        </w:rPr>
        <w:t xml:space="preserve"> alakalıdır. Meselâ </w:t>
      </w:r>
      <w:proofErr w:type="spellStart"/>
      <w:r w:rsidRPr="00EE49DE">
        <w:rPr>
          <w:rFonts w:ascii="Times New Roman" w:hAnsi="Times New Roman" w:cs="Times New Roman"/>
          <w:i/>
          <w:sz w:val="24"/>
          <w:szCs w:val="24"/>
        </w:rPr>
        <w:t>Medinetü’l</w:t>
      </w:r>
      <w:proofErr w:type="spellEnd"/>
      <w:r w:rsidRPr="00EE49DE">
        <w:rPr>
          <w:rFonts w:ascii="Times New Roman" w:hAnsi="Times New Roman" w:cs="Times New Roman"/>
          <w:i/>
          <w:sz w:val="24"/>
          <w:szCs w:val="24"/>
        </w:rPr>
        <w:t>-Fazıla</w:t>
      </w:r>
      <w:r w:rsidRPr="00F46BEC">
        <w:rPr>
          <w:rFonts w:ascii="Times New Roman" w:hAnsi="Times New Roman" w:cs="Times New Roman"/>
          <w:sz w:val="24"/>
          <w:szCs w:val="24"/>
        </w:rPr>
        <w:t xml:space="preserve"> ile </w:t>
      </w:r>
      <w:r w:rsidRPr="00EE49DE">
        <w:rPr>
          <w:rFonts w:ascii="Times New Roman" w:hAnsi="Times New Roman" w:cs="Times New Roman"/>
          <w:i/>
          <w:sz w:val="24"/>
          <w:szCs w:val="24"/>
        </w:rPr>
        <w:t>Kutadgu Bilig</w:t>
      </w:r>
      <w:r w:rsidRPr="00F46BEC">
        <w:rPr>
          <w:rFonts w:ascii="Times New Roman" w:hAnsi="Times New Roman" w:cs="Times New Roman"/>
          <w:sz w:val="24"/>
          <w:szCs w:val="24"/>
        </w:rPr>
        <w:t>’deki İlk Başkan/</w:t>
      </w:r>
      <w:proofErr w:type="spellStart"/>
      <w:r w:rsidRPr="00F46BEC">
        <w:rPr>
          <w:rFonts w:ascii="Times New Roman" w:hAnsi="Times New Roman" w:cs="Times New Roman"/>
          <w:sz w:val="24"/>
          <w:szCs w:val="24"/>
        </w:rPr>
        <w:t>Aytoğdı</w:t>
      </w:r>
      <w:proofErr w:type="spellEnd"/>
      <w:r w:rsidRPr="00F46BEC">
        <w:rPr>
          <w:rFonts w:ascii="Times New Roman" w:hAnsi="Times New Roman" w:cs="Times New Roman"/>
          <w:sz w:val="24"/>
          <w:szCs w:val="24"/>
        </w:rPr>
        <w:t xml:space="preserve"> bu ikiliği şahsında birleştiren en mükemmel, en adil insan olan Peygamberi simgelerken, İkinci Başkan’ın ancak </w:t>
      </w:r>
      <w:proofErr w:type="spellStart"/>
      <w:r w:rsidRPr="00F46BEC">
        <w:rPr>
          <w:rFonts w:ascii="Times New Roman" w:hAnsi="Times New Roman" w:cs="Times New Roman"/>
          <w:sz w:val="24"/>
          <w:szCs w:val="24"/>
        </w:rPr>
        <w:t>Ögdülmiş</w:t>
      </w:r>
      <w:proofErr w:type="spellEnd"/>
      <w:r w:rsidRPr="00F46BEC">
        <w:rPr>
          <w:rFonts w:ascii="Times New Roman" w:hAnsi="Times New Roman" w:cs="Times New Roman"/>
          <w:sz w:val="24"/>
          <w:szCs w:val="24"/>
        </w:rPr>
        <w:t xml:space="preserve"> ve </w:t>
      </w:r>
      <w:proofErr w:type="spellStart"/>
      <w:r w:rsidRPr="00F46BEC">
        <w:rPr>
          <w:rFonts w:ascii="Times New Roman" w:hAnsi="Times New Roman" w:cs="Times New Roman"/>
          <w:sz w:val="24"/>
          <w:szCs w:val="24"/>
        </w:rPr>
        <w:t>Odgurmış’ın</w:t>
      </w:r>
      <w:proofErr w:type="spellEnd"/>
      <w:r w:rsidRPr="00F46BEC">
        <w:rPr>
          <w:rFonts w:ascii="Times New Roman" w:hAnsi="Times New Roman" w:cs="Times New Roman"/>
          <w:sz w:val="24"/>
          <w:szCs w:val="24"/>
        </w:rPr>
        <w:t xml:space="preserve"> birlikteliğinden, yani aklın fizik ve metafizik tabiatının beraber hareketiyle toplumsal adaleti ve mutluluğu sağlaması dikkate değerdir. Meselâ Farabi’nin ikinci başkanının İlk Başkan’ın </w:t>
      </w:r>
      <w:proofErr w:type="spellStart"/>
      <w:r w:rsidRPr="00F46BEC">
        <w:rPr>
          <w:rFonts w:ascii="Times New Roman" w:hAnsi="Times New Roman" w:cs="Times New Roman"/>
          <w:sz w:val="24"/>
          <w:szCs w:val="24"/>
        </w:rPr>
        <w:t>millesini</w:t>
      </w:r>
      <w:proofErr w:type="spellEnd"/>
      <w:r w:rsidRPr="00F46BEC">
        <w:rPr>
          <w:rFonts w:ascii="Times New Roman" w:hAnsi="Times New Roman" w:cs="Times New Roman"/>
          <w:sz w:val="24"/>
          <w:szCs w:val="24"/>
        </w:rPr>
        <w:t xml:space="preserve"> değiştirmesi ile Osman Gazi’nin </w:t>
      </w:r>
      <w:proofErr w:type="spellStart"/>
      <w:r w:rsidRPr="00EE49DE">
        <w:rPr>
          <w:rFonts w:ascii="Times New Roman" w:hAnsi="Times New Roman" w:cs="Times New Roman"/>
          <w:i/>
          <w:sz w:val="24"/>
          <w:szCs w:val="24"/>
        </w:rPr>
        <w:t>Aşıkpaşaoğlu</w:t>
      </w:r>
      <w:proofErr w:type="spellEnd"/>
      <w:r w:rsidRPr="00EE49DE">
        <w:rPr>
          <w:rFonts w:ascii="Times New Roman" w:hAnsi="Times New Roman" w:cs="Times New Roman"/>
          <w:i/>
          <w:sz w:val="24"/>
          <w:szCs w:val="24"/>
        </w:rPr>
        <w:t xml:space="preserve"> Tarihi</w:t>
      </w:r>
      <w:r w:rsidRPr="00F46BEC">
        <w:rPr>
          <w:rFonts w:ascii="Times New Roman" w:hAnsi="Times New Roman" w:cs="Times New Roman"/>
          <w:sz w:val="24"/>
          <w:szCs w:val="24"/>
        </w:rPr>
        <w:t xml:space="preserve">’nde geçen pazara vergi koyma </w:t>
      </w:r>
      <w:proofErr w:type="gramStart"/>
      <w:r w:rsidRPr="00F46BEC">
        <w:rPr>
          <w:rFonts w:ascii="Times New Roman" w:hAnsi="Times New Roman" w:cs="Times New Roman"/>
          <w:sz w:val="24"/>
          <w:szCs w:val="24"/>
        </w:rPr>
        <w:t>hikayesini</w:t>
      </w:r>
      <w:proofErr w:type="gramEnd"/>
      <w:r w:rsidRPr="00F46BEC">
        <w:rPr>
          <w:rFonts w:ascii="Times New Roman" w:hAnsi="Times New Roman" w:cs="Times New Roman"/>
          <w:sz w:val="24"/>
          <w:szCs w:val="24"/>
        </w:rPr>
        <w:t xml:space="preserve"> bu anlamda düşünmek gereklidir. </w:t>
      </w:r>
    </w:p>
    <w:p w:rsidR="007A6E6F" w:rsidRDefault="007A6E6F" w:rsidP="00F46BEC">
      <w:pPr>
        <w:ind w:firstLine="708"/>
        <w:jc w:val="both"/>
        <w:rPr>
          <w:rFonts w:ascii="Times New Roman" w:hAnsi="Times New Roman" w:cs="Times New Roman"/>
          <w:sz w:val="24"/>
          <w:szCs w:val="24"/>
        </w:rPr>
      </w:pPr>
      <w:r>
        <w:rPr>
          <w:rFonts w:ascii="Times New Roman" w:hAnsi="Times New Roman" w:cs="Times New Roman"/>
          <w:sz w:val="24"/>
          <w:szCs w:val="24"/>
        </w:rPr>
        <w:t>Çağımızda</w:t>
      </w:r>
      <w:r w:rsidRPr="007A6E6F">
        <w:rPr>
          <w:rFonts w:ascii="Times New Roman" w:hAnsi="Times New Roman" w:cs="Times New Roman"/>
          <w:sz w:val="24"/>
          <w:szCs w:val="24"/>
        </w:rPr>
        <w:t xml:space="preserve"> tefsir, hadis ve fıkıh gibi alanlarla; kelam, felsefe ve tasavvuf geleneğini bir arada değerlendirmeden, yeni bir dini zihniyet kurmak mümkün değildir. İslam düşüncesinin felsefe, tasavvuf ve kelam ile bir bütün teşkil ettiğini, bu üç geleneği iyice anlamadan sadece birisine </w:t>
      </w:r>
      <w:proofErr w:type="spellStart"/>
      <w:r w:rsidRPr="007A6E6F">
        <w:rPr>
          <w:rFonts w:ascii="Times New Roman" w:hAnsi="Times New Roman" w:cs="Times New Roman"/>
          <w:sz w:val="24"/>
          <w:szCs w:val="24"/>
        </w:rPr>
        <w:t>vukûfiyet</w:t>
      </w:r>
      <w:proofErr w:type="spellEnd"/>
      <w:r w:rsidRPr="007A6E6F">
        <w:rPr>
          <w:rFonts w:ascii="Times New Roman" w:hAnsi="Times New Roman" w:cs="Times New Roman"/>
          <w:sz w:val="24"/>
          <w:szCs w:val="24"/>
        </w:rPr>
        <w:t xml:space="preserve"> kazanabileceklerini zannedenlerin büyük bir hataya düşecekleri aşikârdır. Bu noktada Şiî-</w:t>
      </w:r>
      <w:proofErr w:type="spellStart"/>
      <w:r w:rsidRPr="007A6E6F">
        <w:rPr>
          <w:rFonts w:ascii="Times New Roman" w:hAnsi="Times New Roman" w:cs="Times New Roman"/>
          <w:sz w:val="24"/>
          <w:szCs w:val="24"/>
        </w:rPr>
        <w:t>Batınî</w:t>
      </w:r>
      <w:proofErr w:type="spellEnd"/>
      <w:r w:rsidRPr="007A6E6F">
        <w:rPr>
          <w:rFonts w:ascii="Times New Roman" w:hAnsi="Times New Roman" w:cs="Times New Roman"/>
          <w:sz w:val="24"/>
          <w:szCs w:val="24"/>
        </w:rPr>
        <w:t xml:space="preserve"> temelli “irfan”, kavramıyla </w:t>
      </w:r>
      <w:proofErr w:type="spellStart"/>
      <w:r w:rsidRPr="007A6E6F">
        <w:rPr>
          <w:rFonts w:ascii="Times New Roman" w:hAnsi="Times New Roman" w:cs="Times New Roman"/>
          <w:sz w:val="24"/>
          <w:szCs w:val="24"/>
        </w:rPr>
        <w:t>sûfi</w:t>
      </w:r>
      <w:proofErr w:type="spellEnd"/>
      <w:r w:rsidRPr="007A6E6F">
        <w:rPr>
          <w:rFonts w:ascii="Times New Roman" w:hAnsi="Times New Roman" w:cs="Times New Roman"/>
          <w:sz w:val="24"/>
          <w:szCs w:val="24"/>
        </w:rPr>
        <w:t xml:space="preserve"> ve filozofların akılcı “</w:t>
      </w:r>
      <w:proofErr w:type="spellStart"/>
      <w:r w:rsidRPr="007A6E6F">
        <w:rPr>
          <w:rFonts w:ascii="Times New Roman" w:hAnsi="Times New Roman" w:cs="Times New Roman"/>
          <w:sz w:val="24"/>
          <w:szCs w:val="24"/>
        </w:rPr>
        <w:t>irfan”ını</w:t>
      </w:r>
      <w:proofErr w:type="spellEnd"/>
      <w:r w:rsidRPr="007A6E6F">
        <w:rPr>
          <w:rFonts w:ascii="Times New Roman" w:hAnsi="Times New Roman" w:cs="Times New Roman"/>
          <w:sz w:val="24"/>
          <w:szCs w:val="24"/>
        </w:rPr>
        <w:t xml:space="preserve"> da birbirine karıştırmamak lazımdır</w:t>
      </w:r>
      <w:r>
        <w:rPr>
          <w:rFonts w:ascii="Times New Roman" w:hAnsi="Times New Roman" w:cs="Times New Roman"/>
          <w:sz w:val="24"/>
          <w:szCs w:val="24"/>
        </w:rPr>
        <w:t xml:space="preserve">. Esas hedef, bilimsel bir anlayışın </w:t>
      </w:r>
      <w:proofErr w:type="gramStart"/>
      <w:r>
        <w:rPr>
          <w:rFonts w:ascii="Times New Roman" w:hAnsi="Times New Roman" w:cs="Times New Roman"/>
          <w:sz w:val="24"/>
          <w:szCs w:val="24"/>
        </w:rPr>
        <w:t>hakimiyeti</w:t>
      </w:r>
      <w:proofErr w:type="gramEnd"/>
      <w:r>
        <w:rPr>
          <w:rFonts w:ascii="Times New Roman" w:hAnsi="Times New Roman" w:cs="Times New Roman"/>
          <w:sz w:val="24"/>
          <w:szCs w:val="24"/>
        </w:rPr>
        <w:t xml:space="preserve"> ve bu bilimsel anlayışla beraber yeni bir metafiziğin kurgulanmasıdır. Bunun temelleri de zaten geleneğimizde zengin bir şekilde vardır. Bugünün medeniyet birikimiyle geleneği yeniden buluşturmak sayesinde hedeflenen ideale ulaşmak mümkündür. </w:t>
      </w:r>
    </w:p>
    <w:p w:rsidR="00266E01" w:rsidRDefault="00EA7592" w:rsidP="00EE49DE">
      <w:pPr>
        <w:ind w:firstLine="708"/>
        <w:jc w:val="both"/>
        <w:rPr>
          <w:rFonts w:ascii="Times New Roman" w:hAnsi="Times New Roman" w:cs="Times New Roman"/>
          <w:sz w:val="24"/>
          <w:szCs w:val="24"/>
        </w:rPr>
      </w:pPr>
      <w:proofErr w:type="gramStart"/>
      <w:r w:rsidRPr="00F03A4D">
        <w:rPr>
          <w:rFonts w:ascii="Times New Roman" w:hAnsi="Times New Roman" w:cs="Times New Roman"/>
          <w:sz w:val="24"/>
          <w:szCs w:val="24"/>
        </w:rPr>
        <w:t>Günümüzün selefi karakterdeki Hanefileri</w:t>
      </w:r>
      <w:r w:rsidR="00F46BEC">
        <w:rPr>
          <w:rFonts w:ascii="Times New Roman" w:hAnsi="Times New Roman" w:cs="Times New Roman"/>
          <w:sz w:val="24"/>
          <w:szCs w:val="24"/>
        </w:rPr>
        <w:t>ne</w:t>
      </w:r>
      <w:r w:rsidRPr="00F03A4D">
        <w:rPr>
          <w:rFonts w:ascii="Times New Roman" w:hAnsi="Times New Roman" w:cs="Times New Roman"/>
          <w:sz w:val="24"/>
          <w:szCs w:val="24"/>
        </w:rPr>
        <w:t xml:space="preserve">; Farabi, İbn Sina, </w:t>
      </w:r>
      <w:r w:rsidR="00F46BEC">
        <w:rPr>
          <w:rFonts w:ascii="Times New Roman" w:hAnsi="Times New Roman" w:cs="Times New Roman"/>
          <w:sz w:val="24"/>
          <w:szCs w:val="24"/>
        </w:rPr>
        <w:t xml:space="preserve">Ahmet </w:t>
      </w:r>
      <w:proofErr w:type="spellStart"/>
      <w:r w:rsidR="00F46BEC">
        <w:rPr>
          <w:rFonts w:ascii="Times New Roman" w:hAnsi="Times New Roman" w:cs="Times New Roman"/>
          <w:sz w:val="24"/>
          <w:szCs w:val="24"/>
        </w:rPr>
        <w:t>Yesevi</w:t>
      </w:r>
      <w:proofErr w:type="spellEnd"/>
      <w:r w:rsidR="00F46BEC">
        <w:rPr>
          <w:rFonts w:ascii="Times New Roman" w:hAnsi="Times New Roman" w:cs="Times New Roman"/>
          <w:sz w:val="24"/>
          <w:szCs w:val="24"/>
        </w:rPr>
        <w:t xml:space="preserve">, </w:t>
      </w:r>
      <w:r w:rsidR="00AA6D90" w:rsidRPr="00F03A4D">
        <w:rPr>
          <w:rFonts w:ascii="Times New Roman" w:hAnsi="Times New Roman" w:cs="Times New Roman"/>
          <w:sz w:val="24"/>
          <w:szCs w:val="24"/>
        </w:rPr>
        <w:t xml:space="preserve">Yunus Emre, Mevlana, İbn Arabi, </w:t>
      </w:r>
      <w:proofErr w:type="spellStart"/>
      <w:r w:rsidR="00AA6D90" w:rsidRPr="00F03A4D">
        <w:rPr>
          <w:rFonts w:ascii="Times New Roman" w:hAnsi="Times New Roman" w:cs="Times New Roman"/>
          <w:sz w:val="24"/>
          <w:szCs w:val="24"/>
        </w:rPr>
        <w:t>Konevi</w:t>
      </w:r>
      <w:proofErr w:type="spellEnd"/>
      <w:r w:rsidR="00AA6D90" w:rsidRPr="00F03A4D">
        <w:rPr>
          <w:rFonts w:ascii="Times New Roman" w:hAnsi="Times New Roman" w:cs="Times New Roman"/>
          <w:sz w:val="24"/>
          <w:szCs w:val="24"/>
        </w:rPr>
        <w:t xml:space="preserve">, </w:t>
      </w:r>
      <w:proofErr w:type="spellStart"/>
      <w:r w:rsidR="00AA6D90" w:rsidRPr="00F03A4D">
        <w:rPr>
          <w:rFonts w:ascii="Times New Roman" w:hAnsi="Times New Roman" w:cs="Times New Roman"/>
          <w:sz w:val="24"/>
          <w:szCs w:val="24"/>
        </w:rPr>
        <w:t>Davudü’l</w:t>
      </w:r>
      <w:proofErr w:type="spellEnd"/>
      <w:r w:rsidR="00AA6D90" w:rsidRPr="00F03A4D">
        <w:rPr>
          <w:rFonts w:ascii="Times New Roman" w:hAnsi="Times New Roman" w:cs="Times New Roman"/>
          <w:sz w:val="24"/>
          <w:szCs w:val="24"/>
        </w:rPr>
        <w:t xml:space="preserve">-Kayseri, </w:t>
      </w:r>
      <w:r w:rsidR="00F46BEC">
        <w:rPr>
          <w:rFonts w:ascii="Times New Roman" w:hAnsi="Times New Roman" w:cs="Times New Roman"/>
          <w:sz w:val="24"/>
          <w:szCs w:val="24"/>
        </w:rPr>
        <w:t xml:space="preserve">Molla </w:t>
      </w:r>
      <w:proofErr w:type="spellStart"/>
      <w:r w:rsidR="00F46BEC">
        <w:rPr>
          <w:rFonts w:ascii="Times New Roman" w:hAnsi="Times New Roman" w:cs="Times New Roman"/>
          <w:sz w:val="24"/>
          <w:szCs w:val="24"/>
        </w:rPr>
        <w:t>Fenari</w:t>
      </w:r>
      <w:proofErr w:type="spellEnd"/>
      <w:r w:rsidR="00F46BEC">
        <w:rPr>
          <w:rFonts w:ascii="Times New Roman" w:hAnsi="Times New Roman" w:cs="Times New Roman"/>
          <w:sz w:val="24"/>
          <w:szCs w:val="24"/>
        </w:rPr>
        <w:t xml:space="preserve">, </w:t>
      </w:r>
      <w:r w:rsidR="00AA6D90" w:rsidRPr="00F03A4D">
        <w:rPr>
          <w:rFonts w:ascii="Times New Roman" w:hAnsi="Times New Roman" w:cs="Times New Roman"/>
          <w:sz w:val="24"/>
          <w:szCs w:val="24"/>
        </w:rPr>
        <w:t xml:space="preserve">Şeyh Bedreddin, </w:t>
      </w:r>
      <w:proofErr w:type="spellStart"/>
      <w:r w:rsidR="00AA6D90" w:rsidRPr="00F03A4D">
        <w:rPr>
          <w:rFonts w:ascii="Times New Roman" w:hAnsi="Times New Roman" w:cs="Times New Roman"/>
          <w:sz w:val="24"/>
          <w:szCs w:val="24"/>
        </w:rPr>
        <w:t>Ankaravî</w:t>
      </w:r>
      <w:proofErr w:type="spellEnd"/>
      <w:r w:rsidR="00AA6D90" w:rsidRPr="00F03A4D">
        <w:rPr>
          <w:rFonts w:ascii="Times New Roman" w:hAnsi="Times New Roman" w:cs="Times New Roman"/>
          <w:sz w:val="24"/>
          <w:szCs w:val="24"/>
        </w:rPr>
        <w:t xml:space="preserve"> ve Niyazi </w:t>
      </w:r>
      <w:proofErr w:type="spellStart"/>
      <w:r w:rsidR="00AA6D90" w:rsidRPr="00F03A4D">
        <w:rPr>
          <w:rFonts w:ascii="Times New Roman" w:hAnsi="Times New Roman" w:cs="Times New Roman"/>
          <w:sz w:val="24"/>
          <w:szCs w:val="24"/>
        </w:rPr>
        <w:t>Mısrî’nin</w:t>
      </w:r>
      <w:proofErr w:type="spellEnd"/>
      <w:r w:rsidR="00F46BEC">
        <w:rPr>
          <w:rFonts w:ascii="Times New Roman" w:hAnsi="Times New Roman" w:cs="Times New Roman"/>
          <w:sz w:val="24"/>
          <w:szCs w:val="24"/>
        </w:rPr>
        <w:t xml:space="preserve">, </w:t>
      </w:r>
      <w:proofErr w:type="spellStart"/>
      <w:r w:rsidR="00F46BEC">
        <w:rPr>
          <w:rFonts w:ascii="Times New Roman" w:hAnsi="Times New Roman" w:cs="Times New Roman"/>
          <w:sz w:val="24"/>
          <w:szCs w:val="24"/>
        </w:rPr>
        <w:t>Mercani’nin</w:t>
      </w:r>
      <w:proofErr w:type="spellEnd"/>
      <w:r w:rsidR="00AA6D90" w:rsidRPr="00F03A4D">
        <w:rPr>
          <w:rFonts w:ascii="Times New Roman" w:hAnsi="Times New Roman" w:cs="Times New Roman"/>
          <w:sz w:val="24"/>
          <w:szCs w:val="24"/>
        </w:rPr>
        <w:t xml:space="preserve"> ve daha birçok filozof</w:t>
      </w:r>
      <w:r w:rsidR="00F46BEC">
        <w:rPr>
          <w:rFonts w:ascii="Times New Roman" w:hAnsi="Times New Roman" w:cs="Times New Roman"/>
          <w:sz w:val="24"/>
          <w:szCs w:val="24"/>
        </w:rPr>
        <w:t>un, filozof</w:t>
      </w:r>
      <w:r w:rsidR="00AA6D90" w:rsidRPr="00F03A4D">
        <w:rPr>
          <w:rFonts w:ascii="Times New Roman" w:hAnsi="Times New Roman" w:cs="Times New Roman"/>
          <w:sz w:val="24"/>
          <w:szCs w:val="24"/>
        </w:rPr>
        <w:t xml:space="preserve"> </w:t>
      </w:r>
      <w:proofErr w:type="spellStart"/>
      <w:r w:rsidR="00AA6D90" w:rsidRPr="00F03A4D">
        <w:rPr>
          <w:rFonts w:ascii="Times New Roman" w:hAnsi="Times New Roman" w:cs="Times New Roman"/>
          <w:sz w:val="24"/>
          <w:szCs w:val="24"/>
        </w:rPr>
        <w:t>sûfinin</w:t>
      </w:r>
      <w:proofErr w:type="spellEnd"/>
      <w:r w:rsidR="00AA6D90" w:rsidRPr="00F03A4D">
        <w:rPr>
          <w:rFonts w:ascii="Times New Roman" w:hAnsi="Times New Roman" w:cs="Times New Roman"/>
          <w:sz w:val="24"/>
          <w:szCs w:val="24"/>
        </w:rPr>
        <w:t xml:space="preserve">, </w:t>
      </w:r>
      <w:r w:rsidR="00F46BEC">
        <w:rPr>
          <w:rFonts w:ascii="Times New Roman" w:hAnsi="Times New Roman" w:cs="Times New Roman"/>
          <w:sz w:val="24"/>
          <w:szCs w:val="24"/>
        </w:rPr>
        <w:t xml:space="preserve">tenzih ve teşbih dengesine dayalı </w:t>
      </w:r>
      <w:r w:rsidR="00AA6D90" w:rsidRPr="00F03A4D">
        <w:rPr>
          <w:rFonts w:ascii="Times New Roman" w:hAnsi="Times New Roman" w:cs="Times New Roman"/>
          <w:sz w:val="24"/>
          <w:szCs w:val="24"/>
        </w:rPr>
        <w:t xml:space="preserve">varlık anlayışından (ontolojisinden), derinlikli, hakikati sadece görünene indirgemeyen ve pozitivist tavrı engelleyici yapıdaki </w:t>
      </w:r>
      <w:r w:rsidR="00F46BEC">
        <w:rPr>
          <w:rFonts w:ascii="Times New Roman" w:hAnsi="Times New Roman" w:cs="Times New Roman"/>
          <w:sz w:val="24"/>
          <w:szCs w:val="24"/>
        </w:rPr>
        <w:t>metafizik temelli</w:t>
      </w:r>
      <w:r w:rsidR="00AA6D90" w:rsidRPr="00F03A4D">
        <w:rPr>
          <w:rFonts w:ascii="Times New Roman" w:hAnsi="Times New Roman" w:cs="Times New Roman"/>
          <w:sz w:val="24"/>
          <w:szCs w:val="24"/>
        </w:rPr>
        <w:t xml:space="preserve"> bilgi teorisinden (epistemolojisinden), savunmacı ve iknacı kısır kelam an</w:t>
      </w:r>
      <w:r w:rsidR="00F46BEC">
        <w:rPr>
          <w:rFonts w:ascii="Times New Roman" w:hAnsi="Times New Roman" w:cs="Times New Roman"/>
          <w:sz w:val="24"/>
          <w:szCs w:val="24"/>
        </w:rPr>
        <w:t xml:space="preserve">layışından uzak durmaya çalışan </w:t>
      </w:r>
      <w:r w:rsidR="00AA6D90" w:rsidRPr="00F03A4D">
        <w:rPr>
          <w:rFonts w:ascii="Times New Roman" w:hAnsi="Times New Roman" w:cs="Times New Roman"/>
          <w:sz w:val="24"/>
          <w:szCs w:val="24"/>
        </w:rPr>
        <w:t>felsefi teolojisinden ve nihayet erdeme dayalı evrensel insan ve ahlâk anlayışından, bu anlayışlarının birbiri içerisindeki mükemmel bağ</w:t>
      </w:r>
      <w:r w:rsidR="00CC2EA0" w:rsidRPr="00F03A4D">
        <w:rPr>
          <w:rFonts w:ascii="Times New Roman" w:hAnsi="Times New Roman" w:cs="Times New Roman"/>
          <w:sz w:val="24"/>
          <w:szCs w:val="24"/>
        </w:rPr>
        <w:t xml:space="preserve">lantılarından </w:t>
      </w:r>
      <w:r w:rsidR="00F46BEC">
        <w:rPr>
          <w:rFonts w:ascii="Times New Roman" w:hAnsi="Times New Roman" w:cs="Times New Roman"/>
          <w:sz w:val="24"/>
          <w:szCs w:val="24"/>
        </w:rPr>
        <w:t xml:space="preserve">bahsedilmesi gereklidir. </w:t>
      </w:r>
      <w:proofErr w:type="gramEnd"/>
      <w:r w:rsidR="00F46BEC">
        <w:rPr>
          <w:rFonts w:ascii="Times New Roman" w:hAnsi="Times New Roman" w:cs="Times New Roman"/>
          <w:sz w:val="24"/>
          <w:szCs w:val="24"/>
        </w:rPr>
        <w:t>Bu açıdan k</w:t>
      </w:r>
      <w:r w:rsidR="00CC2EA0" w:rsidRPr="00F03A4D">
        <w:rPr>
          <w:rFonts w:ascii="Times New Roman" w:hAnsi="Times New Roman" w:cs="Times New Roman"/>
          <w:sz w:val="24"/>
          <w:szCs w:val="24"/>
        </w:rPr>
        <w:t xml:space="preserve">lasik tasavvufi geleneği, </w:t>
      </w:r>
      <w:proofErr w:type="gramStart"/>
      <w:r w:rsidR="00CC2EA0" w:rsidRPr="00F03A4D">
        <w:rPr>
          <w:rFonts w:ascii="Times New Roman" w:hAnsi="Times New Roman" w:cs="Times New Roman"/>
          <w:sz w:val="24"/>
          <w:szCs w:val="24"/>
        </w:rPr>
        <w:t>h</w:t>
      </w:r>
      <w:r w:rsidR="00AA6D90" w:rsidRPr="00F03A4D">
        <w:rPr>
          <w:rFonts w:ascii="Times New Roman" w:hAnsi="Times New Roman" w:cs="Times New Roman"/>
          <w:sz w:val="24"/>
          <w:szCs w:val="24"/>
        </w:rPr>
        <w:t>alihazırdaki</w:t>
      </w:r>
      <w:proofErr w:type="gramEnd"/>
      <w:r w:rsidR="00AA6D90" w:rsidRPr="00F03A4D">
        <w:rPr>
          <w:rFonts w:ascii="Times New Roman" w:hAnsi="Times New Roman" w:cs="Times New Roman"/>
          <w:sz w:val="24"/>
          <w:szCs w:val="24"/>
        </w:rPr>
        <w:t xml:space="preserve"> kokuşmuş, cahil, bilgisiz yobaz ve selefi kılıklı sözde tasavvufi zümrelerle ilişkilendirme</w:t>
      </w:r>
      <w:r w:rsidR="00CC2EA0" w:rsidRPr="00F03A4D">
        <w:rPr>
          <w:rFonts w:ascii="Times New Roman" w:hAnsi="Times New Roman" w:cs="Times New Roman"/>
          <w:sz w:val="24"/>
          <w:szCs w:val="24"/>
        </w:rPr>
        <w:t>k pek doğru bir tavır değildi</w:t>
      </w:r>
      <w:r w:rsidR="00F46BEC">
        <w:rPr>
          <w:rFonts w:ascii="Times New Roman" w:hAnsi="Times New Roman" w:cs="Times New Roman"/>
          <w:sz w:val="24"/>
          <w:szCs w:val="24"/>
        </w:rPr>
        <w:t>r.</w:t>
      </w:r>
    </w:p>
    <w:p w:rsidR="00EE49DE" w:rsidRPr="00F03A4D" w:rsidRDefault="00EE49DE" w:rsidP="00EE49DE">
      <w:pPr>
        <w:ind w:firstLine="708"/>
        <w:jc w:val="both"/>
        <w:rPr>
          <w:rFonts w:ascii="Times New Roman" w:hAnsi="Times New Roman" w:cs="Times New Roman"/>
          <w:sz w:val="24"/>
          <w:szCs w:val="24"/>
        </w:rPr>
      </w:pPr>
      <w:r>
        <w:rPr>
          <w:rFonts w:ascii="Times New Roman" w:hAnsi="Times New Roman" w:cs="Times New Roman"/>
          <w:sz w:val="24"/>
          <w:szCs w:val="24"/>
        </w:rPr>
        <w:t xml:space="preserve">O halde yapılması gereken şey, sadece </w:t>
      </w:r>
      <w:r w:rsidR="001203F3">
        <w:rPr>
          <w:rFonts w:ascii="Times New Roman" w:hAnsi="Times New Roman" w:cs="Times New Roman"/>
          <w:sz w:val="24"/>
          <w:szCs w:val="24"/>
        </w:rPr>
        <w:t>kendi geçmiş birikimimizi</w:t>
      </w:r>
      <w:r>
        <w:rPr>
          <w:rFonts w:ascii="Times New Roman" w:hAnsi="Times New Roman" w:cs="Times New Roman"/>
          <w:sz w:val="24"/>
          <w:szCs w:val="24"/>
        </w:rPr>
        <w:t xml:space="preserve"> değil çağdaş bilimsel ve medeni birikimi </w:t>
      </w:r>
      <w:proofErr w:type="spellStart"/>
      <w:r>
        <w:rPr>
          <w:rFonts w:ascii="Times New Roman" w:hAnsi="Times New Roman" w:cs="Times New Roman"/>
          <w:sz w:val="24"/>
          <w:szCs w:val="24"/>
        </w:rPr>
        <w:t>akl</w:t>
      </w:r>
      <w:proofErr w:type="spellEnd"/>
      <w:r>
        <w:rPr>
          <w:rFonts w:ascii="Times New Roman" w:hAnsi="Times New Roman" w:cs="Times New Roman"/>
          <w:sz w:val="24"/>
          <w:szCs w:val="24"/>
        </w:rPr>
        <w:t xml:space="preserve">-ı selim ile tevarüs etmek, tevarüs edilen şeyin </w:t>
      </w:r>
      <w:r w:rsidR="00AB4975">
        <w:rPr>
          <w:rFonts w:ascii="Times New Roman" w:hAnsi="Times New Roman" w:cs="Times New Roman"/>
          <w:sz w:val="24"/>
          <w:szCs w:val="24"/>
        </w:rPr>
        <w:t xml:space="preserve">tenkit ve </w:t>
      </w:r>
      <w:r>
        <w:rPr>
          <w:rFonts w:ascii="Times New Roman" w:hAnsi="Times New Roman" w:cs="Times New Roman"/>
          <w:sz w:val="24"/>
          <w:szCs w:val="24"/>
        </w:rPr>
        <w:t xml:space="preserve">çözümlemesini yapmak ve nihayet özümseyerek kendimize ait kılıp yeniden üretmektir. </w:t>
      </w:r>
      <w:r w:rsidR="00AB4975">
        <w:rPr>
          <w:rFonts w:ascii="Times New Roman" w:hAnsi="Times New Roman" w:cs="Times New Roman"/>
          <w:sz w:val="24"/>
          <w:szCs w:val="24"/>
        </w:rPr>
        <w:t xml:space="preserve">Bugüne kadar Batı karşısında genelde takındığımız aşağılık </w:t>
      </w:r>
      <w:proofErr w:type="gramStart"/>
      <w:r w:rsidR="00AB4975">
        <w:rPr>
          <w:rFonts w:ascii="Times New Roman" w:hAnsi="Times New Roman" w:cs="Times New Roman"/>
          <w:sz w:val="24"/>
          <w:szCs w:val="24"/>
        </w:rPr>
        <w:t>kompleksinin</w:t>
      </w:r>
      <w:proofErr w:type="gramEnd"/>
      <w:r w:rsidR="00AB4975">
        <w:rPr>
          <w:rFonts w:ascii="Times New Roman" w:hAnsi="Times New Roman" w:cs="Times New Roman"/>
          <w:sz w:val="24"/>
          <w:szCs w:val="24"/>
        </w:rPr>
        <w:t xml:space="preserve"> temel sebebi, bunu yapabilecek birikimden yoksun oluşumuzdur. </w:t>
      </w:r>
      <w:r>
        <w:rPr>
          <w:rFonts w:ascii="Times New Roman" w:hAnsi="Times New Roman" w:cs="Times New Roman"/>
          <w:sz w:val="24"/>
          <w:szCs w:val="24"/>
        </w:rPr>
        <w:t xml:space="preserve">Meşhur düşünürümüz İsmail Bey </w:t>
      </w:r>
      <w:proofErr w:type="spellStart"/>
      <w:r>
        <w:rPr>
          <w:rFonts w:ascii="Times New Roman" w:hAnsi="Times New Roman" w:cs="Times New Roman"/>
          <w:sz w:val="24"/>
          <w:szCs w:val="24"/>
        </w:rPr>
        <w:t>Gaspıralı’nın</w:t>
      </w:r>
      <w:proofErr w:type="spellEnd"/>
      <w:r>
        <w:rPr>
          <w:rFonts w:ascii="Times New Roman" w:hAnsi="Times New Roman" w:cs="Times New Roman"/>
          <w:sz w:val="24"/>
          <w:szCs w:val="24"/>
        </w:rPr>
        <w:t xml:space="preserve"> </w:t>
      </w:r>
      <w:r w:rsidR="00AB4975" w:rsidRPr="00AB4975">
        <w:rPr>
          <w:rFonts w:ascii="Times New Roman" w:hAnsi="Times New Roman" w:cs="Times New Roman"/>
          <w:i/>
          <w:sz w:val="24"/>
          <w:szCs w:val="24"/>
        </w:rPr>
        <w:t>Türk Yurdu</w:t>
      </w:r>
      <w:r w:rsidR="00AB4975">
        <w:rPr>
          <w:rFonts w:ascii="Times New Roman" w:hAnsi="Times New Roman" w:cs="Times New Roman"/>
          <w:sz w:val="24"/>
          <w:szCs w:val="24"/>
        </w:rPr>
        <w:t xml:space="preserve"> dergisini çıkaran Yusuf Akçura’ya gönderdiği mektupta </w:t>
      </w:r>
      <w:r>
        <w:rPr>
          <w:rFonts w:ascii="Times New Roman" w:hAnsi="Times New Roman" w:cs="Times New Roman"/>
          <w:sz w:val="24"/>
          <w:szCs w:val="24"/>
        </w:rPr>
        <w:t xml:space="preserve">dediği gibi, Türkler ve Müslümanlar şu anda bir Kaf Dağı’nı geçiyorlar, bu geçiş Ergenekon’daki gibi belirli bir tecrübe ve </w:t>
      </w:r>
      <w:r>
        <w:rPr>
          <w:rFonts w:ascii="Times New Roman" w:hAnsi="Times New Roman" w:cs="Times New Roman"/>
          <w:sz w:val="24"/>
          <w:szCs w:val="24"/>
        </w:rPr>
        <w:lastRenderedPageBreak/>
        <w:t>birikimden sonra olabilir</w:t>
      </w:r>
      <w:r w:rsidR="00AB4975">
        <w:rPr>
          <w:rFonts w:ascii="Times New Roman" w:hAnsi="Times New Roman" w:cs="Times New Roman"/>
          <w:sz w:val="24"/>
          <w:szCs w:val="24"/>
        </w:rPr>
        <w:t>, yoksa yalınayak ve azıksız geçilemez. Bütün Türk ve Müslüman âlemi, öncelikle</w:t>
      </w:r>
      <w:r w:rsidR="001203F3">
        <w:rPr>
          <w:rFonts w:ascii="Times New Roman" w:hAnsi="Times New Roman" w:cs="Times New Roman"/>
          <w:sz w:val="24"/>
          <w:szCs w:val="24"/>
        </w:rPr>
        <w:t xml:space="preserve"> bilginin,</w:t>
      </w:r>
      <w:r w:rsidR="00AB4975">
        <w:rPr>
          <w:rFonts w:ascii="Times New Roman" w:hAnsi="Times New Roman" w:cs="Times New Roman"/>
          <w:sz w:val="24"/>
          <w:szCs w:val="24"/>
        </w:rPr>
        <w:t xml:space="preserve"> bilimin üstünlüğünü</w:t>
      </w:r>
      <w:r w:rsidR="001203F3">
        <w:rPr>
          <w:rFonts w:ascii="Times New Roman" w:hAnsi="Times New Roman" w:cs="Times New Roman"/>
          <w:sz w:val="24"/>
          <w:szCs w:val="24"/>
        </w:rPr>
        <w:t>, bilimsel özgürlüğü</w:t>
      </w:r>
      <w:r w:rsidR="00AB4975">
        <w:rPr>
          <w:rFonts w:ascii="Times New Roman" w:hAnsi="Times New Roman" w:cs="Times New Roman"/>
          <w:sz w:val="24"/>
          <w:szCs w:val="24"/>
        </w:rPr>
        <w:t xml:space="preserve"> ilke edinmeli, bilime ve eğitime yaptığı yatırımı çok üst düzeye çıkarmalı</w:t>
      </w:r>
      <w:r w:rsidR="001203F3">
        <w:rPr>
          <w:rFonts w:ascii="Times New Roman" w:hAnsi="Times New Roman" w:cs="Times New Roman"/>
          <w:sz w:val="24"/>
          <w:szCs w:val="24"/>
        </w:rPr>
        <w:t>,</w:t>
      </w:r>
      <w:r w:rsidR="00AB4975">
        <w:rPr>
          <w:rFonts w:ascii="Times New Roman" w:hAnsi="Times New Roman" w:cs="Times New Roman"/>
          <w:sz w:val="24"/>
          <w:szCs w:val="24"/>
        </w:rPr>
        <w:t xml:space="preserve"> bilhassa temel bilimlere önem vermeli ve halen mevcut olan mektep-medrese ikiliğini ortadan kaldırmalıdır. Bütün bunlar yapılırken ise, milli ve manevi kimliği, tarih şuurunu </w:t>
      </w:r>
      <w:r w:rsidR="001203F3">
        <w:rPr>
          <w:rFonts w:ascii="Times New Roman" w:hAnsi="Times New Roman" w:cs="Times New Roman"/>
          <w:sz w:val="24"/>
          <w:szCs w:val="24"/>
        </w:rPr>
        <w:t xml:space="preserve">ve daha da önemlisi ortak Türk dilini </w:t>
      </w:r>
      <w:r w:rsidR="00AB4975">
        <w:rPr>
          <w:rFonts w:ascii="Times New Roman" w:hAnsi="Times New Roman" w:cs="Times New Roman"/>
          <w:sz w:val="24"/>
          <w:szCs w:val="24"/>
        </w:rPr>
        <w:t>asla ihmal etmemelidir.</w:t>
      </w:r>
      <w:r w:rsidR="001203F3">
        <w:rPr>
          <w:rFonts w:ascii="Times New Roman" w:hAnsi="Times New Roman" w:cs="Times New Roman"/>
          <w:sz w:val="24"/>
          <w:szCs w:val="24"/>
        </w:rPr>
        <w:t xml:space="preserve"> Bir Türk ancak Türkçe ile düşünebilecek ve üretebilecektir. Sadece Türk dünyası değil İslam dünyasının da kurtuluşu buna bağlıdır.</w:t>
      </w:r>
      <w:r w:rsidR="00AB4975">
        <w:rPr>
          <w:rFonts w:ascii="Times New Roman" w:hAnsi="Times New Roman" w:cs="Times New Roman"/>
          <w:sz w:val="24"/>
          <w:szCs w:val="24"/>
        </w:rPr>
        <w:t xml:space="preserve"> </w:t>
      </w:r>
    </w:p>
    <w:p w:rsidR="00266E01" w:rsidRPr="00F03A4D" w:rsidRDefault="00266E01" w:rsidP="000B1FB0">
      <w:pPr>
        <w:jc w:val="both"/>
        <w:rPr>
          <w:rFonts w:ascii="Times New Roman" w:hAnsi="Times New Roman" w:cs="Times New Roman"/>
          <w:sz w:val="24"/>
          <w:szCs w:val="24"/>
        </w:rPr>
      </w:pPr>
    </w:p>
    <w:p w:rsidR="00266E01" w:rsidRPr="00F03A4D" w:rsidRDefault="00266E01" w:rsidP="000B1FB0">
      <w:pPr>
        <w:jc w:val="both"/>
        <w:rPr>
          <w:rFonts w:ascii="Times New Roman" w:hAnsi="Times New Roman" w:cs="Times New Roman"/>
          <w:sz w:val="24"/>
          <w:szCs w:val="24"/>
        </w:rPr>
      </w:pPr>
    </w:p>
    <w:p w:rsidR="00266E01" w:rsidRPr="00F03A4D" w:rsidRDefault="00266E01" w:rsidP="000B1FB0">
      <w:pPr>
        <w:jc w:val="both"/>
        <w:rPr>
          <w:rFonts w:ascii="Times New Roman" w:hAnsi="Times New Roman" w:cs="Times New Roman"/>
          <w:sz w:val="24"/>
          <w:szCs w:val="24"/>
        </w:rPr>
      </w:pPr>
    </w:p>
    <w:sectPr w:rsidR="00266E01" w:rsidRPr="00F03A4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76AE" w:rsidRDefault="00FE76AE" w:rsidP="000B1FB0">
      <w:pPr>
        <w:spacing w:after="0" w:line="240" w:lineRule="auto"/>
      </w:pPr>
      <w:r>
        <w:separator/>
      </w:r>
    </w:p>
  </w:endnote>
  <w:endnote w:type="continuationSeparator" w:id="0">
    <w:p w:rsidR="00FE76AE" w:rsidRDefault="00FE76AE" w:rsidP="000B1F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76AE" w:rsidRDefault="00FE76AE" w:rsidP="000B1FB0">
      <w:pPr>
        <w:spacing w:after="0" w:line="240" w:lineRule="auto"/>
      </w:pPr>
      <w:r>
        <w:separator/>
      </w:r>
    </w:p>
  </w:footnote>
  <w:footnote w:type="continuationSeparator" w:id="0">
    <w:p w:rsidR="00FE76AE" w:rsidRDefault="00FE76AE" w:rsidP="000B1FB0">
      <w:pPr>
        <w:spacing w:after="0" w:line="240" w:lineRule="auto"/>
      </w:pPr>
      <w:r>
        <w:continuationSeparator/>
      </w:r>
    </w:p>
  </w:footnote>
  <w:footnote w:id="1">
    <w:p w:rsidR="00AE69C9" w:rsidRDefault="00AE69C9" w:rsidP="00AE69C9">
      <w:pPr>
        <w:pStyle w:val="DipnotMetni"/>
        <w:jc w:val="both"/>
      </w:pPr>
      <w:r>
        <w:rPr>
          <w:rStyle w:val="DipnotBavurusu"/>
        </w:rPr>
        <w:footnoteRef/>
      </w:r>
      <w:r>
        <w:t xml:space="preserve"> </w:t>
      </w:r>
      <w:r w:rsidRPr="00AE69C9">
        <w:t>Coşkun Yılmaz</w:t>
      </w:r>
      <w:r>
        <w:rPr>
          <w:b/>
          <w:bCs/>
        </w:rPr>
        <w:t>, “</w:t>
      </w:r>
      <w:r w:rsidRPr="00AE69C9">
        <w:rPr>
          <w:bCs/>
        </w:rPr>
        <w:t xml:space="preserve">Osmanlı Siyaset Düşüncesi Kaynakları ile İlgili Yeni Bir Kavramsallaştırma: </w:t>
      </w:r>
      <w:proofErr w:type="spellStart"/>
      <w:r w:rsidRPr="00AE69C9">
        <w:rPr>
          <w:bCs/>
        </w:rPr>
        <w:t>Islahatnâmeler</w:t>
      </w:r>
      <w:proofErr w:type="spellEnd"/>
      <w:r>
        <w:rPr>
          <w:bCs/>
        </w:rPr>
        <w:t>”</w:t>
      </w:r>
      <w:r>
        <w:t xml:space="preserve">, </w:t>
      </w:r>
      <w:r w:rsidRPr="00AE69C9">
        <w:rPr>
          <w:i/>
        </w:rPr>
        <w:t>Türkiye Araştırmaları Literatür Dergisi</w:t>
      </w:r>
      <w:r w:rsidRPr="00AE69C9">
        <w:t>[</w:t>
      </w:r>
      <w:r w:rsidRPr="00AE69C9">
        <w:rPr>
          <w:i/>
        </w:rPr>
        <w:t>Türk Siyaset Tarihi</w:t>
      </w:r>
      <w:r w:rsidRPr="00AE69C9">
        <w:t xml:space="preserve"> (</w:t>
      </w:r>
      <w:r w:rsidRPr="00AE69C9">
        <w:rPr>
          <w:i/>
        </w:rPr>
        <w:t>Tanzimat’a Kadar</w:t>
      </w:r>
      <w:r w:rsidRPr="00AE69C9">
        <w:t xml:space="preserve">) </w:t>
      </w:r>
      <w:r w:rsidRPr="00AE69C9">
        <w:rPr>
          <w:i/>
        </w:rPr>
        <w:t>Sayısı</w:t>
      </w:r>
      <w:r w:rsidRPr="00AE69C9">
        <w:t>]</w:t>
      </w:r>
      <w:r>
        <w:t>,</w:t>
      </w:r>
      <w:r w:rsidRPr="00AE69C9">
        <w:t xml:space="preserve"> İstanbul, 2003</w:t>
      </w:r>
      <w:proofErr w:type="gramStart"/>
      <w:r w:rsidRPr="00AE69C9">
        <w:t>.,</w:t>
      </w:r>
      <w:proofErr w:type="gramEnd"/>
      <w:r w:rsidRPr="00AE69C9">
        <w:t xml:space="preserve"> </w:t>
      </w:r>
      <w:r>
        <w:t xml:space="preserve">I. cilt, 2. sayı, s. 299-338. </w:t>
      </w:r>
    </w:p>
  </w:footnote>
  <w:footnote w:id="2">
    <w:p w:rsidR="00AE69C9" w:rsidRDefault="00AE69C9">
      <w:pPr>
        <w:pStyle w:val="DipnotMetni"/>
      </w:pPr>
      <w:r>
        <w:rPr>
          <w:rStyle w:val="DipnotBavurusu"/>
        </w:rPr>
        <w:footnoteRef/>
      </w:r>
      <w:r>
        <w:t xml:space="preserve"> Bkz. Ahmet Yaşar</w:t>
      </w:r>
      <w:r w:rsidRPr="006612C2">
        <w:t xml:space="preserve"> Ocak, “Klasik Dönem Osmanlı Düşünce Hayat</w:t>
      </w:r>
      <w:r>
        <w:t xml:space="preserve">ı”, </w:t>
      </w:r>
      <w:r w:rsidRPr="006612C2">
        <w:rPr>
          <w:i/>
        </w:rPr>
        <w:t>Türkler</w:t>
      </w:r>
      <w:r>
        <w:t>, Ankara 2002, c. XI</w:t>
      </w:r>
    </w:p>
  </w:footnote>
  <w:footnote w:id="3">
    <w:p w:rsidR="006612C2" w:rsidRDefault="006612C2" w:rsidP="006612C2">
      <w:pPr>
        <w:pStyle w:val="DipnotMetni"/>
        <w:jc w:val="both"/>
      </w:pPr>
      <w:r>
        <w:rPr>
          <w:rStyle w:val="DipnotBavurusu"/>
        </w:rPr>
        <w:footnoteRef/>
      </w:r>
      <w:r>
        <w:t xml:space="preserve"> Bkz. </w:t>
      </w:r>
      <w:r w:rsidRPr="006612C2">
        <w:t>Fatma Odabaşı</w:t>
      </w:r>
      <w:r>
        <w:t xml:space="preserve"> “</w:t>
      </w:r>
      <w:proofErr w:type="spellStart"/>
      <w:r w:rsidRPr="006612C2">
        <w:rPr>
          <w:bCs/>
        </w:rPr>
        <w:t>Koçi</w:t>
      </w:r>
      <w:proofErr w:type="spellEnd"/>
      <w:r w:rsidRPr="006612C2">
        <w:rPr>
          <w:bCs/>
        </w:rPr>
        <w:t xml:space="preserve"> Bey </w:t>
      </w:r>
      <w:proofErr w:type="spellStart"/>
      <w:r w:rsidRPr="006612C2">
        <w:rPr>
          <w:bCs/>
        </w:rPr>
        <w:t>Risalesi’nin</w:t>
      </w:r>
      <w:proofErr w:type="spellEnd"/>
      <w:r w:rsidRPr="006612C2">
        <w:rPr>
          <w:bCs/>
        </w:rPr>
        <w:t xml:space="preserve"> Sosyolojik Analizi</w:t>
      </w:r>
      <w:r>
        <w:t xml:space="preserve">”, </w:t>
      </w:r>
      <w:r w:rsidRPr="006612C2">
        <w:rPr>
          <w:i/>
        </w:rPr>
        <w:t>Toplum Bilimleri Dergisi</w:t>
      </w:r>
      <w:r w:rsidRPr="006612C2">
        <w:t xml:space="preserve">, </w:t>
      </w:r>
      <w:r>
        <w:t xml:space="preserve">Ankara 2013, </w:t>
      </w:r>
      <w:r w:rsidRPr="006612C2">
        <w:t>VII</w:t>
      </w:r>
      <w:r>
        <w:t>. cilt, 14. sayı, s. 233-272.</w:t>
      </w:r>
    </w:p>
  </w:footnote>
  <w:footnote w:id="4">
    <w:p w:rsidR="009700E2" w:rsidRDefault="009700E2">
      <w:pPr>
        <w:pStyle w:val="DipnotMetni"/>
      </w:pPr>
      <w:r>
        <w:rPr>
          <w:rStyle w:val="DipnotBavurusu"/>
        </w:rPr>
        <w:footnoteRef/>
      </w:r>
      <w:r>
        <w:t xml:space="preserve"> Bkz. İbrahim Maraş, </w:t>
      </w:r>
      <w:r w:rsidRPr="009700E2">
        <w:rPr>
          <w:i/>
        </w:rPr>
        <w:t xml:space="preserve">Molla Lütfi’nin Felsefi ve </w:t>
      </w:r>
      <w:proofErr w:type="spellStart"/>
      <w:r w:rsidRPr="009700E2">
        <w:rPr>
          <w:i/>
        </w:rPr>
        <w:t>Kelami</w:t>
      </w:r>
      <w:proofErr w:type="spellEnd"/>
      <w:r w:rsidRPr="009700E2">
        <w:rPr>
          <w:i/>
        </w:rPr>
        <w:t xml:space="preserve"> Görüşleri</w:t>
      </w:r>
      <w:r>
        <w:t>, AÜSBE Basılmamış Yüksek Lisans Tezi, Ankara 1992.</w:t>
      </w:r>
    </w:p>
  </w:footnote>
  <w:footnote w:id="5">
    <w:p w:rsidR="00CC089E" w:rsidRDefault="00CC089E" w:rsidP="00CC089E">
      <w:pPr>
        <w:pStyle w:val="DipnotMetni"/>
        <w:jc w:val="both"/>
      </w:pPr>
      <w:r>
        <w:rPr>
          <w:rStyle w:val="DipnotBavurusu"/>
        </w:rPr>
        <w:footnoteRef/>
      </w:r>
      <w:r>
        <w:t xml:space="preserve"> Her ne kadar Gazali, filozofları tekfir etse ve felsefi bilimleri dini merkezli değerlendirmeye çalışsa da, aslında kendisi de filozoflardan oldukça etkilenmiş ve birçok görüşünde onları takip etmiştir. Bu noktada Gazali etkisini tek bir sebep olarak almak doğru değilse de, arkasındaki siyasi güç açısından bakıldığında olumsuz etkisi büyük olmuştur.</w:t>
      </w:r>
    </w:p>
  </w:footnote>
  <w:footnote w:id="6">
    <w:p w:rsidR="009F7B81" w:rsidRDefault="009F7B81" w:rsidP="009F7B81">
      <w:pPr>
        <w:pStyle w:val="DipnotMetni"/>
        <w:jc w:val="both"/>
      </w:pPr>
      <w:r>
        <w:rPr>
          <w:rStyle w:val="DipnotBavurusu"/>
        </w:rPr>
        <w:footnoteRef/>
      </w:r>
      <w:r>
        <w:t xml:space="preserve"> Bkz. </w:t>
      </w:r>
      <w:r w:rsidRPr="009F7B81">
        <w:t>Hüseyin Şen,</w:t>
      </w:r>
      <w:r>
        <w:t xml:space="preserve"> </w:t>
      </w:r>
      <w:r w:rsidR="00CC089E">
        <w:t>“</w:t>
      </w:r>
      <w:r w:rsidRPr="009F7B81">
        <w:rPr>
          <w:bCs/>
        </w:rPr>
        <w:t xml:space="preserve">XVI. Yüzyıl Osmanlı Dünyasında Matematik ve Astronomi: </w:t>
      </w:r>
      <w:proofErr w:type="spellStart"/>
      <w:r w:rsidRPr="009F7B81">
        <w:rPr>
          <w:bCs/>
        </w:rPr>
        <w:t>Takiyüddîn</w:t>
      </w:r>
      <w:proofErr w:type="spellEnd"/>
      <w:r w:rsidRPr="009F7B81">
        <w:rPr>
          <w:bCs/>
        </w:rPr>
        <w:t xml:space="preserve"> İbn </w:t>
      </w:r>
      <w:proofErr w:type="spellStart"/>
      <w:r w:rsidRPr="009F7B81">
        <w:rPr>
          <w:bCs/>
        </w:rPr>
        <w:t>Ma’rûf</w:t>
      </w:r>
      <w:proofErr w:type="spellEnd"/>
      <w:r w:rsidRPr="009F7B81">
        <w:rPr>
          <w:bCs/>
        </w:rPr>
        <w:t xml:space="preserve"> ve </w:t>
      </w:r>
      <w:proofErr w:type="spellStart"/>
      <w:r w:rsidRPr="009F7B81">
        <w:rPr>
          <w:bCs/>
        </w:rPr>
        <w:t>Sidertü’l-Müntehâ</w:t>
      </w:r>
      <w:proofErr w:type="spellEnd"/>
      <w:r w:rsidR="00CC089E">
        <w:rPr>
          <w:bCs/>
        </w:rPr>
        <w:t xml:space="preserve"> Adlı Eserinde Güneş Gözlemleri”</w:t>
      </w:r>
      <w:r w:rsidRPr="009F7B81">
        <w:t>, </w:t>
      </w:r>
      <w:r w:rsidRPr="009F7B81">
        <w:rPr>
          <w:i/>
          <w:iCs/>
        </w:rPr>
        <w:t xml:space="preserve">Sahn-ı </w:t>
      </w:r>
      <w:proofErr w:type="spellStart"/>
      <w:r w:rsidRPr="009F7B81">
        <w:rPr>
          <w:i/>
          <w:iCs/>
        </w:rPr>
        <w:t>Semân’dan</w:t>
      </w:r>
      <w:proofErr w:type="spellEnd"/>
      <w:r w:rsidRPr="009F7B81">
        <w:rPr>
          <w:i/>
          <w:iCs/>
        </w:rPr>
        <w:t xml:space="preserve"> </w:t>
      </w:r>
      <w:proofErr w:type="spellStart"/>
      <w:r w:rsidRPr="009F7B81">
        <w:rPr>
          <w:i/>
          <w:iCs/>
        </w:rPr>
        <w:t>Dârülfünûn’a</w:t>
      </w:r>
      <w:proofErr w:type="spellEnd"/>
      <w:r w:rsidRPr="009F7B81">
        <w:rPr>
          <w:i/>
          <w:iCs/>
        </w:rPr>
        <w:t xml:space="preserve"> Osmanlı’da İlim ve Fikir Dünyası, </w:t>
      </w:r>
      <w:proofErr w:type="gramStart"/>
      <w:r w:rsidRPr="009F7B81">
        <w:rPr>
          <w:i/>
          <w:iCs/>
        </w:rPr>
        <w:t>Alimler</w:t>
      </w:r>
      <w:proofErr w:type="gramEnd"/>
      <w:r w:rsidRPr="009F7B81">
        <w:rPr>
          <w:i/>
          <w:iCs/>
        </w:rPr>
        <w:t>, Müesseseler ve Fikri Ese</w:t>
      </w:r>
      <w:r w:rsidR="00CC089E">
        <w:rPr>
          <w:i/>
          <w:iCs/>
        </w:rPr>
        <w:t>r</w:t>
      </w:r>
      <w:r w:rsidRPr="009F7B81">
        <w:rPr>
          <w:i/>
          <w:iCs/>
        </w:rPr>
        <w:t>ler</w:t>
      </w:r>
      <w:r w:rsidR="00CC089E">
        <w:rPr>
          <w:i/>
          <w:iCs/>
        </w:rPr>
        <w:t>,</w:t>
      </w:r>
      <w:r w:rsidRPr="009F7B81">
        <w:rPr>
          <w:i/>
          <w:iCs/>
        </w:rPr>
        <w:t xml:space="preserve"> XVI. Yüzyıl</w:t>
      </w:r>
      <w:r w:rsidRPr="009F7B81">
        <w:t xml:space="preserve">, </w:t>
      </w:r>
      <w:r w:rsidR="00CC089E">
        <w:t>İstanbul 2017, s. 48.</w:t>
      </w:r>
    </w:p>
  </w:footnote>
  <w:footnote w:id="7">
    <w:p w:rsidR="00CC089E" w:rsidRDefault="00CC089E">
      <w:pPr>
        <w:pStyle w:val="DipnotMetni"/>
      </w:pPr>
      <w:r>
        <w:rPr>
          <w:rStyle w:val="DipnotBavurusu"/>
        </w:rPr>
        <w:footnoteRef/>
      </w:r>
      <w:r>
        <w:rPr>
          <w:rStyle w:val="DipnotBavurusu"/>
        </w:rPr>
        <w:footnoteRef/>
      </w:r>
      <w:r>
        <w:t xml:space="preserve"> Şen, </w:t>
      </w:r>
      <w:proofErr w:type="spellStart"/>
      <w:r>
        <w:t>a.g.m</w:t>
      </w:r>
      <w:proofErr w:type="spellEnd"/>
      <w:proofErr w:type="gramStart"/>
      <w:r>
        <w:t>.,</w:t>
      </w:r>
      <w:proofErr w:type="gramEnd"/>
      <w:r>
        <w:t xml:space="preserve"> s. 50.</w:t>
      </w:r>
    </w:p>
  </w:footnote>
  <w:footnote w:id="8">
    <w:p w:rsidR="00D17430" w:rsidRDefault="00D17430" w:rsidP="00FC4679">
      <w:pPr>
        <w:pStyle w:val="DipnotMetni"/>
        <w:jc w:val="both"/>
      </w:pPr>
      <w:r>
        <w:rPr>
          <w:rStyle w:val="DipnotBavurusu"/>
        </w:rPr>
        <w:footnoteRef/>
      </w:r>
      <w:r>
        <w:t xml:space="preserve"> Bu konuda fazla bilgi için bkz. İbrahim Maraş, </w:t>
      </w:r>
      <w:r w:rsidRPr="00D17430">
        <w:rPr>
          <w:i/>
        </w:rPr>
        <w:t>Türk Dünyasında Dini Yenileşme</w:t>
      </w:r>
      <w:r>
        <w:rPr>
          <w:i/>
        </w:rPr>
        <w:t xml:space="preserve"> 1850-1917</w:t>
      </w:r>
      <w:r>
        <w:t xml:space="preserve">, </w:t>
      </w:r>
      <w:proofErr w:type="spellStart"/>
      <w:r>
        <w:t>Ötüken</w:t>
      </w:r>
      <w:proofErr w:type="spellEnd"/>
      <w:r>
        <w:t xml:space="preserve"> Yay</w:t>
      </w:r>
      <w:proofErr w:type="gramStart"/>
      <w:r>
        <w:t>.,</w:t>
      </w:r>
      <w:proofErr w:type="gramEnd"/>
      <w:r>
        <w:t xml:space="preserve"> İstanbul 2002.</w:t>
      </w:r>
    </w:p>
  </w:footnote>
  <w:footnote w:id="9">
    <w:p w:rsidR="00FC4679" w:rsidRPr="00FC4679" w:rsidRDefault="00FC4679" w:rsidP="00FC4679">
      <w:pPr>
        <w:pStyle w:val="DipnotMetni"/>
      </w:pPr>
      <w:r>
        <w:rPr>
          <w:rStyle w:val="DipnotBavurusu"/>
        </w:rPr>
        <w:footnoteRef/>
      </w:r>
      <w:r>
        <w:t xml:space="preserve"> </w:t>
      </w:r>
      <w:proofErr w:type="spellStart"/>
      <w:r w:rsidRPr="00FC4679">
        <w:t>Hüseyinzade</w:t>
      </w:r>
      <w:proofErr w:type="spellEnd"/>
      <w:r w:rsidRPr="00FC4679">
        <w:t xml:space="preserve"> Ali, “Gazetemizin Mesleği”, </w:t>
      </w:r>
      <w:r w:rsidRPr="00FC4679">
        <w:rPr>
          <w:i/>
        </w:rPr>
        <w:t>Hayat</w:t>
      </w:r>
      <w:r w:rsidRPr="00FC4679">
        <w:t xml:space="preserve">, 1905/1, </w:t>
      </w:r>
      <w:r w:rsidRPr="00FC4679">
        <w:rPr>
          <w:i/>
        </w:rPr>
        <w:t xml:space="preserve">Ali Bey </w:t>
      </w:r>
      <w:proofErr w:type="spellStart"/>
      <w:r w:rsidRPr="00FC4679">
        <w:rPr>
          <w:i/>
        </w:rPr>
        <w:t>Hüseynzade</w:t>
      </w:r>
      <w:proofErr w:type="spellEnd"/>
      <w:r w:rsidRPr="00FC4679">
        <w:rPr>
          <w:i/>
        </w:rPr>
        <w:t>-Seçilmiş Eserleri</w:t>
      </w:r>
      <w:r w:rsidRPr="00FC4679">
        <w:t xml:space="preserve"> içinde, s. 102-106.</w:t>
      </w:r>
    </w:p>
    <w:p w:rsidR="00FC4679" w:rsidRDefault="00FC4679" w:rsidP="00FC4679">
      <w:pPr>
        <w:pStyle w:val="DipnotMetni"/>
        <w:jc w:val="both"/>
      </w:pPr>
    </w:p>
  </w:footnote>
  <w:footnote w:id="10">
    <w:p w:rsidR="00F03A4D" w:rsidRDefault="00F03A4D" w:rsidP="00F03A4D">
      <w:pPr>
        <w:pStyle w:val="DipnotMetni"/>
        <w:jc w:val="both"/>
      </w:pPr>
      <w:r>
        <w:rPr>
          <w:rStyle w:val="DipnotBavurusu"/>
        </w:rPr>
        <w:footnoteRef/>
      </w:r>
      <w:r>
        <w:t xml:space="preserve"> </w:t>
      </w:r>
      <w:proofErr w:type="spellStart"/>
      <w:r w:rsidRPr="00F03A4D">
        <w:t>Wilfred</w:t>
      </w:r>
      <w:proofErr w:type="spellEnd"/>
      <w:r w:rsidRPr="00F03A4D">
        <w:t xml:space="preserve"> </w:t>
      </w:r>
      <w:proofErr w:type="spellStart"/>
      <w:r w:rsidRPr="00F03A4D">
        <w:t>Cantwell</w:t>
      </w:r>
      <w:proofErr w:type="spellEnd"/>
      <w:r w:rsidRPr="00F03A4D">
        <w:t xml:space="preserve"> Smith, </w:t>
      </w:r>
      <w:r w:rsidRPr="00F03A4D">
        <w:rPr>
          <w:i/>
        </w:rPr>
        <w:t xml:space="preserve">Modern </w:t>
      </w:r>
      <w:proofErr w:type="spellStart"/>
      <w:r w:rsidRPr="00F03A4D">
        <w:rPr>
          <w:i/>
        </w:rPr>
        <w:t>Turkey</w:t>
      </w:r>
      <w:proofErr w:type="spellEnd"/>
      <w:r w:rsidRPr="00F03A4D">
        <w:rPr>
          <w:i/>
        </w:rPr>
        <w:t xml:space="preserve">: </w:t>
      </w:r>
      <w:proofErr w:type="spellStart"/>
      <w:r w:rsidRPr="00F03A4D">
        <w:rPr>
          <w:i/>
        </w:rPr>
        <w:t>Islamic</w:t>
      </w:r>
      <w:proofErr w:type="spellEnd"/>
      <w:r w:rsidRPr="00F03A4D">
        <w:rPr>
          <w:i/>
        </w:rPr>
        <w:t xml:space="preserve"> </w:t>
      </w:r>
      <w:proofErr w:type="spellStart"/>
      <w:r w:rsidRPr="00F03A4D">
        <w:rPr>
          <w:i/>
        </w:rPr>
        <w:t>Reformation</w:t>
      </w:r>
      <w:proofErr w:type="spellEnd"/>
      <w:proofErr w:type="gramStart"/>
      <w:r w:rsidRPr="00F03A4D">
        <w:rPr>
          <w:i/>
        </w:rPr>
        <w:t>?</w:t>
      </w:r>
      <w:r w:rsidRPr="00F03A4D">
        <w:t>,</w:t>
      </w:r>
      <w:proofErr w:type="gramEnd"/>
      <w:r w:rsidRPr="00F03A4D">
        <w:t xml:space="preserve"> Montreal/Kanada 1951</w:t>
      </w:r>
      <w:r>
        <w:t>, s. 1-41</w:t>
      </w:r>
      <w:r w:rsidRPr="00F03A4D">
        <w:t xml:space="preserve">; Hüseyin Gazi Yurdaydın, "Prof. </w:t>
      </w:r>
      <w:proofErr w:type="spellStart"/>
      <w:r w:rsidRPr="00F03A4D">
        <w:t>Wilfred</w:t>
      </w:r>
      <w:proofErr w:type="spellEnd"/>
      <w:r w:rsidRPr="00F03A4D">
        <w:t xml:space="preserve"> C. Smith'in 'Modern Türkiye Dini Bir Reforma mı Gidiyor?' Adlı Makalesi" Dolayısıyla Birkaç Söz", </w:t>
      </w:r>
      <w:r w:rsidRPr="00F03A4D">
        <w:rPr>
          <w:i/>
        </w:rPr>
        <w:t>AÜİF Dergisi</w:t>
      </w:r>
      <w:r w:rsidRPr="00F03A4D">
        <w:t xml:space="preserve">, 1953/1, s. 73-74; "Modern Türkiye Dini Bir Reforma mı Gidiyor?", </w:t>
      </w:r>
      <w:r w:rsidRPr="00F03A4D">
        <w:rPr>
          <w:i/>
        </w:rPr>
        <w:t>AÜİF Dergisi</w:t>
      </w:r>
      <w:r w:rsidRPr="00F03A4D">
        <w:t>, 1953/1, s. 7-20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F5D01"/>
    <w:multiLevelType w:val="hybridMultilevel"/>
    <w:tmpl w:val="626645AA"/>
    <w:lvl w:ilvl="0" w:tplc="B516860E">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701"/>
    <w:rsid w:val="00035BF6"/>
    <w:rsid w:val="00051115"/>
    <w:rsid w:val="000A2AA6"/>
    <w:rsid w:val="000B1FB0"/>
    <w:rsid w:val="000B506A"/>
    <w:rsid w:val="001203F3"/>
    <w:rsid w:val="001E6B76"/>
    <w:rsid w:val="00266E01"/>
    <w:rsid w:val="00303AC6"/>
    <w:rsid w:val="00386658"/>
    <w:rsid w:val="00393F8F"/>
    <w:rsid w:val="003B0624"/>
    <w:rsid w:val="003D2AC6"/>
    <w:rsid w:val="003D3750"/>
    <w:rsid w:val="004B1F17"/>
    <w:rsid w:val="004D37A2"/>
    <w:rsid w:val="006612C2"/>
    <w:rsid w:val="00685592"/>
    <w:rsid w:val="00692C8D"/>
    <w:rsid w:val="006C51DF"/>
    <w:rsid w:val="006E25F2"/>
    <w:rsid w:val="00721958"/>
    <w:rsid w:val="0074059D"/>
    <w:rsid w:val="0075213D"/>
    <w:rsid w:val="007A22A5"/>
    <w:rsid w:val="007A6E6F"/>
    <w:rsid w:val="00821A15"/>
    <w:rsid w:val="00831ED8"/>
    <w:rsid w:val="008B14AD"/>
    <w:rsid w:val="009700E2"/>
    <w:rsid w:val="009811AC"/>
    <w:rsid w:val="009C10F8"/>
    <w:rsid w:val="009D5323"/>
    <w:rsid w:val="009F7B81"/>
    <w:rsid w:val="00A063EF"/>
    <w:rsid w:val="00A32E83"/>
    <w:rsid w:val="00A82366"/>
    <w:rsid w:val="00A85503"/>
    <w:rsid w:val="00AA6D90"/>
    <w:rsid w:val="00AB4975"/>
    <w:rsid w:val="00AE69C9"/>
    <w:rsid w:val="00B46A3E"/>
    <w:rsid w:val="00B97701"/>
    <w:rsid w:val="00BC7F79"/>
    <w:rsid w:val="00BE23EC"/>
    <w:rsid w:val="00BE7196"/>
    <w:rsid w:val="00C762B2"/>
    <w:rsid w:val="00CA3E96"/>
    <w:rsid w:val="00CC089E"/>
    <w:rsid w:val="00CC2EA0"/>
    <w:rsid w:val="00D04357"/>
    <w:rsid w:val="00D17430"/>
    <w:rsid w:val="00D3687D"/>
    <w:rsid w:val="00D76B08"/>
    <w:rsid w:val="00D93AAA"/>
    <w:rsid w:val="00E058F3"/>
    <w:rsid w:val="00E65F56"/>
    <w:rsid w:val="00E83C69"/>
    <w:rsid w:val="00E8624C"/>
    <w:rsid w:val="00EA7592"/>
    <w:rsid w:val="00EE49DE"/>
    <w:rsid w:val="00F03A4D"/>
    <w:rsid w:val="00F1184A"/>
    <w:rsid w:val="00F46BEC"/>
    <w:rsid w:val="00F92978"/>
    <w:rsid w:val="00FA3260"/>
    <w:rsid w:val="00FB1F0A"/>
    <w:rsid w:val="00FC4679"/>
    <w:rsid w:val="00FE76AE"/>
    <w:rsid w:val="00FF63B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A5708A-835B-45E0-BB2B-D24E8F4A0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unhideWhenUsed/>
    <w:rsid w:val="000B1FB0"/>
    <w:pPr>
      <w:spacing w:after="0" w:line="240" w:lineRule="auto"/>
    </w:pPr>
    <w:rPr>
      <w:rFonts w:ascii="Times New Roman" w:hAnsi="Times New Roman" w:cs="Times New Roman"/>
      <w:sz w:val="20"/>
      <w:szCs w:val="20"/>
    </w:rPr>
  </w:style>
  <w:style w:type="character" w:customStyle="1" w:styleId="DipnotMetniChar">
    <w:name w:val="Dipnot Metni Char"/>
    <w:basedOn w:val="VarsaylanParagrafYazTipi"/>
    <w:link w:val="DipnotMetni"/>
    <w:uiPriority w:val="99"/>
    <w:rsid w:val="000B1FB0"/>
    <w:rPr>
      <w:rFonts w:ascii="Times New Roman" w:hAnsi="Times New Roman" w:cs="Times New Roman"/>
      <w:sz w:val="20"/>
      <w:szCs w:val="20"/>
    </w:rPr>
  </w:style>
  <w:style w:type="character" w:styleId="DipnotBavurusu">
    <w:name w:val="footnote reference"/>
    <w:basedOn w:val="VarsaylanParagrafYazTipi"/>
    <w:uiPriority w:val="99"/>
    <w:unhideWhenUsed/>
    <w:rsid w:val="000B1FB0"/>
    <w:rPr>
      <w:vertAlign w:val="superscript"/>
    </w:rPr>
  </w:style>
  <w:style w:type="character" w:styleId="Kpr">
    <w:name w:val="Hyperlink"/>
    <w:basedOn w:val="VarsaylanParagrafYazTipi"/>
    <w:uiPriority w:val="99"/>
    <w:unhideWhenUsed/>
    <w:rsid w:val="00AA6D90"/>
    <w:rPr>
      <w:color w:val="0563C1" w:themeColor="hyperlink"/>
      <w:u w:val="single"/>
    </w:rPr>
  </w:style>
  <w:style w:type="character" w:customStyle="1" w:styleId="textexposedshow">
    <w:name w:val="text_exposed_show"/>
    <w:basedOn w:val="VarsaylanParagrafYazTipi"/>
    <w:rsid w:val="00266E01"/>
  </w:style>
  <w:style w:type="paragraph" w:styleId="NormalWeb">
    <w:name w:val="Normal (Web)"/>
    <w:basedOn w:val="Normal"/>
    <w:uiPriority w:val="99"/>
    <w:semiHidden/>
    <w:unhideWhenUsed/>
    <w:rsid w:val="00266E0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3D37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6EDB13-070B-4CF3-B8FE-615A5C20E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4292</Words>
  <Characters>24469</Characters>
  <Application>Microsoft Office Word</Application>
  <DocSecurity>0</DocSecurity>
  <Lines>203</Lines>
  <Paragraphs>57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2020-01-15T11:32:00Z</dcterms:created>
  <dcterms:modified xsi:type="dcterms:W3CDTF">2020-01-15T11:32:00Z</dcterms:modified>
</cp:coreProperties>
</file>