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 w:rsidRPr="00405315">
        <w:rPr>
          <w:b/>
          <w:noProof/>
          <w:lang w:val="tr-TR"/>
        </w:rPr>
        <w:t>SEVG</w:t>
      </w:r>
      <w:r w:rsidR="00533591">
        <w:rPr>
          <w:b/>
          <w:noProof/>
          <w:lang w:val="tr-TR"/>
        </w:rPr>
        <w:t>İ</w:t>
      </w:r>
      <w:r w:rsidRPr="00405315">
        <w:rPr>
          <w:b/>
          <w:noProof/>
          <w:lang w:val="tr-TR"/>
        </w:rPr>
        <w:t xml:space="preserve"> EDA TUZCU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noProof/>
          <w:lang w:val="tr-TR"/>
        </w:rPr>
        <w:t xml:space="preserve">Ankara Üniversitesi Siyasal Bilgiler Fakültesi İşletme Bölümü Cemal Gürsel Bulvarı, Cebeci Kampüsü Cebeci/ Çankaya, </w:t>
      </w:r>
      <w:r w:rsidRPr="00405315">
        <w:rPr>
          <w:lang w:val="tr-TR"/>
        </w:rPr>
        <w:t xml:space="preserve">Ankara 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 xml:space="preserve">E-posta: </w:t>
      </w:r>
      <w:hyperlink r:id="rId4" w:history="1">
        <w:r w:rsidRPr="00405315">
          <w:rPr>
            <w:rStyle w:val="Kpr"/>
            <w:lang w:val="tr-TR"/>
          </w:rPr>
          <w:t>stuzcu@politics.ankara.edu.tr</w:t>
        </w:r>
      </w:hyperlink>
    </w:p>
    <w:p w:rsidR="00405315" w:rsidRPr="00405315" w:rsidRDefault="00D478FC" w:rsidP="00405315">
      <w:pPr>
        <w:spacing w:after="120" w:line="240" w:lineRule="auto"/>
        <w:jc w:val="both"/>
        <w:rPr>
          <w:lang w:val="tr-TR"/>
        </w:rPr>
      </w:pPr>
      <w:r>
        <w:rPr>
          <w:lang w:val="tr-TR"/>
        </w:rPr>
        <w:t xml:space="preserve">Telefon: </w:t>
      </w:r>
      <w:r w:rsidR="00405315" w:rsidRPr="00405315">
        <w:rPr>
          <w:lang w:val="tr-TR"/>
        </w:rPr>
        <w:t xml:space="preserve">0(312) 595 13 64 </w:t>
      </w:r>
    </w:p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 w:rsidRPr="00405315">
        <w:rPr>
          <w:b/>
          <w:noProof/>
          <w:lang w:val="tr-TR"/>
        </w:rPr>
        <w:t>EĞİTİM</w:t>
      </w:r>
    </w:p>
    <w:p w:rsidR="00405315" w:rsidRPr="00405315" w:rsidRDefault="00405315" w:rsidP="00405315">
      <w:pPr>
        <w:spacing w:after="120" w:line="240" w:lineRule="auto"/>
        <w:jc w:val="both"/>
        <w:rPr>
          <w:b/>
          <w:lang w:val="tr-TR"/>
        </w:rPr>
      </w:pPr>
      <w:r w:rsidRPr="00405315">
        <w:rPr>
          <w:lang w:val="tr-TR"/>
        </w:rPr>
        <w:t>2015 (</w:t>
      </w:r>
      <w:r w:rsidRPr="00405315">
        <w:rPr>
          <w:noProof/>
          <w:lang w:val="tr-TR"/>
        </w:rPr>
        <w:t>01 Ağustos –31 Ekim</w:t>
      </w:r>
      <w:r w:rsidRPr="00405315">
        <w:rPr>
          <w:lang w:val="tr-TR"/>
        </w:rPr>
        <w:t xml:space="preserve">) </w:t>
      </w:r>
      <w:r w:rsidRPr="00405315">
        <w:rPr>
          <w:b/>
          <w:lang w:val="tr-TR"/>
        </w:rPr>
        <w:t xml:space="preserve">ISCTE-IUL Business </w:t>
      </w:r>
      <w:proofErr w:type="spellStart"/>
      <w:r w:rsidRPr="00405315">
        <w:rPr>
          <w:b/>
          <w:lang w:val="tr-TR"/>
        </w:rPr>
        <w:t>Research</w:t>
      </w:r>
      <w:proofErr w:type="spellEnd"/>
      <w:r w:rsidRPr="00405315">
        <w:rPr>
          <w:b/>
          <w:lang w:val="tr-TR"/>
        </w:rPr>
        <w:t xml:space="preserve"> </w:t>
      </w:r>
      <w:proofErr w:type="spellStart"/>
      <w:r w:rsidRPr="00405315">
        <w:rPr>
          <w:b/>
          <w:lang w:val="tr-TR"/>
        </w:rPr>
        <w:t>Unit</w:t>
      </w:r>
      <w:proofErr w:type="spellEnd"/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ab/>
      </w:r>
      <w:r w:rsidRPr="00405315">
        <w:rPr>
          <w:lang w:val="tr-TR"/>
        </w:rPr>
        <w:tab/>
        <w:t>Lizbon, Portekiz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ab/>
      </w:r>
      <w:r w:rsidRPr="00405315">
        <w:rPr>
          <w:lang w:val="tr-TR"/>
        </w:rPr>
        <w:tab/>
      </w:r>
      <w:r w:rsidRPr="00405315">
        <w:rPr>
          <w:b/>
          <w:lang w:val="tr-TR"/>
        </w:rPr>
        <w:t>Post-</w:t>
      </w:r>
      <w:proofErr w:type="spellStart"/>
      <w:r w:rsidRPr="00405315">
        <w:rPr>
          <w:b/>
          <w:lang w:val="tr-TR"/>
        </w:rPr>
        <w:t>Doc</w:t>
      </w:r>
      <w:proofErr w:type="spellEnd"/>
      <w:r w:rsidRPr="00405315">
        <w:rPr>
          <w:b/>
          <w:lang w:val="tr-TR"/>
        </w:rPr>
        <w:t xml:space="preserve"> </w:t>
      </w:r>
      <w:r w:rsidRPr="00405315">
        <w:rPr>
          <w:lang w:val="tr-TR"/>
        </w:rPr>
        <w:t xml:space="preserve">Dr. </w:t>
      </w:r>
      <w:proofErr w:type="spellStart"/>
      <w:r w:rsidRPr="00405315">
        <w:rPr>
          <w:lang w:val="tr-TR"/>
        </w:rPr>
        <w:t>Antonio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Freitas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Miguel’in</w:t>
      </w:r>
      <w:proofErr w:type="spellEnd"/>
      <w:r w:rsidRPr="00405315">
        <w:rPr>
          <w:lang w:val="tr-TR"/>
        </w:rPr>
        <w:t xml:space="preserve"> danışmanlığında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>2008-2015</w:t>
      </w:r>
      <w:r w:rsidRPr="00405315">
        <w:rPr>
          <w:lang w:val="tr-TR"/>
        </w:rPr>
        <w:tab/>
      </w:r>
      <w:r w:rsidRPr="00405315">
        <w:rPr>
          <w:b/>
          <w:lang w:val="tr-TR"/>
        </w:rPr>
        <w:t>Orta Doğu Teknik Üniversitesi</w:t>
      </w:r>
      <w:r w:rsidRPr="00405315">
        <w:rPr>
          <w:lang w:val="tr-TR"/>
        </w:rPr>
        <w:t>, Sosyal Bilimler Enstitüsü</w:t>
      </w:r>
      <w:r w:rsidRPr="00405315">
        <w:rPr>
          <w:lang w:val="tr-TR"/>
        </w:rPr>
        <w:tab/>
      </w:r>
    </w:p>
    <w:p w:rsidR="00405315" w:rsidRPr="00405315" w:rsidRDefault="00405315" w:rsidP="00405315">
      <w:pPr>
        <w:spacing w:after="120" w:line="240" w:lineRule="auto"/>
        <w:ind w:left="720" w:firstLine="720"/>
        <w:jc w:val="both"/>
        <w:rPr>
          <w:lang w:val="tr-TR"/>
        </w:rPr>
      </w:pPr>
      <w:r w:rsidRPr="00405315">
        <w:rPr>
          <w:lang w:val="tr-TR"/>
        </w:rPr>
        <w:t>Ankara</w:t>
      </w:r>
    </w:p>
    <w:p w:rsidR="00405315" w:rsidRPr="00405315" w:rsidRDefault="00405315" w:rsidP="00405315">
      <w:pPr>
        <w:spacing w:after="120" w:line="240" w:lineRule="auto"/>
        <w:ind w:left="1440"/>
        <w:jc w:val="both"/>
        <w:rPr>
          <w:lang w:val="tr-TR"/>
        </w:rPr>
      </w:pPr>
      <w:r w:rsidRPr="00405315">
        <w:rPr>
          <w:b/>
          <w:lang w:val="tr-TR"/>
        </w:rPr>
        <w:t>Finans Doktorası</w:t>
      </w:r>
      <w:r w:rsidRPr="00405315">
        <w:rPr>
          <w:lang w:val="tr-TR"/>
        </w:rPr>
        <w:t xml:space="preserve"> tez başlığı “A New </w:t>
      </w:r>
      <w:proofErr w:type="spellStart"/>
      <w:r w:rsidRPr="00405315">
        <w:rPr>
          <w:lang w:val="tr-TR"/>
        </w:rPr>
        <w:t>Look</w:t>
      </w:r>
      <w:proofErr w:type="spellEnd"/>
      <w:r w:rsidRPr="00405315">
        <w:rPr>
          <w:lang w:val="tr-TR"/>
        </w:rPr>
        <w:t xml:space="preserve"> at </w:t>
      </w:r>
      <w:proofErr w:type="spellStart"/>
      <w:r w:rsidRPr="00405315">
        <w:rPr>
          <w:lang w:val="tr-TR"/>
        </w:rPr>
        <w:t>Mutual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Fund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Tournament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Hypothesis</w:t>
      </w:r>
      <w:proofErr w:type="spellEnd"/>
      <w:r w:rsidRPr="00405315">
        <w:rPr>
          <w:lang w:val="tr-TR"/>
        </w:rPr>
        <w:t xml:space="preserve"> Using </w:t>
      </w:r>
      <w:proofErr w:type="spellStart"/>
      <w:r w:rsidRPr="00405315">
        <w:rPr>
          <w:lang w:val="tr-TR"/>
        </w:rPr>
        <w:t>Spatial</w:t>
      </w:r>
      <w:proofErr w:type="spellEnd"/>
      <w:r w:rsidRPr="00405315">
        <w:rPr>
          <w:lang w:val="tr-TR"/>
        </w:rPr>
        <w:t xml:space="preserve"> </w:t>
      </w:r>
      <w:proofErr w:type="spellStart"/>
      <w:r w:rsidRPr="00405315">
        <w:rPr>
          <w:lang w:val="tr-TR"/>
        </w:rPr>
        <w:t>Modeling</w:t>
      </w:r>
      <w:proofErr w:type="spellEnd"/>
      <w:r w:rsidRPr="00405315">
        <w:rPr>
          <w:lang w:val="tr-TR"/>
        </w:rPr>
        <w:t>”</w:t>
      </w:r>
      <w:r w:rsidR="0001260B">
        <w:rPr>
          <w:lang w:val="tr-TR"/>
        </w:rPr>
        <w:t>, Prof. Dr. Nuray Güner danışmanlığında</w:t>
      </w:r>
    </w:p>
    <w:p w:rsidR="00405315" w:rsidRPr="00405315" w:rsidRDefault="00405315" w:rsidP="00405315">
      <w:pPr>
        <w:spacing w:after="120" w:line="240" w:lineRule="auto"/>
        <w:jc w:val="both"/>
        <w:rPr>
          <w:b/>
          <w:lang w:val="tr-TR"/>
        </w:rPr>
      </w:pPr>
      <w:r w:rsidRPr="00405315">
        <w:rPr>
          <w:lang w:val="tr-TR"/>
        </w:rPr>
        <w:t>2005-2008</w:t>
      </w:r>
      <w:r w:rsidRPr="00405315">
        <w:rPr>
          <w:lang w:val="tr-TR"/>
        </w:rPr>
        <w:tab/>
      </w:r>
      <w:r w:rsidRPr="00405315">
        <w:rPr>
          <w:b/>
          <w:lang w:val="tr-TR"/>
        </w:rPr>
        <w:t>Ankara Üniversitesi</w:t>
      </w:r>
      <w:r w:rsidRPr="00405315">
        <w:rPr>
          <w:lang w:val="tr-TR"/>
        </w:rPr>
        <w:t>, Sosyal Bilimler Enstitüsü</w:t>
      </w:r>
    </w:p>
    <w:p w:rsidR="00405315" w:rsidRPr="00405315" w:rsidRDefault="00405315" w:rsidP="00405315">
      <w:pPr>
        <w:spacing w:after="120" w:line="240" w:lineRule="auto"/>
        <w:ind w:left="720" w:firstLine="720"/>
        <w:jc w:val="both"/>
        <w:rPr>
          <w:lang w:val="tr-TR"/>
        </w:rPr>
      </w:pPr>
      <w:r w:rsidRPr="00405315">
        <w:rPr>
          <w:lang w:val="tr-TR"/>
        </w:rPr>
        <w:t>Ankara</w:t>
      </w:r>
    </w:p>
    <w:p w:rsidR="00405315" w:rsidRPr="00405315" w:rsidRDefault="00405315" w:rsidP="00405315">
      <w:pPr>
        <w:spacing w:after="120" w:line="240" w:lineRule="auto"/>
        <w:ind w:left="1440"/>
        <w:jc w:val="both"/>
        <w:rPr>
          <w:lang w:val="tr-TR"/>
        </w:rPr>
      </w:pPr>
      <w:r w:rsidRPr="00405315">
        <w:rPr>
          <w:b/>
          <w:lang w:val="tr-TR"/>
        </w:rPr>
        <w:t>Yüksek Lisans</w:t>
      </w:r>
      <w:r w:rsidRPr="00405315">
        <w:rPr>
          <w:lang w:val="tr-TR"/>
        </w:rPr>
        <w:t xml:space="preserve"> tez başlığı “</w:t>
      </w:r>
      <w:proofErr w:type="spellStart"/>
      <w:r w:rsidRPr="00405315">
        <w:rPr>
          <w:lang w:val="tr-TR"/>
        </w:rPr>
        <w:t>Durasyon</w:t>
      </w:r>
      <w:proofErr w:type="spellEnd"/>
      <w:r w:rsidRPr="00405315">
        <w:rPr>
          <w:lang w:val="tr-TR"/>
        </w:rPr>
        <w:t xml:space="preserve"> ve </w:t>
      </w:r>
      <w:proofErr w:type="spellStart"/>
      <w:r w:rsidRPr="00405315">
        <w:rPr>
          <w:lang w:val="tr-TR"/>
        </w:rPr>
        <w:t>Konveksite</w:t>
      </w:r>
      <w:proofErr w:type="spellEnd"/>
      <w:r w:rsidRPr="00405315">
        <w:rPr>
          <w:lang w:val="tr-TR"/>
        </w:rPr>
        <w:t xml:space="preserve"> Yöntemleri ile Bir Banka Bilançosunun Analizi ve Faiz Riski Etkilerinin Yönetilmesi”</w:t>
      </w:r>
      <w:r w:rsidR="0001260B">
        <w:rPr>
          <w:lang w:val="tr-TR"/>
        </w:rPr>
        <w:t xml:space="preserve"> Prof. Dr. Güven Sayılgan danışmanlığında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>2001-2005</w:t>
      </w:r>
      <w:r w:rsidRPr="00405315">
        <w:rPr>
          <w:lang w:val="tr-TR"/>
        </w:rPr>
        <w:tab/>
      </w:r>
      <w:r w:rsidRPr="00405315">
        <w:rPr>
          <w:b/>
          <w:lang w:val="tr-TR"/>
        </w:rPr>
        <w:t>Ankara Üniversitesi</w:t>
      </w:r>
      <w:r>
        <w:rPr>
          <w:b/>
          <w:lang w:val="tr-TR"/>
        </w:rPr>
        <w:t>, Siyasal Bilgiler Fakültesi</w:t>
      </w:r>
    </w:p>
    <w:p w:rsidR="00405315" w:rsidRPr="00405315" w:rsidRDefault="00405315" w:rsidP="00405315">
      <w:pPr>
        <w:spacing w:after="120" w:line="240" w:lineRule="auto"/>
        <w:ind w:left="720" w:firstLine="720"/>
        <w:jc w:val="both"/>
        <w:rPr>
          <w:lang w:val="tr-TR"/>
        </w:rPr>
      </w:pPr>
      <w:r w:rsidRPr="00405315">
        <w:rPr>
          <w:lang w:val="tr-TR"/>
        </w:rPr>
        <w:t>Ankara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ab/>
      </w:r>
      <w:r w:rsidRPr="00405315">
        <w:rPr>
          <w:lang w:val="tr-TR"/>
        </w:rPr>
        <w:tab/>
      </w:r>
      <w:r w:rsidRPr="00405315">
        <w:rPr>
          <w:b/>
          <w:lang w:val="tr-TR"/>
        </w:rPr>
        <w:t>Lisans</w:t>
      </w:r>
      <w:r w:rsidRPr="00405315">
        <w:rPr>
          <w:lang w:val="tr-TR"/>
        </w:rPr>
        <w:t xml:space="preserve"> İşletme Bölümü</w:t>
      </w:r>
    </w:p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 w:rsidRPr="00405315">
        <w:rPr>
          <w:b/>
          <w:noProof/>
          <w:lang w:val="tr-TR"/>
        </w:rPr>
        <w:t>AKADEMİK BAŞARI VE ÖDÜLLER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>
        <w:rPr>
          <w:b/>
          <w:lang w:val="tr-TR"/>
        </w:rPr>
        <w:t>Türkiye Bilimsel ve Teknolojik Araştırma Kurumu</w:t>
      </w:r>
      <w:r w:rsidRPr="00405315">
        <w:rPr>
          <w:b/>
          <w:lang w:val="tr-TR"/>
        </w:rPr>
        <w:t xml:space="preserve"> (TÜBİTAK): </w:t>
      </w:r>
      <w:r w:rsidRPr="00405315">
        <w:rPr>
          <w:lang w:val="tr-TR"/>
        </w:rPr>
        <w:t>Yurtiçi</w:t>
      </w:r>
      <w:r>
        <w:rPr>
          <w:lang w:val="tr-TR"/>
        </w:rPr>
        <w:t xml:space="preserve"> Doktora Bursu</w:t>
      </w:r>
    </w:p>
    <w:p w:rsidR="00405315" w:rsidRPr="00405315" w:rsidRDefault="00405315" w:rsidP="00405315">
      <w:pPr>
        <w:spacing w:after="120" w:line="240" w:lineRule="auto"/>
        <w:jc w:val="both"/>
        <w:rPr>
          <w:b/>
          <w:lang w:val="tr-TR"/>
        </w:rPr>
      </w:pPr>
      <w:r w:rsidRPr="00405315">
        <w:rPr>
          <w:lang w:val="tr-TR"/>
        </w:rPr>
        <w:t>(</w:t>
      </w:r>
      <w:r>
        <w:rPr>
          <w:lang w:val="tr-TR"/>
        </w:rPr>
        <w:t>Akademik Yıllar</w:t>
      </w:r>
      <w:r w:rsidRPr="00405315">
        <w:rPr>
          <w:lang w:val="tr-TR"/>
        </w:rPr>
        <w:t>: 2008-2015)</w:t>
      </w:r>
      <w:r w:rsidRPr="00405315">
        <w:rPr>
          <w:b/>
          <w:lang w:val="tr-TR"/>
        </w:rPr>
        <w:t xml:space="preserve"> 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>
        <w:rPr>
          <w:b/>
          <w:lang w:val="tr-TR"/>
        </w:rPr>
        <w:t>Onur Belgesi</w:t>
      </w:r>
      <w:r w:rsidRPr="00405315">
        <w:rPr>
          <w:b/>
          <w:lang w:val="tr-TR"/>
        </w:rPr>
        <w:t xml:space="preserve">: </w:t>
      </w:r>
      <w:r w:rsidRPr="00405315">
        <w:rPr>
          <w:lang w:val="tr-TR"/>
        </w:rPr>
        <w:t>Orta Doğu Teknik Üniversitesi, Sosyal Bilimler Enstitüsü (</w:t>
      </w:r>
      <w:r>
        <w:rPr>
          <w:lang w:val="tr-TR"/>
        </w:rPr>
        <w:t>Akademik Yıllar</w:t>
      </w:r>
      <w:r w:rsidRPr="00405315">
        <w:rPr>
          <w:lang w:val="tr-TR"/>
        </w:rPr>
        <w:t>: 2008-2011)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>
        <w:rPr>
          <w:b/>
          <w:lang w:val="tr-TR"/>
        </w:rPr>
        <w:t>Onur Belgesi</w:t>
      </w:r>
      <w:r w:rsidRPr="00405315">
        <w:rPr>
          <w:b/>
          <w:lang w:val="tr-TR"/>
        </w:rPr>
        <w:t xml:space="preserve">: </w:t>
      </w:r>
      <w:r w:rsidRPr="00405315">
        <w:rPr>
          <w:lang w:val="tr-TR"/>
        </w:rPr>
        <w:t>Ankara Üniversitesi, Siyasal Bilgiler Fakültesi</w:t>
      </w:r>
      <w:r>
        <w:rPr>
          <w:lang w:val="tr-TR"/>
        </w:rPr>
        <w:t>, İşletme Bölümü</w:t>
      </w:r>
      <w:r w:rsidRPr="00405315">
        <w:rPr>
          <w:lang w:val="tr-TR"/>
        </w:rPr>
        <w:t xml:space="preserve"> (</w:t>
      </w:r>
      <w:r>
        <w:rPr>
          <w:lang w:val="tr-TR"/>
        </w:rPr>
        <w:t>Akademik Yıllar</w:t>
      </w:r>
      <w:r w:rsidRPr="00405315">
        <w:rPr>
          <w:lang w:val="tr-TR"/>
        </w:rPr>
        <w:t>: 2004-2005)</w:t>
      </w:r>
    </w:p>
    <w:p w:rsidR="00405315" w:rsidRPr="00405315" w:rsidRDefault="00405315" w:rsidP="00405315">
      <w:pPr>
        <w:spacing w:after="120" w:line="240" w:lineRule="auto"/>
        <w:jc w:val="both"/>
        <w:rPr>
          <w:lang w:val="tr-TR"/>
        </w:rPr>
      </w:pPr>
      <w:r w:rsidRPr="00405315">
        <w:rPr>
          <w:lang w:val="tr-TR"/>
        </w:rPr>
        <w:t>(</w:t>
      </w:r>
      <w:r>
        <w:rPr>
          <w:lang w:val="tr-TR"/>
        </w:rPr>
        <w:t>Akademik Yıllar</w:t>
      </w:r>
      <w:r w:rsidRPr="00405315">
        <w:rPr>
          <w:lang w:val="tr-TR"/>
        </w:rPr>
        <w:t>: 2003-2004)</w:t>
      </w:r>
    </w:p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>
        <w:rPr>
          <w:b/>
          <w:noProof/>
          <w:lang w:val="tr-TR"/>
        </w:rPr>
        <w:t>YAYINLAR</w:t>
      </w:r>
    </w:p>
    <w:p w:rsidR="00405315" w:rsidRDefault="00405315" w:rsidP="00405315">
      <w:pPr>
        <w:spacing w:after="120" w:line="240" w:lineRule="auto"/>
        <w:jc w:val="both"/>
        <w:rPr>
          <w:b/>
          <w:u w:val="single"/>
          <w:lang w:val="tr-TR"/>
        </w:rPr>
      </w:pPr>
      <w:r>
        <w:rPr>
          <w:b/>
          <w:lang w:val="tr-TR"/>
        </w:rPr>
        <w:t>Hakemli Dergiler</w:t>
      </w:r>
      <w:r w:rsidRPr="00405315">
        <w:rPr>
          <w:b/>
          <w:lang w:val="tr-TR"/>
        </w:rPr>
        <w:t>:</w:t>
      </w:r>
      <w:r w:rsidRPr="00405315">
        <w:rPr>
          <w:b/>
          <w:u w:val="single"/>
          <w:lang w:val="tr-TR"/>
        </w:rPr>
        <w:t xml:space="preserve"> </w:t>
      </w:r>
    </w:p>
    <w:p w:rsidR="00682593" w:rsidRPr="00682593" w:rsidRDefault="00682593" w:rsidP="00682593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682593">
        <w:rPr>
          <w:noProof/>
          <w:sz w:val="22"/>
          <w:szCs w:val="22"/>
        </w:rPr>
        <w:t>Tuzcu</w:t>
      </w:r>
      <w:r>
        <w:rPr>
          <w:noProof/>
          <w:sz w:val="22"/>
          <w:szCs w:val="22"/>
        </w:rPr>
        <w:t>, Sevgi Eda ve Emrah Ertugay (Gelecek Sayı) “</w:t>
      </w:r>
      <w:r w:rsidRPr="00682593">
        <w:rPr>
          <w:noProof/>
          <w:sz w:val="22"/>
          <w:szCs w:val="22"/>
        </w:rPr>
        <w:t>Is Size an Input in the Mutual Fund Performance Evaluation with DEA?</w:t>
      </w:r>
      <w:r>
        <w:rPr>
          <w:noProof/>
          <w:sz w:val="22"/>
          <w:szCs w:val="22"/>
        </w:rPr>
        <w:t xml:space="preserve">”, Eurasian Economic Review, doi: </w:t>
      </w:r>
      <w:r w:rsidRPr="00682593">
        <w:rPr>
          <w:noProof/>
          <w:sz w:val="22"/>
          <w:szCs w:val="22"/>
        </w:rPr>
        <w:t>10.1007/s40822-020-00141-6</w:t>
      </w:r>
      <w:r>
        <w:rPr>
          <w:noProof/>
          <w:sz w:val="22"/>
          <w:szCs w:val="22"/>
        </w:rPr>
        <w:t>.</w:t>
      </w:r>
    </w:p>
    <w:p w:rsidR="00FE075C" w:rsidRDefault="00FE075C" w:rsidP="00F20C19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>Çınar, Yetkin, Gökçe Gürsel</w:t>
      </w:r>
      <w:r w:rsidR="0001260B" w:rsidRPr="0001260B">
        <w:rPr>
          <w:noProof/>
          <w:sz w:val="22"/>
          <w:szCs w:val="22"/>
        </w:rPr>
        <w:t xml:space="preserve"> </w:t>
      </w:r>
      <w:r w:rsidR="0001260B">
        <w:rPr>
          <w:noProof/>
          <w:sz w:val="22"/>
          <w:szCs w:val="22"/>
        </w:rPr>
        <w:t>ve</w:t>
      </w:r>
      <w:r w:rsidR="0001260B" w:rsidRPr="00405315">
        <w:rPr>
          <w:noProof/>
          <w:sz w:val="22"/>
          <w:szCs w:val="22"/>
        </w:rPr>
        <w:t xml:space="preserve"> Sevgi Eda Tuzcu</w:t>
      </w:r>
      <w:r w:rsidR="0001260B">
        <w:rPr>
          <w:noProof/>
          <w:sz w:val="22"/>
          <w:szCs w:val="22"/>
        </w:rPr>
        <w:t xml:space="preserve"> (2018) “</w:t>
      </w:r>
      <w:r w:rsidR="0001260B" w:rsidRPr="0001260B">
        <w:rPr>
          <w:noProof/>
          <w:sz w:val="22"/>
          <w:szCs w:val="22"/>
        </w:rPr>
        <w:t>The Impacts of D</w:t>
      </w:r>
      <w:r w:rsidR="0001260B">
        <w:rPr>
          <w:noProof/>
          <w:sz w:val="22"/>
          <w:szCs w:val="22"/>
        </w:rPr>
        <w:t>i</w:t>
      </w:r>
      <w:r w:rsidR="0001260B" w:rsidRPr="0001260B">
        <w:rPr>
          <w:noProof/>
          <w:sz w:val="22"/>
          <w:szCs w:val="22"/>
        </w:rPr>
        <w:t>vers</w:t>
      </w:r>
      <w:r w:rsidR="0001260B">
        <w:rPr>
          <w:noProof/>
          <w:sz w:val="22"/>
          <w:szCs w:val="22"/>
        </w:rPr>
        <w:t>i</w:t>
      </w:r>
      <w:r w:rsidR="0001260B" w:rsidRPr="0001260B">
        <w:rPr>
          <w:noProof/>
          <w:sz w:val="22"/>
          <w:szCs w:val="22"/>
        </w:rPr>
        <w:t>f</w:t>
      </w:r>
      <w:r w:rsidR="0001260B">
        <w:rPr>
          <w:noProof/>
          <w:sz w:val="22"/>
          <w:szCs w:val="22"/>
        </w:rPr>
        <w:t>ication Strategi</w:t>
      </w:r>
      <w:r w:rsidR="0001260B" w:rsidRPr="0001260B">
        <w:rPr>
          <w:noProof/>
          <w:sz w:val="22"/>
          <w:szCs w:val="22"/>
        </w:rPr>
        <w:t xml:space="preserve">es </w:t>
      </w:r>
      <w:r w:rsidR="0001260B">
        <w:rPr>
          <w:noProof/>
          <w:sz w:val="22"/>
          <w:szCs w:val="22"/>
        </w:rPr>
        <w:t>of Turki</w:t>
      </w:r>
      <w:r w:rsidR="0001260B" w:rsidRPr="0001260B">
        <w:rPr>
          <w:noProof/>
          <w:sz w:val="22"/>
          <w:szCs w:val="22"/>
        </w:rPr>
        <w:t xml:space="preserve">sh Banks </w:t>
      </w:r>
      <w:r w:rsidR="007150BF">
        <w:rPr>
          <w:noProof/>
          <w:sz w:val="22"/>
          <w:szCs w:val="22"/>
        </w:rPr>
        <w:t>on Thei</w:t>
      </w:r>
      <w:r w:rsidR="0001260B">
        <w:rPr>
          <w:noProof/>
          <w:sz w:val="22"/>
          <w:szCs w:val="22"/>
        </w:rPr>
        <w:t>r Profitabili</w:t>
      </w:r>
      <w:r w:rsidR="0001260B" w:rsidRPr="0001260B">
        <w:rPr>
          <w:noProof/>
          <w:sz w:val="22"/>
          <w:szCs w:val="22"/>
        </w:rPr>
        <w:t xml:space="preserve">ty </w:t>
      </w:r>
      <w:r w:rsidR="0001260B">
        <w:rPr>
          <w:noProof/>
          <w:sz w:val="22"/>
          <w:szCs w:val="22"/>
        </w:rPr>
        <w:t>a</w:t>
      </w:r>
      <w:r w:rsidR="003B5180">
        <w:rPr>
          <w:noProof/>
          <w:sz w:val="22"/>
          <w:szCs w:val="22"/>
        </w:rPr>
        <w:t>nd Ri</w:t>
      </w:r>
      <w:r w:rsidR="0001260B" w:rsidRPr="0001260B">
        <w:rPr>
          <w:noProof/>
          <w:sz w:val="22"/>
          <w:szCs w:val="22"/>
        </w:rPr>
        <w:t>sk: A Panel Data Analys</w:t>
      </w:r>
      <w:r w:rsidR="0001260B">
        <w:rPr>
          <w:noProof/>
          <w:sz w:val="22"/>
          <w:szCs w:val="22"/>
        </w:rPr>
        <w:t>i</w:t>
      </w:r>
      <w:r w:rsidR="0001260B" w:rsidRPr="0001260B">
        <w:rPr>
          <w:noProof/>
          <w:sz w:val="22"/>
          <w:szCs w:val="22"/>
        </w:rPr>
        <w:t>s</w:t>
      </w:r>
      <w:r w:rsidR="0001260B">
        <w:rPr>
          <w:noProof/>
          <w:sz w:val="22"/>
          <w:szCs w:val="22"/>
        </w:rPr>
        <w:t xml:space="preserve">”, </w:t>
      </w:r>
      <w:r w:rsidR="0001260B" w:rsidRPr="00F20C19">
        <w:rPr>
          <w:noProof/>
          <w:sz w:val="22"/>
          <w:szCs w:val="22"/>
        </w:rPr>
        <w:t>Ankara Üniversitesi SBF Dergisi</w:t>
      </w:r>
      <w:r w:rsidR="0001260B" w:rsidRPr="00405315">
        <w:rPr>
          <w:noProof/>
          <w:sz w:val="22"/>
          <w:szCs w:val="22"/>
        </w:rPr>
        <w:t>, 7</w:t>
      </w:r>
      <w:r w:rsidR="0001260B">
        <w:rPr>
          <w:noProof/>
          <w:sz w:val="22"/>
          <w:szCs w:val="22"/>
        </w:rPr>
        <w:t>3 (4</w:t>
      </w:r>
      <w:r w:rsidR="0001260B" w:rsidRPr="00405315">
        <w:rPr>
          <w:noProof/>
          <w:sz w:val="22"/>
          <w:szCs w:val="22"/>
        </w:rPr>
        <w:t>)</w:t>
      </w:r>
      <w:r w:rsidR="00217D47">
        <w:rPr>
          <w:noProof/>
          <w:sz w:val="22"/>
          <w:szCs w:val="22"/>
        </w:rPr>
        <w:t>.</w:t>
      </w:r>
    </w:p>
    <w:p w:rsidR="00405315" w:rsidRPr="00F20C19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Tuzcu, Sevgi Eda ve Akın Usupbeyli (2018) </w:t>
      </w:r>
      <w:r w:rsidRPr="00405315">
        <w:rPr>
          <w:noProof/>
          <w:sz w:val="22"/>
          <w:szCs w:val="22"/>
        </w:rPr>
        <w:t>“</w:t>
      </w:r>
      <w:r w:rsidR="00D478FC">
        <w:rPr>
          <w:noProof/>
          <w:sz w:val="22"/>
          <w:szCs w:val="22"/>
        </w:rPr>
        <w:t>Çevresel Kuznet’s Eğrisi (ÇKE): Türkiye Üzerine Gece Işıkları ile Mekansal Bir Modelle</w:t>
      </w:r>
      <w:r w:rsidR="003B5180">
        <w:rPr>
          <w:noProof/>
          <w:sz w:val="22"/>
          <w:szCs w:val="22"/>
        </w:rPr>
        <w:t>me</w:t>
      </w:r>
      <w:r w:rsidRPr="00405315">
        <w:rPr>
          <w:noProof/>
          <w:sz w:val="22"/>
          <w:szCs w:val="22"/>
        </w:rPr>
        <w:t>”</w:t>
      </w:r>
      <w:r w:rsidR="00D478FC">
        <w:rPr>
          <w:noProof/>
          <w:sz w:val="22"/>
          <w:szCs w:val="22"/>
        </w:rPr>
        <w:t xml:space="preserve">, </w:t>
      </w:r>
      <w:r w:rsidR="00D478FC" w:rsidRPr="00F20C19">
        <w:rPr>
          <w:noProof/>
          <w:sz w:val="22"/>
          <w:szCs w:val="22"/>
        </w:rPr>
        <w:t>Çankırı Karatekin Üniversitesi İİBF Dergisi</w:t>
      </w:r>
      <w:r w:rsidR="00D478FC" w:rsidRPr="00405315">
        <w:rPr>
          <w:noProof/>
          <w:sz w:val="22"/>
          <w:szCs w:val="22"/>
        </w:rPr>
        <w:t>,</w:t>
      </w:r>
      <w:r w:rsidR="00D478FC">
        <w:rPr>
          <w:noProof/>
          <w:sz w:val="22"/>
          <w:szCs w:val="22"/>
        </w:rPr>
        <w:t xml:space="preserve"> 8 (1)</w:t>
      </w:r>
      <w:r w:rsidR="00217D47">
        <w:rPr>
          <w:noProof/>
          <w:sz w:val="22"/>
          <w:szCs w:val="22"/>
        </w:rPr>
        <w:t>.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Çınar, Yetkin ve </w:t>
      </w:r>
      <w:r w:rsidRPr="00405315">
        <w:rPr>
          <w:noProof/>
          <w:sz w:val="22"/>
          <w:szCs w:val="22"/>
        </w:rPr>
        <w:t xml:space="preserve">Sevgi Eda Tuzcu (2016) “Determinants of Growth in Transition Economies in the 2000s: A Spatial Econometrics Approach”, </w:t>
      </w:r>
      <w:r w:rsidRPr="00405315">
        <w:rPr>
          <w:i/>
          <w:noProof/>
          <w:sz w:val="22"/>
          <w:szCs w:val="22"/>
        </w:rPr>
        <w:t>International Journal of Foreign Studies</w:t>
      </w:r>
      <w:r w:rsidR="00217D47">
        <w:rPr>
          <w:noProof/>
          <w:sz w:val="22"/>
          <w:szCs w:val="22"/>
        </w:rPr>
        <w:t>, 9 (2).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Tuzcu, Sevgi Eda (2016) “Mekansal Ekonometri ve Sosyal Bilimlerde Kullanım Alanları”, </w:t>
      </w:r>
      <w:r w:rsidRPr="00405315">
        <w:rPr>
          <w:i/>
          <w:noProof/>
          <w:sz w:val="22"/>
          <w:szCs w:val="22"/>
        </w:rPr>
        <w:t>Ankara Üniversitesi SBF Dergisi</w:t>
      </w:r>
      <w:r w:rsidRPr="00405315">
        <w:rPr>
          <w:noProof/>
          <w:sz w:val="22"/>
          <w:szCs w:val="22"/>
        </w:rPr>
        <w:t>, 71 (2)</w:t>
      </w:r>
      <w:r w:rsidR="00217D47">
        <w:rPr>
          <w:noProof/>
          <w:sz w:val="22"/>
          <w:szCs w:val="22"/>
        </w:rPr>
        <w:t>.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Tuzcu, Sevgi Eda (2015) “The Effect of Derivatives Activity on Bank Profitability before and During the Subprime Mortgage Crisis: Evidence from Turkey”, </w:t>
      </w:r>
      <w:r w:rsidRPr="00405315">
        <w:rPr>
          <w:i/>
          <w:noProof/>
          <w:sz w:val="22"/>
          <w:szCs w:val="22"/>
        </w:rPr>
        <w:t>Ankara Üniver</w:t>
      </w:r>
      <w:r>
        <w:rPr>
          <w:i/>
          <w:noProof/>
          <w:sz w:val="22"/>
          <w:szCs w:val="22"/>
        </w:rPr>
        <w:t>sitesi Sosyal Bilimler Dergisi</w:t>
      </w:r>
      <w:r w:rsidR="00DE5B20">
        <w:rPr>
          <w:i/>
          <w:noProof/>
          <w:sz w:val="22"/>
          <w:szCs w:val="22"/>
        </w:rPr>
        <w:t>,</w:t>
      </w:r>
      <w:r w:rsidRPr="00405315">
        <w:rPr>
          <w:i/>
          <w:noProof/>
          <w:sz w:val="22"/>
          <w:szCs w:val="22"/>
        </w:rPr>
        <w:t xml:space="preserve"> </w:t>
      </w:r>
      <w:r w:rsidRPr="00405315">
        <w:rPr>
          <w:noProof/>
          <w:sz w:val="22"/>
          <w:szCs w:val="22"/>
        </w:rPr>
        <w:t>6 (1)</w:t>
      </w:r>
      <w:r w:rsidR="00217D47">
        <w:rPr>
          <w:noProof/>
          <w:sz w:val="22"/>
          <w:szCs w:val="22"/>
        </w:rPr>
        <w:t>.</w:t>
      </w:r>
    </w:p>
    <w:p w:rsid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Tuzcu, Sevgi Eda </w:t>
      </w:r>
      <w:r>
        <w:rPr>
          <w:noProof/>
          <w:sz w:val="22"/>
          <w:szCs w:val="22"/>
        </w:rPr>
        <w:t>ve</w:t>
      </w:r>
      <w:r w:rsidRPr="00405315">
        <w:rPr>
          <w:noProof/>
          <w:sz w:val="22"/>
          <w:szCs w:val="22"/>
        </w:rPr>
        <w:t xml:space="preserve"> Arcan Tuzcu (2014) “Renewable Energy and Proven Oil Reserves Relation: Evidence from OPEC Members”, </w:t>
      </w:r>
      <w:r w:rsidRPr="00405315">
        <w:rPr>
          <w:i/>
          <w:noProof/>
          <w:sz w:val="22"/>
          <w:szCs w:val="22"/>
        </w:rPr>
        <w:t>Çankırı Karatekin Üniversitesi İİBF Dergisi</w:t>
      </w:r>
      <w:r w:rsidR="00D478FC">
        <w:rPr>
          <w:noProof/>
          <w:sz w:val="22"/>
          <w:szCs w:val="22"/>
        </w:rPr>
        <w:t xml:space="preserve">, </w:t>
      </w:r>
      <w:r w:rsidRPr="00405315">
        <w:rPr>
          <w:noProof/>
          <w:sz w:val="22"/>
          <w:szCs w:val="22"/>
        </w:rPr>
        <w:t>4 (2)</w:t>
      </w:r>
      <w:r w:rsidR="00217D47">
        <w:rPr>
          <w:noProof/>
          <w:sz w:val="22"/>
          <w:szCs w:val="22"/>
        </w:rPr>
        <w:t>.</w:t>
      </w:r>
      <w:bookmarkStart w:id="0" w:name="_GoBack"/>
      <w:bookmarkEnd w:id="0"/>
    </w:p>
    <w:p w:rsidR="00FE075C" w:rsidRDefault="00FE075C" w:rsidP="00FE075C">
      <w:pPr>
        <w:spacing w:after="120" w:line="240" w:lineRule="auto"/>
        <w:jc w:val="both"/>
        <w:rPr>
          <w:b/>
          <w:lang w:val="tr-TR"/>
        </w:rPr>
      </w:pPr>
      <w:r w:rsidRPr="00FE075C">
        <w:rPr>
          <w:b/>
          <w:lang w:val="tr-TR"/>
        </w:rPr>
        <w:t>Kitap Bölümü</w:t>
      </w:r>
    </w:p>
    <w:p w:rsidR="00FE075C" w:rsidRPr="00405315" w:rsidRDefault="00FE075C" w:rsidP="00FE075C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Çınar, Yetkin, Sevgi Eda Tuzcu </w:t>
      </w:r>
      <w:r>
        <w:rPr>
          <w:noProof/>
          <w:sz w:val="22"/>
          <w:szCs w:val="22"/>
        </w:rPr>
        <w:t>ve</w:t>
      </w:r>
      <w:r w:rsidRPr="00405315">
        <w:rPr>
          <w:noProof/>
          <w:sz w:val="22"/>
          <w:szCs w:val="22"/>
        </w:rPr>
        <w:t xml:space="preserve"> Gökçe Gürsel (201</w:t>
      </w:r>
      <w:r w:rsidR="007D6F93">
        <w:rPr>
          <w:noProof/>
          <w:sz w:val="22"/>
          <w:szCs w:val="22"/>
        </w:rPr>
        <w:t>5</w:t>
      </w:r>
      <w:r w:rsidRPr="00405315">
        <w:rPr>
          <w:noProof/>
          <w:sz w:val="22"/>
          <w:szCs w:val="22"/>
        </w:rPr>
        <w:t xml:space="preserve">) </w:t>
      </w:r>
      <w:r w:rsidRPr="00405315">
        <w:rPr>
          <w:i/>
          <w:noProof/>
          <w:sz w:val="22"/>
          <w:szCs w:val="22"/>
        </w:rPr>
        <w:t xml:space="preserve">Türkiye’deki Ticari Bankaların Kredi Notlarının Geri Beslemeli Yapay Sinir Ağları ile Tahmini </w:t>
      </w:r>
      <w:r w:rsidRPr="00405315">
        <w:rPr>
          <w:noProof/>
          <w:sz w:val="22"/>
          <w:szCs w:val="22"/>
        </w:rPr>
        <w:t xml:space="preserve">Prof. Dr. Halil Sarıaslan’a Armağan </w:t>
      </w:r>
      <w:r>
        <w:rPr>
          <w:noProof/>
          <w:sz w:val="22"/>
          <w:szCs w:val="22"/>
        </w:rPr>
        <w:t xml:space="preserve">içinde </w:t>
      </w:r>
      <w:r w:rsidRPr="00405315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Der. A. Argun Karacabey vd.) s</w:t>
      </w:r>
      <w:r w:rsidRPr="00405315">
        <w:rPr>
          <w:noProof/>
          <w:sz w:val="22"/>
          <w:szCs w:val="22"/>
        </w:rPr>
        <w:t>. 97-131</w:t>
      </w:r>
    </w:p>
    <w:p w:rsidR="00405315" w:rsidRDefault="00405315" w:rsidP="00405315">
      <w:pPr>
        <w:spacing w:after="120" w:line="240" w:lineRule="auto"/>
        <w:jc w:val="both"/>
        <w:rPr>
          <w:b/>
          <w:lang w:val="tr-TR"/>
        </w:rPr>
      </w:pPr>
      <w:r>
        <w:rPr>
          <w:b/>
          <w:lang w:val="tr-TR"/>
        </w:rPr>
        <w:t>Konferanslar</w:t>
      </w:r>
    </w:p>
    <w:p w:rsidR="004E2078" w:rsidRPr="004E2078" w:rsidRDefault="004E2078" w:rsidP="00405315">
      <w:pPr>
        <w:spacing w:after="120" w:line="240" w:lineRule="auto"/>
        <w:jc w:val="both"/>
        <w:rPr>
          <w:lang w:val="tr-TR"/>
        </w:rPr>
      </w:pPr>
      <w:proofErr w:type="spellStart"/>
      <w:r w:rsidRPr="004E2078">
        <w:rPr>
          <w:lang w:val="tr-TR"/>
        </w:rPr>
        <w:t>Miguel</w:t>
      </w:r>
      <w:proofErr w:type="spellEnd"/>
      <w:r w:rsidRPr="004E2078">
        <w:rPr>
          <w:lang w:val="tr-TR"/>
        </w:rPr>
        <w:t xml:space="preserve">, </w:t>
      </w:r>
      <w:proofErr w:type="spellStart"/>
      <w:r w:rsidRPr="004E2078">
        <w:rPr>
          <w:lang w:val="tr-TR"/>
        </w:rPr>
        <w:t>Antonio</w:t>
      </w:r>
      <w:proofErr w:type="spellEnd"/>
      <w:r w:rsidRPr="004E2078">
        <w:rPr>
          <w:lang w:val="tr-TR"/>
        </w:rPr>
        <w:t xml:space="preserve"> F. ve Sevgi Eda Tuzcu</w:t>
      </w:r>
      <w:r>
        <w:rPr>
          <w:lang w:val="tr-TR"/>
        </w:rPr>
        <w:t xml:space="preserve"> “</w:t>
      </w:r>
      <w:proofErr w:type="spellStart"/>
      <w:r w:rsidRPr="004E2078">
        <w:rPr>
          <w:lang w:val="tr-TR"/>
        </w:rPr>
        <w:t>Modeling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Mutual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Fund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Flows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and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Fund</w:t>
      </w:r>
      <w:proofErr w:type="spellEnd"/>
      <w:r w:rsidRPr="004E2078">
        <w:rPr>
          <w:lang w:val="tr-TR"/>
        </w:rPr>
        <w:t xml:space="preserve"> Risk </w:t>
      </w:r>
      <w:proofErr w:type="spellStart"/>
      <w:r w:rsidRPr="004E2078">
        <w:rPr>
          <w:lang w:val="tr-TR"/>
        </w:rPr>
        <w:t>from</w:t>
      </w:r>
      <w:proofErr w:type="spellEnd"/>
      <w:r w:rsidRPr="004E2078">
        <w:rPr>
          <w:lang w:val="tr-TR"/>
        </w:rPr>
        <w:t xml:space="preserve"> a </w:t>
      </w:r>
      <w:proofErr w:type="spellStart"/>
      <w:r w:rsidRPr="004E2078">
        <w:rPr>
          <w:lang w:val="tr-TR"/>
        </w:rPr>
        <w:t>Spatial</w:t>
      </w:r>
      <w:proofErr w:type="spellEnd"/>
      <w:r w:rsidRPr="004E2078">
        <w:rPr>
          <w:lang w:val="tr-TR"/>
        </w:rPr>
        <w:t xml:space="preserve"> </w:t>
      </w:r>
      <w:proofErr w:type="spellStart"/>
      <w:r w:rsidRPr="004E2078">
        <w:rPr>
          <w:lang w:val="tr-TR"/>
        </w:rPr>
        <w:t>Perspective</w:t>
      </w:r>
      <w:proofErr w:type="spellEnd"/>
      <w:r>
        <w:rPr>
          <w:lang w:val="tr-TR"/>
        </w:rPr>
        <w:t xml:space="preserve">” </w:t>
      </w:r>
      <w:r w:rsidRPr="003B5180">
        <w:rPr>
          <w:noProof/>
        </w:rPr>
        <w:t>2</w:t>
      </w:r>
      <w:r>
        <w:rPr>
          <w:noProof/>
        </w:rPr>
        <w:t>9</w:t>
      </w:r>
      <w:r w:rsidRPr="003B5180">
        <w:rPr>
          <w:noProof/>
        </w:rPr>
        <w:t xml:space="preserve">th EBES Conference </w:t>
      </w:r>
      <w:r>
        <w:rPr>
          <w:noProof/>
        </w:rPr>
        <w:t>–</w:t>
      </w:r>
      <w:r w:rsidRPr="003B5180">
        <w:rPr>
          <w:noProof/>
        </w:rPr>
        <w:t xml:space="preserve"> </w:t>
      </w:r>
      <w:r>
        <w:rPr>
          <w:noProof/>
        </w:rPr>
        <w:t xml:space="preserve">Lisbon, </w:t>
      </w:r>
      <w:r w:rsidRPr="003B5180">
        <w:rPr>
          <w:noProof/>
        </w:rPr>
        <w:t xml:space="preserve">October </w:t>
      </w:r>
      <w:r>
        <w:rPr>
          <w:noProof/>
        </w:rPr>
        <w:t>10</w:t>
      </w:r>
      <w:r w:rsidRPr="003B5180">
        <w:rPr>
          <w:noProof/>
        </w:rPr>
        <w:t>-</w:t>
      </w:r>
      <w:r>
        <w:rPr>
          <w:noProof/>
        </w:rPr>
        <w:t>12</w:t>
      </w:r>
      <w:r w:rsidRPr="003B5180">
        <w:rPr>
          <w:noProof/>
        </w:rPr>
        <w:t>, 201</w:t>
      </w:r>
      <w:r>
        <w:rPr>
          <w:noProof/>
        </w:rPr>
        <w:t>9, Lisbon, Portugal</w:t>
      </w:r>
    </w:p>
    <w:p w:rsidR="003B5180" w:rsidRDefault="003B5180" w:rsidP="00E62184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Tuzcu, Sevgi Eda ve Emrah Ertugay “</w:t>
      </w:r>
      <w:r w:rsidRPr="003B5180">
        <w:rPr>
          <w:noProof/>
          <w:sz w:val="22"/>
          <w:szCs w:val="22"/>
        </w:rPr>
        <w:t>Is Size an Input in the Mutual Fund Performance Evaluation with DEA?</w:t>
      </w:r>
      <w:r>
        <w:rPr>
          <w:noProof/>
          <w:sz w:val="22"/>
          <w:szCs w:val="22"/>
        </w:rPr>
        <w:t xml:space="preserve">” </w:t>
      </w:r>
      <w:r w:rsidRPr="003B5180">
        <w:rPr>
          <w:noProof/>
          <w:sz w:val="22"/>
          <w:szCs w:val="22"/>
        </w:rPr>
        <w:t xml:space="preserve">26th EBES Conference </w:t>
      </w:r>
      <w:r>
        <w:rPr>
          <w:noProof/>
          <w:sz w:val="22"/>
          <w:szCs w:val="22"/>
        </w:rPr>
        <w:t>–</w:t>
      </w:r>
      <w:r w:rsidRPr="003B5180">
        <w:rPr>
          <w:noProof/>
          <w:sz w:val="22"/>
          <w:szCs w:val="22"/>
        </w:rPr>
        <w:t xml:space="preserve"> Prague</w:t>
      </w:r>
      <w:r>
        <w:rPr>
          <w:noProof/>
          <w:sz w:val="22"/>
          <w:szCs w:val="22"/>
        </w:rPr>
        <w:t xml:space="preserve">, </w:t>
      </w:r>
      <w:r w:rsidRPr="003B5180">
        <w:rPr>
          <w:noProof/>
          <w:sz w:val="22"/>
          <w:szCs w:val="22"/>
        </w:rPr>
        <w:t>October 24-26, 2018</w:t>
      </w:r>
      <w:r>
        <w:rPr>
          <w:noProof/>
          <w:sz w:val="22"/>
          <w:szCs w:val="22"/>
        </w:rPr>
        <w:t xml:space="preserve">, </w:t>
      </w:r>
      <w:r w:rsidRPr="003B5180">
        <w:rPr>
          <w:noProof/>
          <w:sz w:val="22"/>
          <w:szCs w:val="22"/>
        </w:rPr>
        <w:t>Prague, Czech Republic</w:t>
      </w:r>
      <w:r>
        <w:rPr>
          <w:noProof/>
          <w:sz w:val="22"/>
          <w:szCs w:val="22"/>
        </w:rPr>
        <w:t>.</w:t>
      </w:r>
    </w:p>
    <w:p w:rsidR="00405315" w:rsidRPr="00405315" w:rsidRDefault="00405315" w:rsidP="00E62184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Çınar, Yetkin </w:t>
      </w:r>
      <w:r>
        <w:rPr>
          <w:noProof/>
          <w:sz w:val="22"/>
          <w:szCs w:val="22"/>
        </w:rPr>
        <w:t>ve</w:t>
      </w:r>
      <w:r w:rsidRPr="00405315">
        <w:rPr>
          <w:noProof/>
          <w:sz w:val="22"/>
          <w:szCs w:val="22"/>
        </w:rPr>
        <w:t xml:space="preserve"> Sevgi Eda Tuzcu “Determinants of Growth in Transition Economies in the 2000s: A Spatial Econometrics Approach”, International Conference on Economics Turkish Economic Association 20-22 October 2016, Bodrum, </w:t>
      </w:r>
      <w:r>
        <w:rPr>
          <w:noProof/>
          <w:sz w:val="22"/>
          <w:szCs w:val="22"/>
        </w:rPr>
        <w:t>Türkiye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>Tuzcu, Sevgi Eda “A Spatial Modeling of Mutual Fund Tournament Hypothesis: Evidence from Turkey”, 35th Annual Meeting of the Middle East Economic Association (MEEA) in Conjunction with the Allied Social Science Association January 3-6 2015, Boston, MA, USA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Çınar, Yetkin, Sevgi Eda Tuzcu </w:t>
      </w:r>
      <w:r>
        <w:rPr>
          <w:noProof/>
          <w:sz w:val="22"/>
          <w:szCs w:val="22"/>
        </w:rPr>
        <w:t>ve</w:t>
      </w:r>
      <w:r w:rsidRPr="00405315">
        <w:rPr>
          <w:noProof/>
          <w:sz w:val="22"/>
          <w:szCs w:val="22"/>
        </w:rPr>
        <w:t xml:space="preserve"> Gökçe Gürsel “Türkiye’deki Ticari Bankaların Kredi Notlarının Geri Beslemeli Yapay Sinir Ağları ile Tahmini”, Yöneylem Araştırması ve Endüstri Mühendisliği 34. Ulusal Kongresi, 2014, Bursa, </w:t>
      </w:r>
      <w:r>
        <w:rPr>
          <w:noProof/>
          <w:sz w:val="22"/>
          <w:szCs w:val="22"/>
        </w:rPr>
        <w:t>Türkiye</w:t>
      </w:r>
    </w:p>
    <w:p w:rsidR="00D46BF0" w:rsidRPr="00405315" w:rsidRDefault="00D46BF0" w:rsidP="00D46BF0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Tuzcu, Sevgi Eda “The Effect of Derivatives Activity on Bank Profitability Before and During the Subprime Mortgage Crisis: Evidence from Turkey”, The 2nd European Conference on Banking and the Economy ECOBATE 2013, &amp; </w:t>
      </w:r>
      <w:r w:rsidR="007D1B8C">
        <w:rPr>
          <w:noProof/>
          <w:sz w:val="22"/>
          <w:szCs w:val="22"/>
        </w:rPr>
        <w:t xml:space="preserve">6 </w:t>
      </w:r>
      <w:r>
        <w:rPr>
          <w:noProof/>
          <w:sz w:val="22"/>
          <w:szCs w:val="22"/>
        </w:rPr>
        <w:t>March 2013, Winchester, UK.</w:t>
      </w:r>
    </w:p>
    <w:p w:rsid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>Tuzcu, Sevgi Eda “Does Lunacy Increase Investor Pessimism? Lunar Phases and Short Selling Relation in Istanbul Stock Exchange”, Global Business and Technology Association Fourteenth Annual International Conference, July 10-14th, 2012, New York City, New York, USA</w:t>
      </w:r>
    </w:p>
    <w:p w:rsidR="00405315" w:rsidRPr="00405315" w:rsidRDefault="00405315" w:rsidP="00405315">
      <w:pPr>
        <w:spacing w:after="120" w:line="240" w:lineRule="auto"/>
        <w:jc w:val="both"/>
        <w:rPr>
          <w:b/>
          <w:lang w:val="tr-TR"/>
        </w:rPr>
      </w:pPr>
      <w:r>
        <w:rPr>
          <w:b/>
          <w:lang w:val="tr-TR"/>
        </w:rPr>
        <w:t>Diğer Yayınlar</w:t>
      </w:r>
      <w:r w:rsidRPr="00405315">
        <w:rPr>
          <w:b/>
          <w:lang w:val="tr-TR"/>
        </w:rPr>
        <w:t>: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Tuzcu, Sevgi Eda (2017) “The Role of Business in Supporting a More Inclusive Global Economy” by C. Lagarde, The Conference on Inclusive Capitalism, New York, 2016 (Akdeniz Üniversitesi İİBF Dergisi </w:t>
      </w:r>
      <w:r>
        <w:rPr>
          <w:noProof/>
          <w:sz w:val="22"/>
          <w:szCs w:val="22"/>
        </w:rPr>
        <w:t>için çeviri)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>Tuzcu, Sevgi Eda (2016) “Introduction to Spatial Econometrics” (Introduction to Spatial Econometrics Kitap İncelemesi, by James LeSage and R. Kelly Pace), Ankara Üniversitesi SBF Dergisi, 71 (3)</w:t>
      </w:r>
    </w:p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>
        <w:rPr>
          <w:b/>
          <w:noProof/>
          <w:lang w:val="tr-TR"/>
        </w:rPr>
        <w:lastRenderedPageBreak/>
        <w:t>EDİTÖRLÜKLER</w:t>
      </w:r>
    </w:p>
    <w:p w:rsidR="00405315" w:rsidRDefault="00405315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Ankara </w:t>
      </w:r>
      <w:r>
        <w:rPr>
          <w:noProof/>
          <w:sz w:val="22"/>
          <w:szCs w:val="22"/>
        </w:rPr>
        <w:t>Üniversitesi Siyasal Bilgiler Fakültesi Dergisi</w:t>
      </w:r>
      <w:r w:rsidRPr="0040531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Editör Yardımcılığı </w:t>
      </w:r>
      <w:r w:rsidRPr="00405315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Ocak 2016 – Aralık 2017</w:t>
      </w:r>
      <w:r w:rsidRPr="00405315">
        <w:rPr>
          <w:noProof/>
          <w:sz w:val="22"/>
          <w:szCs w:val="22"/>
        </w:rPr>
        <w:t>)</w:t>
      </w:r>
    </w:p>
    <w:p w:rsidR="00070CC7" w:rsidRPr="00405315" w:rsidRDefault="00070CC7" w:rsidP="00405315">
      <w:pPr>
        <w:pStyle w:val="NormalWeb"/>
        <w:spacing w:before="0" w:beforeAutospacing="0" w:after="120" w:afterAutospacing="0"/>
        <w:jc w:val="both"/>
        <w:rPr>
          <w:noProof/>
          <w:sz w:val="22"/>
          <w:szCs w:val="22"/>
        </w:rPr>
      </w:pPr>
      <w:r w:rsidRPr="00405315">
        <w:rPr>
          <w:noProof/>
          <w:sz w:val="22"/>
          <w:szCs w:val="22"/>
        </w:rPr>
        <w:t xml:space="preserve">Ankara </w:t>
      </w:r>
      <w:r>
        <w:rPr>
          <w:noProof/>
          <w:sz w:val="22"/>
          <w:szCs w:val="22"/>
        </w:rPr>
        <w:t>Üniversitesi Siyasal Bilgiler Fakültesi Dergisi Yayın Kurulu Üyeliği (Aralık 2011 –Aralık 2013).</w:t>
      </w:r>
    </w:p>
    <w:p w:rsidR="00405315" w:rsidRPr="00405315" w:rsidRDefault="00405315" w:rsidP="00405315">
      <w:pPr>
        <w:spacing w:after="120" w:line="240" w:lineRule="auto"/>
        <w:jc w:val="center"/>
        <w:rPr>
          <w:b/>
          <w:noProof/>
          <w:lang w:val="tr-TR"/>
        </w:rPr>
      </w:pPr>
      <w:r>
        <w:rPr>
          <w:b/>
          <w:noProof/>
          <w:lang w:val="tr-TR"/>
        </w:rPr>
        <w:t>ÇALIŞMA DENEYİMİ</w:t>
      </w:r>
    </w:p>
    <w:p w:rsidR="00D478FC" w:rsidRDefault="00D478FC" w:rsidP="0020599A">
      <w:pPr>
        <w:pStyle w:val="NormalWeb"/>
        <w:spacing w:before="0" w:beforeAutospacing="0" w:after="0" w:afterAutospacing="0"/>
        <w:jc w:val="both"/>
      </w:pPr>
      <w:r>
        <w:rPr>
          <w:noProof/>
          <w:sz w:val="22"/>
          <w:szCs w:val="22"/>
        </w:rPr>
        <w:t xml:space="preserve">Haziran 2015 - </w:t>
      </w:r>
      <w:r w:rsidRPr="00405315">
        <w:rPr>
          <w:noProof/>
          <w:sz w:val="22"/>
          <w:szCs w:val="22"/>
        </w:rPr>
        <w:tab/>
      </w:r>
      <w:r w:rsidRPr="00405315">
        <w:rPr>
          <w:noProof/>
          <w:sz w:val="22"/>
          <w:szCs w:val="22"/>
        </w:rPr>
        <w:tab/>
      </w:r>
      <w:r w:rsidRPr="00405315">
        <w:t>Ankara Üniversitesi, Siyasal Bilgiler Fakültesi</w:t>
      </w:r>
      <w:r>
        <w:t>, İşletme Bölümü</w:t>
      </w:r>
      <w:r w:rsidRPr="00405315">
        <w:t xml:space="preserve"> </w:t>
      </w:r>
    </w:p>
    <w:p w:rsidR="00D478FC" w:rsidRPr="00405315" w:rsidRDefault="00D478FC" w:rsidP="00D478FC">
      <w:pPr>
        <w:pStyle w:val="NormalWeb"/>
        <w:spacing w:before="0" w:beforeAutospacing="0" w:after="120" w:afterAutospacing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Dr. </w:t>
      </w:r>
      <w:r w:rsidRPr="00405315">
        <w:rPr>
          <w:b/>
          <w:noProof/>
          <w:sz w:val="22"/>
          <w:szCs w:val="22"/>
        </w:rPr>
        <w:t>Araştırma Görevlisi</w:t>
      </w:r>
    </w:p>
    <w:p w:rsidR="00405315" w:rsidRDefault="00405315" w:rsidP="0020599A">
      <w:pPr>
        <w:pStyle w:val="NormalWeb"/>
        <w:spacing w:before="0" w:beforeAutospacing="0" w:after="0" w:afterAutospacing="0"/>
        <w:jc w:val="both"/>
      </w:pPr>
      <w:r w:rsidRPr="00405315">
        <w:rPr>
          <w:noProof/>
          <w:sz w:val="22"/>
          <w:szCs w:val="22"/>
        </w:rPr>
        <w:t xml:space="preserve">2009 - </w:t>
      </w:r>
      <w:r w:rsidR="00D478FC">
        <w:rPr>
          <w:noProof/>
          <w:sz w:val="22"/>
          <w:szCs w:val="22"/>
        </w:rPr>
        <w:t xml:space="preserve">Mayıs 2015 </w:t>
      </w:r>
      <w:r w:rsidRPr="00405315">
        <w:rPr>
          <w:noProof/>
          <w:sz w:val="22"/>
          <w:szCs w:val="22"/>
        </w:rPr>
        <w:tab/>
      </w:r>
      <w:r w:rsidRPr="00405315">
        <w:t>Ankara Üniversitesi, Siyasal Bilgiler Fakültesi</w:t>
      </w:r>
      <w:r>
        <w:t>, İşletme Bölümü</w:t>
      </w:r>
      <w:r w:rsidRPr="00405315">
        <w:t xml:space="preserve"> </w:t>
      </w:r>
    </w:p>
    <w:p w:rsidR="00405315" w:rsidRPr="00405315" w:rsidRDefault="00405315" w:rsidP="00405315">
      <w:pPr>
        <w:pStyle w:val="NormalWeb"/>
        <w:spacing w:before="0" w:beforeAutospacing="0" w:after="120" w:afterAutospacing="0"/>
        <w:jc w:val="both"/>
        <w:rPr>
          <w:b/>
          <w:noProof/>
          <w:sz w:val="22"/>
          <w:szCs w:val="22"/>
        </w:rPr>
      </w:pPr>
      <w:r w:rsidRPr="00405315">
        <w:rPr>
          <w:b/>
          <w:noProof/>
          <w:sz w:val="22"/>
          <w:szCs w:val="22"/>
        </w:rPr>
        <w:t>Araştırma Görevlisi</w:t>
      </w:r>
    </w:p>
    <w:p w:rsidR="00B261DC" w:rsidRPr="00405315" w:rsidRDefault="00405315" w:rsidP="00D478FC">
      <w:pPr>
        <w:pStyle w:val="NormalWeb"/>
        <w:spacing w:before="0" w:beforeAutospacing="0" w:after="120" w:afterAutospacing="0"/>
        <w:jc w:val="both"/>
      </w:pPr>
      <w:r w:rsidRPr="00405315">
        <w:rPr>
          <w:noProof/>
          <w:sz w:val="22"/>
          <w:szCs w:val="22"/>
        </w:rPr>
        <w:t xml:space="preserve">2005 - 2009 </w:t>
      </w:r>
      <w:r w:rsidRPr="00405315">
        <w:rPr>
          <w:noProof/>
          <w:sz w:val="22"/>
          <w:szCs w:val="22"/>
        </w:rPr>
        <w:tab/>
        <w:t xml:space="preserve">Gazi </w:t>
      </w:r>
      <w:r w:rsidRPr="00405315">
        <w:t>Üniversitesi</w:t>
      </w:r>
      <w:r w:rsidRPr="00405315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>Endüstriyel Sanatlar Eğitim Fakültesi</w:t>
      </w:r>
      <w:r w:rsidRPr="00405315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İşletme Bölümü </w:t>
      </w:r>
      <w:r w:rsidRPr="00405315">
        <w:rPr>
          <w:b/>
          <w:noProof/>
          <w:sz w:val="22"/>
          <w:szCs w:val="22"/>
        </w:rPr>
        <w:t>Araştırma Görevlisi</w:t>
      </w:r>
    </w:p>
    <w:sectPr w:rsidR="00B261DC" w:rsidRPr="00405315" w:rsidSect="000C3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wsDA1NTU2NTM2szBQ0lEKTi0uzszPAymwqAUAQT1z+iwAAAA="/>
  </w:docVars>
  <w:rsids>
    <w:rsidRoot w:val="00405315"/>
    <w:rsid w:val="0001260B"/>
    <w:rsid w:val="00070CC7"/>
    <w:rsid w:val="000C3BFB"/>
    <w:rsid w:val="00140F4C"/>
    <w:rsid w:val="00166B20"/>
    <w:rsid w:val="0020599A"/>
    <w:rsid w:val="00217D47"/>
    <w:rsid w:val="003B5180"/>
    <w:rsid w:val="00405315"/>
    <w:rsid w:val="00483629"/>
    <w:rsid w:val="004E2078"/>
    <w:rsid w:val="00533591"/>
    <w:rsid w:val="006454DA"/>
    <w:rsid w:val="00682593"/>
    <w:rsid w:val="007150BF"/>
    <w:rsid w:val="007D1B8C"/>
    <w:rsid w:val="007D6F93"/>
    <w:rsid w:val="00B261DC"/>
    <w:rsid w:val="00B50982"/>
    <w:rsid w:val="00D46BF0"/>
    <w:rsid w:val="00D478FC"/>
    <w:rsid w:val="00DE5B20"/>
    <w:rsid w:val="00E62184"/>
    <w:rsid w:val="00E82E86"/>
    <w:rsid w:val="00EC185F"/>
    <w:rsid w:val="00F20C19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06686D-FC84-4129-A3F2-C17BF7B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15"/>
    <w:pPr>
      <w:spacing w:after="200" w:line="276" w:lineRule="auto"/>
    </w:pPr>
    <w:rPr>
      <w:rFonts w:ascii="Times New Roman" w:eastAsiaTheme="minorHAnsi" w:hAnsi="Times New Roman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53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53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zcu@politics.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Dinçer</dc:creator>
  <cp:lastModifiedBy>SEVGI EDA TUZCU</cp:lastModifiedBy>
  <cp:revision>24</cp:revision>
  <cp:lastPrinted>2018-12-20T13:19:00Z</cp:lastPrinted>
  <dcterms:created xsi:type="dcterms:W3CDTF">2018-07-05T14:05:00Z</dcterms:created>
  <dcterms:modified xsi:type="dcterms:W3CDTF">2020-01-13T08:29:00Z</dcterms:modified>
</cp:coreProperties>
</file>