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ISL 112 </w:t>
            </w:r>
            <w:r w:rsidRPr="00A47762">
              <w:rPr>
                <w:b/>
                <w:bCs/>
                <w:szCs w:val="16"/>
              </w:rPr>
              <w:t xml:space="preserve">Information </w:t>
            </w:r>
            <w:proofErr w:type="spellStart"/>
            <w:r w:rsidRPr="00A47762">
              <w:rPr>
                <w:b/>
                <w:bCs/>
                <w:szCs w:val="16"/>
              </w:rPr>
              <w:t>Technology</w:t>
            </w:r>
            <w:proofErr w:type="spellEnd"/>
            <w:r w:rsidRPr="00A47762">
              <w:rPr>
                <w:b/>
                <w:bCs/>
                <w:szCs w:val="16"/>
              </w:rPr>
              <w:t xml:space="preserve"> in Business </w:t>
            </w:r>
            <w:proofErr w:type="spellStart"/>
            <w:r w:rsidRPr="00A47762">
              <w:rPr>
                <w:b/>
                <w:bCs/>
                <w:szCs w:val="16"/>
              </w:rPr>
              <w:t>and</w:t>
            </w:r>
            <w:proofErr w:type="spellEnd"/>
            <w:r w:rsidRPr="00A47762">
              <w:rPr>
                <w:b/>
                <w:bCs/>
                <w:szCs w:val="16"/>
              </w:rPr>
              <w:t xml:space="preserve"> </w:t>
            </w:r>
            <w:proofErr w:type="spellStart"/>
            <w:r w:rsidRPr="00A47762">
              <w:rPr>
                <w:b/>
                <w:bCs/>
                <w:szCs w:val="16"/>
              </w:rPr>
              <w:t>Society</w:t>
            </w:r>
            <w:proofErr w:type="spellEnd"/>
            <w:r w:rsidRPr="00A47762">
              <w:rPr>
                <w:b/>
                <w:bCs/>
                <w:szCs w:val="16"/>
              </w:rPr>
              <w:t xml:space="preserve"> II</w:t>
            </w:r>
            <w:r w:rsidRPr="00A47762">
              <w:rPr>
                <w:b/>
                <w:bCs/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Sevgi Eda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 w:rsidRPr="00A47762">
              <w:rPr>
                <w:szCs w:val="16"/>
              </w:rPr>
              <w:t>BT altyapısı ve gelişimi, işletim sistemleri, ağ teknolojileri, donanım ve yazılım platformları ve internet teknolojileri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 w:rsidRPr="00A47762">
              <w:rPr>
                <w:szCs w:val="16"/>
              </w:rPr>
              <w:t>Bu ders kapsamında bilgi teknolojilerindeki (BT), iletişim araçlarındaki ve internetteki gelişmeler, bu gelişmelerin işletmelere etkileri ve neden oldukları sorunlar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47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 (14 Hafta)</w:t>
            </w:r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47762" w:rsidRPr="001A2552" w:rsidRDefault="00A47762" w:rsidP="00A477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47762" w:rsidRPr="001A2552" w:rsidRDefault="00A47762" w:rsidP="00A477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47762" w:rsidRDefault="00A47762" w:rsidP="00A4776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, </w:t>
            </w:r>
            <w:proofErr w:type="spellStart"/>
            <w:r w:rsidRPr="00CE2A40">
              <w:rPr>
                <w:szCs w:val="16"/>
                <w:lang w:val="tr-TR"/>
              </w:rPr>
              <w:t>Kenneth</w:t>
            </w:r>
            <w:proofErr w:type="spellEnd"/>
            <w:r w:rsidRPr="00CE2A40">
              <w:rPr>
                <w:szCs w:val="16"/>
                <w:lang w:val="tr-TR"/>
              </w:rPr>
              <w:t xml:space="preserve"> ve </w:t>
            </w:r>
            <w:proofErr w:type="spellStart"/>
            <w:r w:rsidRPr="00CE2A40">
              <w:rPr>
                <w:szCs w:val="16"/>
                <w:lang w:val="tr-TR"/>
              </w:rPr>
              <w:t>Jane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 (201</w:t>
            </w:r>
            <w:r>
              <w:rPr>
                <w:szCs w:val="16"/>
                <w:lang w:val="tr-TR"/>
              </w:rPr>
              <w:t>8</w:t>
            </w:r>
            <w:r w:rsidRPr="00CE2A40">
              <w:rPr>
                <w:szCs w:val="16"/>
                <w:lang w:val="tr-TR"/>
              </w:rPr>
              <w:t xml:space="preserve">), Management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: </w:t>
            </w:r>
            <w:proofErr w:type="spellStart"/>
            <w:r w:rsidRPr="00CE2A40">
              <w:rPr>
                <w:szCs w:val="16"/>
                <w:lang w:val="tr-TR"/>
              </w:rPr>
              <w:t>Managing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the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Digital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Firm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Hall</w:t>
            </w:r>
            <w:proofErr w:type="spellEnd"/>
            <w:r>
              <w:rPr>
                <w:szCs w:val="16"/>
                <w:lang w:val="tr-TR"/>
              </w:rPr>
              <w:t>: Boston, 15</w:t>
            </w:r>
            <w:r w:rsidRPr="00CE2A40">
              <w:rPr>
                <w:szCs w:val="16"/>
                <w:lang w:val="tr-TR"/>
              </w:rPr>
              <w:t>. Baskı.</w:t>
            </w:r>
          </w:p>
          <w:p w:rsidR="00A47762" w:rsidRDefault="00A47762" w:rsidP="00A4776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Baltzan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Paige</w:t>
            </w:r>
            <w:proofErr w:type="spellEnd"/>
            <w:proofErr w:type="gramStart"/>
            <w:r w:rsidRPr="00CE2A40">
              <w:rPr>
                <w:szCs w:val="16"/>
                <w:lang w:val="tr-TR"/>
              </w:rPr>
              <w:t>.,</w:t>
            </w:r>
            <w:proofErr w:type="gramEnd"/>
            <w:r w:rsidRPr="00CE2A40">
              <w:rPr>
                <w:szCs w:val="16"/>
                <w:lang w:val="tr-TR"/>
              </w:rPr>
              <w:t xml:space="preserve"> Business </w:t>
            </w:r>
            <w:proofErr w:type="spellStart"/>
            <w:r w:rsidRPr="00CE2A40">
              <w:rPr>
                <w:szCs w:val="16"/>
                <w:lang w:val="tr-TR"/>
              </w:rPr>
              <w:t>Driven</w:t>
            </w:r>
            <w:proofErr w:type="spellEnd"/>
            <w:r w:rsidRPr="00CE2A40">
              <w:rPr>
                <w:szCs w:val="16"/>
                <w:lang w:val="tr-TR"/>
              </w:rPr>
              <w:t xml:space="preserve">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, 4th Edition, </w:t>
            </w:r>
            <w:proofErr w:type="spellStart"/>
            <w:r w:rsidRPr="00CE2A40">
              <w:rPr>
                <w:szCs w:val="16"/>
                <w:lang w:val="tr-TR"/>
              </w:rPr>
              <w:t>McGraw-Hill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Publication</w:t>
            </w:r>
            <w:proofErr w:type="spellEnd"/>
            <w:r w:rsidRPr="00CE2A40">
              <w:rPr>
                <w:szCs w:val="16"/>
                <w:lang w:val="tr-TR"/>
              </w:rPr>
              <w:t>, 2013</w:t>
            </w:r>
          </w:p>
          <w:p w:rsidR="00A47762" w:rsidRPr="001A2552" w:rsidRDefault="00A47762" w:rsidP="00A47762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47762" w:rsidRPr="001A2552" w:rsidRDefault="00A47762" w:rsidP="00A477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47762" w:rsidRPr="001A2552" w:rsidRDefault="00A47762" w:rsidP="00A477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A47762" w:rsidRPr="001A2552" w:rsidTr="00832AEF">
        <w:trPr>
          <w:jc w:val="center"/>
        </w:trPr>
        <w:tc>
          <w:tcPr>
            <w:tcW w:w="2745" w:type="dxa"/>
            <w:vAlign w:val="center"/>
          </w:tcPr>
          <w:p w:rsidR="00A47762" w:rsidRPr="001A2552" w:rsidRDefault="00A47762" w:rsidP="00A477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47762" w:rsidRPr="001A2552" w:rsidRDefault="00A47762" w:rsidP="00A47762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77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4776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SEVGI EDA TUZCU</cp:lastModifiedBy>
  <cp:revision>3</cp:revision>
  <dcterms:created xsi:type="dcterms:W3CDTF">2017-02-03T08:50:00Z</dcterms:created>
  <dcterms:modified xsi:type="dcterms:W3CDTF">2020-01-17T12:38:00Z</dcterms:modified>
</cp:coreProperties>
</file>