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A5" w:rsidRPr="004D57A5" w:rsidRDefault="004D57A5" w:rsidP="00E237A3">
      <w:pPr>
        <w:jc w:val="both"/>
        <w:rPr>
          <w:lang w:val="en-US"/>
        </w:rPr>
      </w:pPr>
    </w:p>
    <w:p w:rsidR="00DC36DF" w:rsidRPr="004D57A5" w:rsidRDefault="00DC36DF" w:rsidP="00697F53">
      <w:pPr>
        <w:jc w:val="center"/>
        <w:rPr>
          <w:lang w:val="en-US"/>
        </w:rPr>
      </w:pPr>
    </w:p>
    <w:p w:rsidR="004D57A5" w:rsidRPr="004D57A5" w:rsidRDefault="00AB4B48" w:rsidP="00697F53">
      <w:pPr>
        <w:jc w:val="center"/>
        <w:rPr>
          <w:lang w:val="en-US"/>
        </w:rPr>
      </w:pPr>
      <w:r>
        <w:rPr>
          <w:b/>
          <w:sz w:val="24"/>
          <w:szCs w:val="24"/>
          <w:lang w:val="en-US"/>
        </w:rPr>
        <w:t>BIO</w:t>
      </w:r>
      <w:r w:rsidR="00056164">
        <w:rPr>
          <w:b/>
          <w:sz w:val="24"/>
          <w:szCs w:val="24"/>
          <w:lang w:val="en-US"/>
        </w:rPr>
        <w:t>210</w:t>
      </w:r>
      <w:r>
        <w:rPr>
          <w:b/>
          <w:sz w:val="24"/>
          <w:szCs w:val="24"/>
          <w:lang w:val="en-US"/>
        </w:rPr>
        <w:t xml:space="preserve"> </w:t>
      </w:r>
      <w:r w:rsidR="00056164">
        <w:rPr>
          <w:b/>
          <w:sz w:val="24"/>
          <w:szCs w:val="24"/>
          <w:lang w:val="en-US"/>
        </w:rPr>
        <w:t>GENERAL MICROBIOLOGY</w:t>
      </w:r>
      <w:r w:rsidR="00697F53">
        <w:rPr>
          <w:b/>
          <w:sz w:val="24"/>
          <w:szCs w:val="24"/>
          <w:lang w:val="en-US"/>
        </w:rPr>
        <w:t xml:space="preserve"> Schedule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579"/>
        <w:gridCol w:w="7630"/>
      </w:tblGrid>
      <w:tr w:rsidR="00DC36DF" w:rsidRPr="00CC5797" w:rsidTr="00EF3E6B">
        <w:tc>
          <w:tcPr>
            <w:tcW w:w="1579" w:type="dxa"/>
          </w:tcPr>
          <w:p w:rsidR="00DC36DF" w:rsidRPr="00CC5797" w:rsidRDefault="00DC36DF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CC5797" w:rsidRDefault="00CC5797" w:rsidP="00CC5797">
            <w:pPr>
              <w:rPr>
                <w:sz w:val="24"/>
                <w:szCs w:val="24"/>
              </w:rPr>
            </w:pPr>
            <w:proofErr w:type="spellStart"/>
            <w:r w:rsidRPr="00CC5797">
              <w:rPr>
                <w:sz w:val="24"/>
                <w:szCs w:val="24"/>
              </w:rPr>
              <w:t>Microbial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Molecular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Biology</w:t>
            </w:r>
            <w:proofErr w:type="spellEnd"/>
          </w:p>
        </w:tc>
      </w:tr>
      <w:tr w:rsidR="00DC36DF" w:rsidRPr="00CC5797" w:rsidTr="00EF3E6B">
        <w:tc>
          <w:tcPr>
            <w:tcW w:w="1579" w:type="dxa"/>
          </w:tcPr>
          <w:p w:rsidR="00DC36DF" w:rsidRPr="00CC5797" w:rsidRDefault="00DC36DF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CC5797" w:rsidRDefault="00CC5797" w:rsidP="00CC5797">
            <w:pPr>
              <w:rPr>
                <w:sz w:val="24"/>
                <w:szCs w:val="24"/>
              </w:rPr>
            </w:pPr>
            <w:r w:rsidRPr="00CC5797">
              <w:rPr>
                <w:sz w:val="24"/>
                <w:szCs w:val="24"/>
              </w:rPr>
              <w:t xml:space="preserve">DNA </w:t>
            </w:r>
            <w:proofErr w:type="spellStart"/>
            <w:r w:rsidRPr="00CC5797">
              <w:rPr>
                <w:sz w:val="24"/>
                <w:szCs w:val="24"/>
              </w:rPr>
              <w:t>structure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and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function</w:t>
            </w:r>
            <w:proofErr w:type="spellEnd"/>
          </w:p>
        </w:tc>
      </w:tr>
      <w:tr w:rsidR="00DC36DF" w:rsidRPr="00CC5797" w:rsidTr="00EF3E6B">
        <w:tc>
          <w:tcPr>
            <w:tcW w:w="1579" w:type="dxa"/>
          </w:tcPr>
          <w:p w:rsidR="00DC36DF" w:rsidRPr="00CC5797" w:rsidRDefault="00DC36DF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CC5797" w:rsidRDefault="00CC5797" w:rsidP="00CC5797">
            <w:pPr>
              <w:rPr>
                <w:sz w:val="24"/>
                <w:szCs w:val="24"/>
              </w:rPr>
            </w:pPr>
            <w:r w:rsidRPr="00CC5797">
              <w:rPr>
                <w:sz w:val="24"/>
                <w:szCs w:val="24"/>
              </w:rPr>
              <w:t xml:space="preserve">RNA </w:t>
            </w:r>
            <w:proofErr w:type="spellStart"/>
            <w:r w:rsidRPr="00CC5797">
              <w:rPr>
                <w:sz w:val="24"/>
                <w:szCs w:val="24"/>
              </w:rPr>
              <w:t>structure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and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function</w:t>
            </w:r>
            <w:proofErr w:type="spellEnd"/>
          </w:p>
        </w:tc>
      </w:tr>
      <w:tr w:rsidR="00697F53" w:rsidRPr="00CC5797" w:rsidTr="0082059D">
        <w:trPr>
          <w:trHeight w:val="165"/>
        </w:trPr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CC5797" w:rsidP="00CC5797">
            <w:pPr>
              <w:rPr>
                <w:sz w:val="24"/>
                <w:szCs w:val="24"/>
              </w:rPr>
            </w:pPr>
            <w:proofErr w:type="spellStart"/>
            <w:r w:rsidRPr="00CC5797">
              <w:rPr>
                <w:sz w:val="24"/>
                <w:szCs w:val="24"/>
              </w:rPr>
              <w:t>Microbial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replication</w:t>
            </w:r>
            <w:proofErr w:type="spellEnd"/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CC5797" w:rsidP="00CC5797">
            <w:pPr>
              <w:rPr>
                <w:sz w:val="24"/>
                <w:szCs w:val="24"/>
              </w:rPr>
            </w:pPr>
            <w:proofErr w:type="spellStart"/>
            <w:r w:rsidRPr="00CC5797">
              <w:rPr>
                <w:sz w:val="24"/>
                <w:szCs w:val="24"/>
              </w:rPr>
              <w:t>Microbial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transcription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and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translation</w:t>
            </w:r>
            <w:proofErr w:type="spellEnd"/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CC5797" w:rsidP="00CC5797">
            <w:pPr>
              <w:rPr>
                <w:sz w:val="24"/>
                <w:szCs w:val="24"/>
              </w:rPr>
            </w:pPr>
            <w:proofErr w:type="spellStart"/>
            <w:r w:rsidRPr="00CC5797">
              <w:rPr>
                <w:sz w:val="24"/>
                <w:szCs w:val="24"/>
              </w:rPr>
              <w:t>Regulation</w:t>
            </w:r>
            <w:proofErr w:type="spellEnd"/>
            <w:r w:rsidRPr="00CC5797">
              <w:rPr>
                <w:sz w:val="24"/>
                <w:szCs w:val="24"/>
              </w:rPr>
              <w:t xml:space="preserve"> of gene </w:t>
            </w:r>
            <w:proofErr w:type="spellStart"/>
            <w:r w:rsidRPr="00CC5797">
              <w:rPr>
                <w:sz w:val="24"/>
                <w:szCs w:val="24"/>
              </w:rPr>
              <w:t>expression</w:t>
            </w:r>
            <w:proofErr w:type="spellEnd"/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CC5797" w:rsidP="00CC5797">
            <w:pPr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C5797">
              <w:rPr>
                <w:sz w:val="24"/>
                <w:szCs w:val="24"/>
              </w:rPr>
              <w:t>Regulation</w:t>
            </w:r>
            <w:proofErr w:type="spellEnd"/>
            <w:r w:rsidRPr="00CC5797">
              <w:rPr>
                <w:sz w:val="24"/>
                <w:szCs w:val="24"/>
              </w:rPr>
              <w:t xml:space="preserve"> of </w:t>
            </w:r>
            <w:proofErr w:type="spellStart"/>
            <w:r w:rsidRPr="00CC5797">
              <w:rPr>
                <w:sz w:val="24"/>
                <w:szCs w:val="24"/>
              </w:rPr>
              <w:t>enzyme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activity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and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synthesis</w:t>
            </w:r>
            <w:proofErr w:type="spellEnd"/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CC5797" w:rsidP="00CC5797">
            <w:pPr>
              <w:rPr>
                <w:sz w:val="24"/>
                <w:szCs w:val="24"/>
              </w:rPr>
            </w:pPr>
            <w:proofErr w:type="spellStart"/>
            <w:r w:rsidRPr="00CC5797">
              <w:rPr>
                <w:sz w:val="24"/>
                <w:szCs w:val="24"/>
              </w:rPr>
              <w:t>Viruses</w:t>
            </w:r>
            <w:proofErr w:type="spellEnd"/>
            <w:r w:rsidRPr="00CC5797">
              <w:rPr>
                <w:sz w:val="24"/>
                <w:szCs w:val="24"/>
              </w:rPr>
              <w:t xml:space="preserve">, </w:t>
            </w:r>
            <w:proofErr w:type="spellStart"/>
            <w:r w:rsidRPr="00CC5797">
              <w:rPr>
                <w:sz w:val="24"/>
                <w:szCs w:val="24"/>
              </w:rPr>
              <w:t>structural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properties</w:t>
            </w:r>
            <w:proofErr w:type="spellEnd"/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CC5797" w:rsidP="00CC5797">
            <w:pPr>
              <w:rPr>
                <w:sz w:val="24"/>
                <w:szCs w:val="24"/>
              </w:rPr>
            </w:pPr>
            <w:proofErr w:type="spellStart"/>
            <w:r w:rsidRPr="00CC5797">
              <w:rPr>
                <w:sz w:val="24"/>
                <w:szCs w:val="24"/>
              </w:rPr>
              <w:t>Bacteriophages</w:t>
            </w:r>
            <w:proofErr w:type="spellEnd"/>
            <w:r w:rsidRPr="00CC5797">
              <w:rPr>
                <w:sz w:val="24"/>
                <w:szCs w:val="24"/>
              </w:rPr>
              <w:t xml:space="preserve">, </w:t>
            </w:r>
            <w:proofErr w:type="spellStart"/>
            <w:r w:rsidRPr="00CC5797">
              <w:rPr>
                <w:sz w:val="24"/>
                <w:szCs w:val="24"/>
              </w:rPr>
              <w:t>Retroviruses</w:t>
            </w:r>
            <w:proofErr w:type="spellEnd"/>
            <w:r w:rsidRPr="00CC5797">
              <w:rPr>
                <w:sz w:val="24"/>
                <w:szCs w:val="24"/>
              </w:rPr>
              <w:t xml:space="preserve">, </w:t>
            </w:r>
            <w:proofErr w:type="spellStart"/>
            <w:r w:rsidRPr="00CC5797">
              <w:rPr>
                <w:sz w:val="24"/>
                <w:szCs w:val="24"/>
              </w:rPr>
              <w:t>Viroin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and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Prion</w:t>
            </w:r>
            <w:proofErr w:type="spellEnd"/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CC5797" w:rsidP="00CC5797">
            <w:pPr>
              <w:rPr>
                <w:sz w:val="24"/>
                <w:szCs w:val="24"/>
              </w:rPr>
            </w:pPr>
            <w:proofErr w:type="spellStart"/>
            <w:r w:rsidRPr="00CC5797">
              <w:rPr>
                <w:sz w:val="24"/>
                <w:szCs w:val="24"/>
              </w:rPr>
              <w:t>Microbial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genetic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and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genetic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engineering</w:t>
            </w:r>
            <w:proofErr w:type="spellEnd"/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CC5797" w:rsidP="00CC5797">
            <w:pPr>
              <w:rPr>
                <w:sz w:val="24"/>
                <w:szCs w:val="24"/>
              </w:rPr>
            </w:pPr>
            <w:proofErr w:type="spellStart"/>
            <w:r w:rsidRPr="00CC5797">
              <w:rPr>
                <w:sz w:val="24"/>
                <w:szCs w:val="24"/>
              </w:rPr>
              <w:t>Microbial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ecology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and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Microbial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diversity</w:t>
            </w:r>
            <w:proofErr w:type="spellEnd"/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CC5797" w:rsidP="00CC5797">
            <w:pPr>
              <w:rPr>
                <w:sz w:val="24"/>
                <w:szCs w:val="24"/>
              </w:rPr>
            </w:pPr>
            <w:proofErr w:type="spellStart"/>
            <w:r w:rsidRPr="00CC5797">
              <w:rPr>
                <w:sz w:val="24"/>
                <w:szCs w:val="24"/>
              </w:rPr>
              <w:t>Certain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microbial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groups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from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Bacteria</w:t>
            </w:r>
            <w:proofErr w:type="spellEnd"/>
            <w:r w:rsidRPr="00CC5797">
              <w:rPr>
                <w:sz w:val="24"/>
                <w:szCs w:val="24"/>
              </w:rPr>
              <w:t xml:space="preserve">, </w:t>
            </w:r>
            <w:proofErr w:type="spellStart"/>
            <w:r w:rsidRPr="00CC5797">
              <w:rPr>
                <w:sz w:val="24"/>
                <w:szCs w:val="24"/>
              </w:rPr>
              <w:t>Archaea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and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Eukarya</w:t>
            </w:r>
            <w:proofErr w:type="spellEnd"/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CC5797" w:rsidP="00CC5797">
            <w:pPr>
              <w:rPr>
                <w:sz w:val="24"/>
                <w:szCs w:val="24"/>
              </w:rPr>
            </w:pPr>
            <w:proofErr w:type="spellStart"/>
            <w:r w:rsidRPr="00CC5797">
              <w:rPr>
                <w:sz w:val="24"/>
                <w:szCs w:val="24"/>
              </w:rPr>
              <w:t>Microbial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Biotechnology</w:t>
            </w:r>
            <w:proofErr w:type="spellEnd"/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CC5797" w:rsidP="00CC5797">
            <w:pPr>
              <w:rPr>
                <w:sz w:val="24"/>
                <w:szCs w:val="24"/>
              </w:rPr>
            </w:pPr>
            <w:proofErr w:type="spellStart"/>
            <w:r w:rsidRPr="00CC5797">
              <w:rPr>
                <w:sz w:val="24"/>
                <w:szCs w:val="24"/>
              </w:rPr>
              <w:t>Medical</w:t>
            </w:r>
            <w:proofErr w:type="spellEnd"/>
            <w:r w:rsidRPr="00CC5797">
              <w:rPr>
                <w:sz w:val="24"/>
                <w:szCs w:val="24"/>
              </w:rPr>
              <w:t xml:space="preserve"> </w:t>
            </w:r>
            <w:proofErr w:type="spellStart"/>
            <w:r w:rsidRPr="00CC5797">
              <w:rPr>
                <w:sz w:val="24"/>
                <w:szCs w:val="24"/>
              </w:rPr>
              <w:t>Microbiology</w:t>
            </w:r>
            <w:proofErr w:type="spellEnd"/>
          </w:p>
        </w:tc>
      </w:tr>
    </w:tbl>
    <w:p w:rsidR="00DC36DF" w:rsidRPr="004D57A5" w:rsidRDefault="00DC36DF" w:rsidP="004B5D9C">
      <w:pPr>
        <w:jc w:val="both"/>
        <w:rPr>
          <w:lang w:val="en-US"/>
        </w:rPr>
      </w:pPr>
    </w:p>
    <w:sectPr w:rsidR="00DC36DF" w:rsidRPr="004D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164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E7ED1"/>
    <w:multiLevelType w:val="hybridMultilevel"/>
    <w:tmpl w:val="47E447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20736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63007"/>
    <w:multiLevelType w:val="hybridMultilevel"/>
    <w:tmpl w:val="94D89D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D4C21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46513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E50D4"/>
    <w:multiLevelType w:val="hybridMultilevel"/>
    <w:tmpl w:val="4DAC2A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44"/>
    <w:rsid w:val="000274F2"/>
    <w:rsid w:val="00056164"/>
    <w:rsid w:val="001414D3"/>
    <w:rsid w:val="00143FFD"/>
    <w:rsid w:val="002103B7"/>
    <w:rsid w:val="002B1518"/>
    <w:rsid w:val="0039170B"/>
    <w:rsid w:val="004B5D9C"/>
    <w:rsid w:val="004D57A5"/>
    <w:rsid w:val="00641D29"/>
    <w:rsid w:val="0066208D"/>
    <w:rsid w:val="00697F53"/>
    <w:rsid w:val="0082059D"/>
    <w:rsid w:val="00914AB9"/>
    <w:rsid w:val="00A54544"/>
    <w:rsid w:val="00A94A90"/>
    <w:rsid w:val="00AB4B48"/>
    <w:rsid w:val="00B338D2"/>
    <w:rsid w:val="00B71D1F"/>
    <w:rsid w:val="00CC5797"/>
    <w:rsid w:val="00D31773"/>
    <w:rsid w:val="00DC36DF"/>
    <w:rsid w:val="00DD200F"/>
    <w:rsid w:val="00E16744"/>
    <w:rsid w:val="00E237A3"/>
    <w:rsid w:val="00EE7A39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A9AC"/>
  <w15:chartTrackingRefBased/>
  <w15:docId w15:val="{031E7361-A17D-4952-9B61-CFD2AA7F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3FFD"/>
    <w:pPr>
      <w:ind w:left="720"/>
      <w:contextualSpacing/>
    </w:pPr>
  </w:style>
  <w:style w:type="table" w:styleId="TabloKlavuzu">
    <w:name w:val="Table Grid"/>
    <w:basedOn w:val="NormalTablo"/>
    <w:uiPriority w:val="39"/>
    <w:rsid w:val="00E2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Sevgi ERTUĞRUL</cp:lastModifiedBy>
  <cp:revision>5</cp:revision>
  <dcterms:created xsi:type="dcterms:W3CDTF">2020-01-19T11:13:00Z</dcterms:created>
  <dcterms:modified xsi:type="dcterms:W3CDTF">2020-01-19T13:43:00Z</dcterms:modified>
</cp:coreProperties>
</file>