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Ankara University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Library and Documentation Center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 xml:space="preserve">Open </w:t>
      </w:r>
      <w:r w:rsidR="00840BA7">
        <w:rPr>
          <w:rFonts w:asciiTheme="minorHAnsi" w:hAnsiTheme="minorHAnsi" w:cstheme="minorHAnsi"/>
          <w:sz w:val="24"/>
          <w:lang w:val="en-US"/>
        </w:rPr>
        <w:t>Archive System</w:t>
      </w:r>
    </w:p>
    <w:p w:rsidR="00BC32DD" w:rsidRPr="00785A14" w:rsidRDefault="00840BA7" w:rsidP="00840BA7">
      <w:pPr>
        <w:pStyle w:val="Basliklar"/>
        <w:jc w:val="center"/>
        <w:rPr>
          <w:sz w:val="16"/>
          <w:szCs w:val="16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840BA7" w:rsidRDefault="00840BA7" w:rsidP="00692420">
            <w:pPr>
              <w:pStyle w:val="DersBilgileri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0BA7">
              <w:rPr>
                <w:rFonts w:asciiTheme="minorHAnsi" w:hAnsiTheme="minorHAnsi" w:cstheme="minorHAnsi"/>
                <w:b/>
                <w:bCs/>
                <w:sz w:val="24"/>
              </w:rPr>
              <w:t>BIO</w:t>
            </w:r>
            <w:r w:rsidR="00692420">
              <w:rPr>
                <w:rFonts w:asciiTheme="minorHAnsi" w:hAnsiTheme="minorHAnsi" w:cstheme="minorHAnsi"/>
                <w:b/>
                <w:bCs/>
                <w:sz w:val="24"/>
              </w:rPr>
              <w:t>210 GENERAL MICROBIOLOGY</w:t>
            </w:r>
          </w:p>
        </w:tc>
      </w:tr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025C55" w:rsidRPr="00840BA7" w:rsidRDefault="00840BA7" w:rsidP="00025C55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Prof. Dr. Sevgi ERTUĞRUL KARATAY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840BA7" w:rsidRDefault="0048758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Undergraduate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840BA7" w:rsidRDefault="00692420" w:rsidP="00692420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2.0 ECTS: 4</w:t>
            </w:r>
            <w:r w:rsidR="00840BA7">
              <w:rPr>
                <w:rFonts w:asciiTheme="minorHAnsi" w:hAnsiTheme="minorHAnsi" w:cstheme="minorHAnsi"/>
                <w:sz w:val="24"/>
                <w:lang w:val="en-US"/>
              </w:rPr>
              <w:t>.0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840BA7" w:rsidRDefault="00692420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692420">
              <w:rPr>
                <w:rFonts w:asciiTheme="minorHAnsi" w:hAnsiTheme="minorHAnsi" w:cstheme="minorHAnsi"/>
                <w:sz w:val="24"/>
                <w:lang w:val="en-US"/>
              </w:rPr>
              <w:t>Compulsory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840BA7" w:rsidRDefault="00692420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Molecular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DNA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RNA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structure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function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replication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transcription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translation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Regulation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of gene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expression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Regulation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enzyme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activity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synthesis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Viruses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structural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properties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Bacteriophages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Retroviruses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Viroid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genetic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genetic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engineering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ecology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Certain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groups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from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Bacteria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Archaea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Eukarya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Medical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  <w:proofErr w:type="gram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061860" w:rsidRPr="00840BA7" w:rsidRDefault="00692420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teach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structure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function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genes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on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molecular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level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be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understand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their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industrial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usage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capacities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teach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general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features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viruses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give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knowledge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about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some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Archeal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Bacterial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Eukaryotic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groups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also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about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medical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375FFB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840BA7" w:rsidRDefault="005A1618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2</w:t>
            </w:r>
            <w:r w:rsidR="00061860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hour</w:t>
            </w:r>
            <w:r w:rsidR="00375FFB" w:rsidRPr="00840BA7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991CCE"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840BA7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Language</w:t>
            </w:r>
          </w:p>
        </w:tc>
        <w:tc>
          <w:tcPr>
            <w:tcW w:w="6068" w:type="dxa"/>
          </w:tcPr>
          <w:p w:rsidR="00BC32DD" w:rsidRPr="00840BA7" w:rsidRDefault="00991CCE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840BA7" w:rsidRDefault="00061860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Re</w:t>
            </w:r>
            <w:r w:rsidR="00840BA7" w:rsidRPr="00840BA7">
              <w:rPr>
                <w:rFonts w:asciiTheme="minorHAnsi" w:hAnsiTheme="minorHAnsi" w:cstheme="minorHAnsi"/>
                <w:sz w:val="24"/>
                <w:lang w:val="en-US"/>
              </w:rPr>
              <w:t xml:space="preserve">commended </w:t>
            </w: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sources</w:t>
            </w:r>
          </w:p>
        </w:tc>
        <w:tc>
          <w:tcPr>
            <w:tcW w:w="6068" w:type="dxa"/>
          </w:tcPr>
          <w:p w:rsidR="00692420" w:rsidRPr="00692420" w:rsidRDefault="00692420" w:rsidP="00692420">
            <w:pPr>
              <w:rPr>
                <w:rFonts w:asciiTheme="minorHAnsi" w:hAnsiTheme="minorHAnsi" w:cstheme="minorHAnsi"/>
                <w:sz w:val="24"/>
              </w:rPr>
            </w:pPr>
            <w:r w:rsidRPr="00692420">
              <w:rPr>
                <w:rFonts w:asciiTheme="minorHAnsi" w:hAnsiTheme="minorHAnsi" w:cstheme="minorHAnsi"/>
                <w:sz w:val="24"/>
              </w:rPr>
              <w:t xml:space="preserve">1)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Brock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Microorganisms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Ma</w:t>
            </w:r>
            <w:r w:rsidR="005921F7">
              <w:rPr>
                <w:rFonts w:asciiTheme="minorHAnsi" w:hAnsiTheme="minorHAnsi" w:cstheme="minorHAnsi"/>
                <w:sz w:val="24"/>
              </w:rPr>
              <w:t>digan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5921F7">
              <w:rPr>
                <w:rFonts w:asciiTheme="minorHAnsi" w:hAnsiTheme="minorHAnsi" w:cstheme="minorHAnsi"/>
                <w:sz w:val="24"/>
              </w:rPr>
              <w:t>Martinko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5921F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5921F7">
              <w:rPr>
                <w:rFonts w:asciiTheme="minorHAnsi" w:hAnsiTheme="minorHAnsi" w:cstheme="minorHAnsi"/>
                <w:sz w:val="24"/>
              </w:rPr>
              <w:t>Parker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>, 2018</w:t>
            </w:r>
            <w:r w:rsidRPr="00692420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5921F7">
              <w:rPr>
                <w:rFonts w:asciiTheme="minorHAnsi" w:hAnsiTheme="minorHAnsi" w:cstheme="minorHAnsi"/>
                <w:sz w:val="24"/>
              </w:rPr>
              <w:t xml:space="preserve">15th Edition. </w:t>
            </w:r>
            <w:bookmarkStart w:id="0" w:name="_GoBack"/>
            <w:bookmarkEnd w:id="0"/>
            <w:r w:rsidRPr="00692420">
              <w:rPr>
                <w:rFonts w:asciiTheme="minorHAnsi" w:hAnsiTheme="minorHAnsi" w:cstheme="minorHAnsi"/>
                <w:sz w:val="24"/>
              </w:rPr>
              <w:t xml:space="preserve">Prentice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Hall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.</w:t>
            </w:r>
          </w:p>
          <w:p w:rsidR="00692420" w:rsidRPr="00692420" w:rsidRDefault="00692420" w:rsidP="00692420">
            <w:pPr>
              <w:rPr>
                <w:rFonts w:asciiTheme="minorHAnsi" w:hAnsiTheme="minorHAnsi" w:cstheme="minorHAnsi"/>
                <w:sz w:val="24"/>
              </w:rPr>
            </w:pPr>
            <w:r w:rsidRPr="00692420">
              <w:rPr>
                <w:rFonts w:asciiTheme="minorHAnsi" w:hAnsiTheme="minorHAnsi" w:cstheme="minorHAnsi"/>
                <w:sz w:val="24"/>
              </w:rPr>
              <w:t xml:space="preserve">2)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Shlegel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H.D. (1994) General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. Cambridge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University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Press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.</w:t>
            </w:r>
          </w:p>
          <w:p w:rsidR="00840BA7" w:rsidRPr="00840BA7" w:rsidRDefault="00692420" w:rsidP="00692420">
            <w:pPr>
              <w:rPr>
                <w:rFonts w:asciiTheme="minorHAnsi" w:hAnsiTheme="minorHAnsi" w:cstheme="minorHAnsi"/>
                <w:sz w:val="24"/>
              </w:rPr>
            </w:pPr>
            <w:r w:rsidRPr="00692420">
              <w:rPr>
                <w:rFonts w:asciiTheme="minorHAnsi" w:hAnsiTheme="minorHAnsi" w:cstheme="minorHAnsi"/>
                <w:sz w:val="24"/>
              </w:rPr>
              <w:t xml:space="preserve">3)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Prescott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, L. M</w:t>
            </w:r>
            <w:proofErr w:type="gramStart"/>
            <w:r w:rsidRPr="00692420">
              <w:rPr>
                <w:rFonts w:asciiTheme="minorHAnsi" w:hAnsiTheme="minorHAnsi" w:cstheme="minorHAnsi"/>
                <w:sz w:val="24"/>
              </w:rPr>
              <w:t>.,</w:t>
            </w:r>
            <w:proofErr w:type="gram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Harley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J. P.,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Klein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D. A. (1996)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Wm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. C. Brown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Publishers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England</w:t>
            </w:r>
            <w:r w:rsidR="00840BA7" w:rsidRPr="00840BA7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Environment,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Rajesh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arora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>, CAB International, 2012</w:t>
            </w:r>
          </w:p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Sustainable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Om V. Singh, Steven P.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Harvey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2010,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Springer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hours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</w:tbl>
    <w:p w:rsidR="00EB0AE2" w:rsidRPr="00785A14" w:rsidRDefault="005921F7" w:rsidP="00840BA7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5C55"/>
    <w:rsid w:val="00061860"/>
    <w:rsid w:val="000A48ED"/>
    <w:rsid w:val="00375FFB"/>
    <w:rsid w:val="00487585"/>
    <w:rsid w:val="005921F7"/>
    <w:rsid w:val="005A1618"/>
    <w:rsid w:val="00692420"/>
    <w:rsid w:val="00785A14"/>
    <w:rsid w:val="007D7566"/>
    <w:rsid w:val="00832BE3"/>
    <w:rsid w:val="00840BA7"/>
    <w:rsid w:val="00991CCE"/>
    <w:rsid w:val="009B4C3B"/>
    <w:rsid w:val="009D5BF7"/>
    <w:rsid w:val="009E273E"/>
    <w:rsid w:val="00A54026"/>
    <w:rsid w:val="00AD5C4E"/>
    <w:rsid w:val="00BC32DD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BE3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6</cp:revision>
  <dcterms:created xsi:type="dcterms:W3CDTF">2020-01-19T11:13:00Z</dcterms:created>
  <dcterms:modified xsi:type="dcterms:W3CDTF">2020-01-19T13:47:00Z</dcterms:modified>
</cp:coreProperties>
</file>