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34AEA" w:rsidP="0005554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</w:t>
            </w:r>
            <w:r w:rsidR="00055547">
              <w:rPr>
                <w:b/>
                <w:bCs/>
                <w:szCs w:val="16"/>
              </w:rPr>
              <w:t xml:space="preserve">IO307 General </w:t>
            </w:r>
            <w:proofErr w:type="spellStart"/>
            <w:r w:rsidR="00055547">
              <w:rPr>
                <w:b/>
                <w:bCs/>
                <w:szCs w:val="16"/>
              </w:rPr>
              <w:t>Ecology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D1EDF" w:rsidRDefault="007D1E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Gül Nilhan Tuğ</w:t>
            </w:r>
          </w:p>
          <w:p w:rsidR="00BC32DD" w:rsidRPr="001A2552" w:rsidRDefault="003B1CF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Assoc</w:t>
            </w:r>
            <w:proofErr w:type="spellEnd"/>
            <w:r>
              <w:rPr>
                <w:szCs w:val="16"/>
              </w:rPr>
              <w:t>. Prof. Dr.</w:t>
            </w:r>
            <w:r w:rsidR="00234AEA">
              <w:rPr>
                <w:szCs w:val="16"/>
              </w:rPr>
              <w:t xml:space="preserve"> Mehmet Borga Ergönül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09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6D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734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Compulsory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D1EDF" w:rsidRDefault="00DD7349" w:rsidP="004A7DAB">
            <w:pPr>
              <w:pStyle w:val="DersBilgileri"/>
              <w:rPr>
                <w:szCs w:val="16"/>
              </w:rPr>
            </w:pP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definition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the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relationship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with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ohter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sciences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. </w:t>
            </w:r>
            <w:proofErr w:type="gram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Habitat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ecological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niche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cosystem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concept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general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characteristics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ecosystems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Ecological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laws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concepts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(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Tolerance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rules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restrictive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rules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ecological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tolerance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competition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concept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community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heights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convergence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divergence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)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Biogeochemical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cycles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(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Carbon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Nitrogen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Phosphorus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cycles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)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The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importance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light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photoperiodism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for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plants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animals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The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importance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warmth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for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plants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animals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Climatic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characteristics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importance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soil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factors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for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plants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animals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Inter-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population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inter-population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relations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. </w:t>
            </w:r>
            <w:proofErr w:type="spellStart"/>
            <w:proofErr w:type="gram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Biomes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(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generations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of life)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Population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Community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Reproduction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Ecological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harmony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evolution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.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Applied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(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conservation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productivity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pollution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ecology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).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D1EDF" w:rsidRDefault="00DD7349" w:rsidP="004A7DAB">
            <w:pPr>
              <w:pStyle w:val="DersBilgileri"/>
              <w:rPr>
                <w:szCs w:val="16"/>
              </w:rPr>
            </w:pP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To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understand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the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complicated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interactions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on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ecosystem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by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finding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solutions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to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catch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sustainable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amicably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life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line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with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human</w:t>
            </w:r>
            <w:proofErr w:type="spellEnd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D1EDF">
              <w:rPr>
                <w:rFonts w:ascii="Arial" w:hAnsi="Arial" w:cs="Arial"/>
                <w:sz w:val="18"/>
                <w:szCs w:val="18"/>
                <w:shd w:val="clear" w:color="auto" w:fill="FEFEFE"/>
              </w:rPr>
              <w:t>nature</w:t>
            </w:r>
            <w:proofErr w:type="spellEnd"/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D73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  <w:r>
              <w:rPr>
                <w:szCs w:val="16"/>
              </w:rPr>
              <w:t xml:space="preserve"> / </w:t>
            </w:r>
            <w:proofErr w:type="spellStart"/>
            <w:r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73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873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D7349" w:rsidRDefault="00DD7349" w:rsidP="00DD7349">
            <w:pPr>
              <w:rPr>
                <w:sz w:val="16"/>
                <w:szCs w:val="16"/>
              </w:rPr>
            </w:pPr>
            <w:proofErr w:type="spellStart"/>
            <w:r w:rsidRPr="00DD7349">
              <w:rPr>
                <w:sz w:val="16"/>
                <w:szCs w:val="16"/>
              </w:rPr>
              <w:t>Campbell</w:t>
            </w:r>
            <w:proofErr w:type="spellEnd"/>
            <w:r w:rsidRPr="00DD7349">
              <w:rPr>
                <w:sz w:val="16"/>
                <w:szCs w:val="16"/>
              </w:rPr>
              <w:t xml:space="preserve">, N.A. &amp; </w:t>
            </w:r>
            <w:proofErr w:type="spellStart"/>
            <w:r w:rsidRPr="00DD7349">
              <w:rPr>
                <w:sz w:val="16"/>
                <w:szCs w:val="16"/>
              </w:rPr>
              <w:t>Reece</w:t>
            </w:r>
            <w:proofErr w:type="spellEnd"/>
            <w:r w:rsidRPr="00DD7349">
              <w:rPr>
                <w:sz w:val="16"/>
                <w:szCs w:val="16"/>
              </w:rPr>
              <w:t xml:space="preserve">, J.B. </w:t>
            </w:r>
            <w:r>
              <w:rPr>
                <w:sz w:val="16"/>
                <w:szCs w:val="16"/>
              </w:rPr>
              <w:t xml:space="preserve">General </w:t>
            </w:r>
            <w:proofErr w:type="spellStart"/>
            <w:r>
              <w:rPr>
                <w:sz w:val="16"/>
                <w:szCs w:val="16"/>
              </w:rPr>
              <w:t>Biology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785F9D" w:rsidRDefault="00DD7349" w:rsidP="00DD7349">
            <w:pPr>
              <w:rPr>
                <w:sz w:val="16"/>
                <w:szCs w:val="16"/>
              </w:rPr>
            </w:pPr>
            <w:r w:rsidRPr="00DD7349">
              <w:rPr>
                <w:sz w:val="16"/>
                <w:szCs w:val="16"/>
              </w:rPr>
              <w:t xml:space="preserve">Odum, E. P. (1959). Fundamentals </w:t>
            </w:r>
            <w:r>
              <w:rPr>
                <w:sz w:val="16"/>
                <w:szCs w:val="16"/>
              </w:rPr>
              <w:t xml:space="preserve">of </w:t>
            </w:r>
            <w:proofErr w:type="spellStart"/>
            <w:r>
              <w:rPr>
                <w:sz w:val="16"/>
                <w:szCs w:val="16"/>
              </w:rPr>
              <w:t>ecology</w:t>
            </w:r>
            <w:proofErr w:type="spellEnd"/>
            <w:r>
              <w:rPr>
                <w:sz w:val="16"/>
                <w:szCs w:val="16"/>
              </w:rPr>
              <w:t xml:space="preserve">. WB </w:t>
            </w:r>
            <w:proofErr w:type="spellStart"/>
            <w:r>
              <w:rPr>
                <w:sz w:val="16"/>
                <w:szCs w:val="16"/>
              </w:rPr>
              <w:t>Saunders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company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DD7349" w:rsidRPr="00785F9D" w:rsidRDefault="00DD7349" w:rsidP="00DD73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Molles</w:t>
            </w:r>
            <w:proofErr w:type="spellEnd"/>
            <w:r>
              <w:rPr>
                <w:sz w:val="16"/>
                <w:szCs w:val="16"/>
              </w:rPr>
              <w:t xml:space="preserve">, C.M. 2015. </w:t>
            </w:r>
            <w:proofErr w:type="spellStart"/>
            <w:r>
              <w:rPr>
                <w:sz w:val="16"/>
                <w:szCs w:val="16"/>
              </w:rPr>
              <w:t>Ecology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Concepts</w:t>
            </w:r>
            <w:proofErr w:type="spellEnd"/>
            <w:r>
              <w:rPr>
                <w:sz w:val="16"/>
                <w:szCs w:val="16"/>
              </w:rPr>
              <w:t xml:space="preserve"> and </w:t>
            </w:r>
            <w:proofErr w:type="spellStart"/>
            <w:proofErr w:type="gramStart"/>
            <w:r>
              <w:rPr>
                <w:sz w:val="16"/>
                <w:szCs w:val="16"/>
              </w:rPr>
              <w:t>Applications.McGrew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Hill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Education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81B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7D1EDF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5547"/>
    <w:rsid w:val="000A48ED"/>
    <w:rsid w:val="0017399B"/>
    <w:rsid w:val="00234AEA"/>
    <w:rsid w:val="00276D06"/>
    <w:rsid w:val="002E62C4"/>
    <w:rsid w:val="003B1CF1"/>
    <w:rsid w:val="00494D44"/>
    <w:rsid w:val="004A7DAB"/>
    <w:rsid w:val="007568DF"/>
    <w:rsid w:val="00785F9D"/>
    <w:rsid w:val="007D1EDF"/>
    <w:rsid w:val="00832BE3"/>
    <w:rsid w:val="008459DD"/>
    <w:rsid w:val="0088731B"/>
    <w:rsid w:val="00AC17B3"/>
    <w:rsid w:val="00BC32DD"/>
    <w:rsid w:val="00C81B1F"/>
    <w:rsid w:val="00DD7349"/>
    <w:rsid w:val="00E109C7"/>
    <w:rsid w:val="00E5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B2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mehmet borga ergönül</cp:lastModifiedBy>
  <cp:revision>16</cp:revision>
  <dcterms:created xsi:type="dcterms:W3CDTF">2017-02-03T08:50:00Z</dcterms:created>
  <dcterms:modified xsi:type="dcterms:W3CDTF">2019-12-26T06:42:00Z</dcterms:modified>
</cp:coreProperties>
</file>