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B57F0" w:rsidP="00832AEF">
            <w:pPr>
              <w:pStyle w:val="DersBilgileri"/>
              <w:rPr>
                <w:b/>
                <w:bCs/>
                <w:szCs w:val="16"/>
              </w:rPr>
            </w:pPr>
            <w:r w:rsidRPr="00DB57F0">
              <w:rPr>
                <w:b/>
                <w:bCs/>
                <w:szCs w:val="16"/>
              </w:rPr>
              <w:t>AQS105 - Botany</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B57F0" w:rsidP="00832AEF">
            <w:pPr>
              <w:pStyle w:val="DersBilgileri"/>
              <w:rPr>
                <w:szCs w:val="16"/>
              </w:rPr>
            </w:pPr>
            <w:r>
              <w:rPr>
                <w:szCs w:val="16"/>
              </w:rPr>
              <w:t>Prof.Dr.Ahmet Emre YAPRAK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B57F0"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B57F0" w:rsidP="00832AEF">
            <w:pPr>
              <w:pStyle w:val="DersBilgileri"/>
              <w:rPr>
                <w:szCs w:val="16"/>
              </w:rPr>
            </w:pPr>
            <w:r>
              <w:rPr>
                <w:szCs w:val="16"/>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B57F0"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B57F0" w:rsidP="00832AEF">
            <w:pPr>
              <w:pStyle w:val="DersBilgileri"/>
              <w:rPr>
                <w:szCs w:val="16"/>
              </w:rPr>
            </w:pPr>
            <w:r>
              <w:rPr>
                <w:szCs w:val="16"/>
              </w:rPr>
              <w:t xml:space="preserve">Bitkilerin oluşumu ve evrimi. </w:t>
            </w:r>
            <w:r w:rsidRPr="00DB57F0">
              <w:rPr>
                <w:szCs w:val="16"/>
              </w:rPr>
              <w:t>Botanik ve önemi. Bitkilerde hücre, doku ve organların yapıları. Vejetatif (kök, gövde, yaprak) ve reprodüktif (çiçek, meyva, tohum) organların yapı ve işlevleri. Üreme ve döl almaşı. Bitkilerde metabolizma fizyolojisi, bitkilerde büyüme ve gelişme olayları, bitki çeşitliliği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B57F0" w:rsidP="00832AEF">
            <w:pPr>
              <w:pStyle w:val="DersBilgileri"/>
              <w:rPr>
                <w:szCs w:val="16"/>
              </w:rPr>
            </w:pPr>
            <w:r w:rsidRPr="00DB57F0">
              <w:rPr>
                <w:szCs w:val="16"/>
              </w:rPr>
              <w:t>Su ürünleri bölümünün daha yüksek sınıfları için öğrencileri hazırlamaktır. Bu derste, bitki işlev ve yapıları hakkında temel bilgiler verilmektedir. Bitki mikro ve makro morfolojisi, fizyoloji ve makrofitler hakkında temel bilgiler dersin temel konularını oluşturmaktadır.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B57F0" w:rsidP="00832AEF">
            <w:pPr>
              <w:pStyle w:val="DersBilgileri"/>
              <w:rPr>
                <w:szCs w:val="16"/>
              </w:rPr>
            </w:pPr>
            <w:r>
              <w:rPr>
                <w:szCs w:val="16"/>
              </w:rPr>
              <w:t>Bir dönem boyunca haftada 2 saat teorik, 2 saat uygulama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B57F0"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B57F0"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DB57F0" w:rsidP="00832AEF">
            <w:pPr>
              <w:pStyle w:val="Kaynakca"/>
              <w:rPr>
                <w:szCs w:val="16"/>
                <w:lang w:val="tr-TR"/>
              </w:rPr>
            </w:pPr>
            <w:r w:rsidRPr="00DB57F0">
              <w:rPr>
                <w:szCs w:val="16"/>
                <w:lang w:val="tr-TR"/>
              </w:rPr>
              <w:t>Reece, J. B., Urry, L. A., Cain, M. L., Wasserman, S. A., Minorsky, P. V., &amp; Jackson, R. (2014). Campbell biology (p. 135). Boston: Pearson.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DB57F0"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DB57F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B57F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832BE3"/>
    <w:rsid w:val="00BC32DD"/>
    <w:rsid w:val="00DB57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60C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79511">
      <w:bodyDiv w:val="1"/>
      <w:marLeft w:val="0"/>
      <w:marRight w:val="0"/>
      <w:marTop w:val="0"/>
      <w:marBottom w:val="0"/>
      <w:divBdr>
        <w:top w:val="none" w:sz="0" w:space="0" w:color="auto"/>
        <w:left w:val="none" w:sz="0" w:space="0" w:color="auto"/>
        <w:bottom w:val="none" w:sz="0" w:space="0" w:color="auto"/>
        <w:right w:val="none" w:sz="0" w:space="0" w:color="auto"/>
      </w:divBdr>
      <w:divsChild>
        <w:div w:id="719088852">
          <w:marLeft w:val="0"/>
          <w:marRight w:val="0"/>
          <w:marTop w:val="0"/>
          <w:marBottom w:val="0"/>
          <w:divBdr>
            <w:top w:val="none" w:sz="0" w:space="0" w:color="auto"/>
            <w:left w:val="none" w:sz="0" w:space="0" w:color="auto"/>
            <w:bottom w:val="none" w:sz="0" w:space="0" w:color="auto"/>
            <w:right w:val="none" w:sz="0" w:space="0" w:color="auto"/>
          </w:divBdr>
        </w:div>
      </w:divsChild>
    </w:div>
    <w:div w:id="855770074">
      <w:bodyDiv w:val="1"/>
      <w:marLeft w:val="0"/>
      <w:marRight w:val="0"/>
      <w:marTop w:val="0"/>
      <w:marBottom w:val="0"/>
      <w:divBdr>
        <w:top w:val="none" w:sz="0" w:space="0" w:color="auto"/>
        <w:left w:val="none" w:sz="0" w:space="0" w:color="auto"/>
        <w:bottom w:val="none" w:sz="0" w:space="0" w:color="auto"/>
        <w:right w:val="none" w:sz="0" w:space="0" w:color="auto"/>
      </w:divBdr>
    </w:div>
    <w:div w:id="1419135115">
      <w:bodyDiv w:val="1"/>
      <w:marLeft w:val="0"/>
      <w:marRight w:val="0"/>
      <w:marTop w:val="0"/>
      <w:marBottom w:val="0"/>
      <w:divBdr>
        <w:top w:val="none" w:sz="0" w:space="0" w:color="auto"/>
        <w:left w:val="none" w:sz="0" w:space="0" w:color="auto"/>
        <w:bottom w:val="none" w:sz="0" w:space="0" w:color="auto"/>
        <w:right w:val="none" w:sz="0" w:space="0" w:color="auto"/>
      </w:divBdr>
    </w:div>
    <w:div w:id="1472477043">
      <w:bodyDiv w:val="1"/>
      <w:marLeft w:val="0"/>
      <w:marRight w:val="0"/>
      <w:marTop w:val="0"/>
      <w:marBottom w:val="0"/>
      <w:divBdr>
        <w:top w:val="none" w:sz="0" w:space="0" w:color="auto"/>
        <w:left w:val="none" w:sz="0" w:space="0" w:color="auto"/>
        <w:bottom w:val="none" w:sz="0" w:space="0" w:color="auto"/>
        <w:right w:val="none" w:sz="0" w:space="0" w:color="auto"/>
      </w:divBdr>
      <w:divsChild>
        <w:div w:id="11379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177</Words>
  <Characters>1009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Kullanıcısı</cp:lastModifiedBy>
  <cp:revision>3</cp:revision>
  <dcterms:created xsi:type="dcterms:W3CDTF">2017-02-03T08:50:00Z</dcterms:created>
  <dcterms:modified xsi:type="dcterms:W3CDTF">2020-01-24T14:41:00Z</dcterms:modified>
</cp:coreProperties>
</file>