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234AEA" w:rsidP="002B09D4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B</w:t>
            </w:r>
            <w:r w:rsidR="00055547">
              <w:rPr>
                <w:b/>
                <w:bCs/>
                <w:szCs w:val="16"/>
              </w:rPr>
              <w:t>I</w:t>
            </w:r>
            <w:r w:rsidR="002B09D4">
              <w:rPr>
                <w:b/>
                <w:bCs/>
                <w:szCs w:val="16"/>
              </w:rPr>
              <w:t>O</w:t>
            </w:r>
            <w:r w:rsidR="001422C0">
              <w:rPr>
                <w:b/>
                <w:bCs/>
                <w:szCs w:val="16"/>
              </w:rPr>
              <w:t xml:space="preserve">430 </w:t>
            </w:r>
            <w:r w:rsidR="002B09D4">
              <w:rPr>
                <w:b/>
                <w:bCs/>
                <w:szCs w:val="16"/>
              </w:rPr>
              <w:t xml:space="preserve">Natural </w:t>
            </w:r>
            <w:proofErr w:type="spellStart"/>
            <w:r w:rsidR="002B09D4">
              <w:rPr>
                <w:b/>
                <w:bCs/>
                <w:szCs w:val="16"/>
              </w:rPr>
              <w:t>Protection</w:t>
            </w:r>
            <w:proofErr w:type="spellEnd"/>
            <w:r w:rsidR="002B09D4">
              <w:rPr>
                <w:b/>
                <w:bCs/>
                <w:szCs w:val="16"/>
              </w:rPr>
              <w:t xml:space="preserve"> </w:t>
            </w:r>
            <w:proofErr w:type="spellStart"/>
            <w:r w:rsidR="002B09D4">
              <w:rPr>
                <w:b/>
                <w:bCs/>
                <w:szCs w:val="16"/>
              </w:rPr>
              <w:t>Areas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7D1EDF" w:rsidP="001422C0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Gül Nilhan Tuğ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2B09D4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Undergraduate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276D0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2B09D4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Elective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7D1EDF" w:rsidRDefault="002B09D4" w:rsidP="002B09D4">
            <w:pPr>
              <w:pStyle w:val="DersBilgileri"/>
              <w:rPr>
                <w:szCs w:val="16"/>
              </w:rPr>
            </w:pPr>
            <w:proofErr w:type="spellStart"/>
            <w:proofErr w:type="gramStart"/>
            <w:r>
              <w:rPr>
                <w:szCs w:val="16"/>
              </w:rPr>
              <w:t>History</w:t>
            </w:r>
            <w:proofErr w:type="spellEnd"/>
            <w:r>
              <w:rPr>
                <w:szCs w:val="16"/>
              </w:rPr>
              <w:t xml:space="preserve"> of </w:t>
            </w:r>
            <w:proofErr w:type="spellStart"/>
            <w:r>
              <w:rPr>
                <w:szCs w:val="16"/>
              </w:rPr>
              <w:t>Conservation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biology</w:t>
            </w:r>
            <w:proofErr w:type="spellEnd"/>
            <w:r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Concept</w:t>
            </w:r>
            <w:proofErr w:type="spellEnd"/>
            <w:r>
              <w:rPr>
                <w:szCs w:val="16"/>
              </w:rPr>
              <w:t xml:space="preserve"> of </w:t>
            </w:r>
            <w:proofErr w:type="spellStart"/>
            <w:r>
              <w:rPr>
                <w:szCs w:val="16"/>
              </w:rPr>
              <w:t>Biodiversity</w:t>
            </w:r>
            <w:proofErr w:type="spellEnd"/>
            <w:r>
              <w:rPr>
                <w:szCs w:val="16"/>
              </w:rPr>
              <w:t xml:space="preserve">, IUCN </w:t>
            </w:r>
            <w:proofErr w:type="spellStart"/>
            <w:r>
              <w:rPr>
                <w:szCs w:val="16"/>
              </w:rPr>
              <w:t>threat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categories</w:t>
            </w:r>
            <w:proofErr w:type="spellEnd"/>
            <w:r>
              <w:rPr>
                <w:szCs w:val="16"/>
              </w:rPr>
              <w:t xml:space="preserve"> (</w:t>
            </w:r>
            <w:proofErr w:type="spellStart"/>
            <w:r>
              <w:rPr>
                <w:szCs w:val="16"/>
              </w:rPr>
              <w:t>specis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level</w:t>
            </w:r>
            <w:proofErr w:type="spellEnd"/>
            <w:r>
              <w:rPr>
                <w:szCs w:val="16"/>
              </w:rPr>
              <w:t xml:space="preserve">), </w:t>
            </w:r>
            <w:proofErr w:type="spellStart"/>
            <w:r>
              <w:rPr>
                <w:szCs w:val="16"/>
              </w:rPr>
              <w:t>Threats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over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biodiversity</w:t>
            </w:r>
            <w:proofErr w:type="spellEnd"/>
            <w:r w:rsidR="00B65A61">
              <w:rPr>
                <w:szCs w:val="16"/>
              </w:rPr>
              <w:t>,</w:t>
            </w:r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Invasive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species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and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their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influence</w:t>
            </w:r>
            <w:proofErr w:type="spellEnd"/>
            <w:r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Conservation</w:t>
            </w:r>
            <w:proofErr w:type="spellEnd"/>
            <w:r>
              <w:rPr>
                <w:szCs w:val="16"/>
              </w:rPr>
              <w:t xml:space="preserve"> at </w:t>
            </w:r>
            <w:proofErr w:type="spellStart"/>
            <w:r>
              <w:rPr>
                <w:szCs w:val="16"/>
              </w:rPr>
              <w:t>species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and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population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levels</w:t>
            </w:r>
            <w:proofErr w:type="spellEnd"/>
            <w:r w:rsidR="00B65A61">
              <w:rPr>
                <w:szCs w:val="16"/>
              </w:rPr>
              <w:t>,</w:t>
            </w:r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Planing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and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construction</w:t>
            </w:r>
            <w:proofErr w:type="spellEnd"/>
            <w:r>
              <w:rPr>
                <w:szCs w:val="16"/>
              </w:rPr>
              <w:t xml:space="preserve"> of </w:t>
            </w:r>
            <w:proofErr w:type="spellStart"/>
            <w:r>
              <w:rPr>
                <w:szCs w:val="16"/>
              </w:rPr>
              <w:t>conservation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areas</w:t>
            </w:r>
            <w:proofErr w:type="spellEnd"/>
            <w:r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Types</w:t>
            </w:r>
            <w:proofErr w:type="spellEnd"/>
            <w:r>
              <w:rPr>
                <w:szCs w:val="16"/>
              </w:rPr>
              <w:t xml:space="preserve"> of </w:t>
            </w:r>
            <w:proofErr w:type="spellStart"/>
            <w:r>
              <w:rPr>
                <w:szCs w:val="16"/>
              </w:rPr>
              <w:t>conservation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areas</w:t>
            </w:r>
            <w:proofErr w:type="spellEnd"/>
            <w:r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National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ptotection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areas</w:t>
            </w:r>
            <w:proofErr w:type="spellEnd"/>
            <w:r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Conservationoutside</w:t>
            </w:r>
            <w:proofErr w:type="spellEnd"/>
            <w:r>
              <w:rPr>
                <w:szCs w:val="16"/>
              </w:rPr>
              <w:t xml:space="preserve"> ot </w:t>
            </w:r>
            <w:proofErr w:type="spellStart"/>
            <w:r>
              <w:rPr>
                <w:szCs w:val="16"/>
              </w:rPr>
              <w:t>protection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areas</w:t>
            </w:r>
            <w:proofErr w:type="spellEnd"/>
            <w:r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Present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statues</w:t>
            </w:r>
            <w:proofErr w:type="spellEnd"/>
            <w:r>
              <w:rPr>
                <w:szCs w:val="16"/>
              </w:rPr>
              <w:t xml:space="preserve"> of </w:t>
            </w:r>
            <w:proofErr w:type="spellStart"/>
            <w:r>
              <w:rPr>
                <w:szCs w:val="16"/>
              </w:rPr>
              <w:t>conservation</w:t>
            </w:r>
            <w:proofErr w:type="spellEnd"/>
            <w:r>
              <w:rPr>
                <w:szCs w:val="16"/>
              </w:rPr>
              <w:t xml:space="preserve"> in </w:t>
            </w:r>
            <w:proofErr w:type="spellStart"/>
            <w:r>
              <w:rPr>
                <w:szCs w:val="16"/>
              </w:rPr>
              <w:t>Turkey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and</w:t>
            </w:r>
            <w:proofErr w:type="spellEnd"/>
            <w:r>
              <w:rPr>
                <w:szCs w:val="16"/>
              </w:rPr>
              <w:t xml:space="preserve"> on Earth</w:t>
            </w:r>
            <w:proofErr w:type="gram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7D1EDF" w:rsidRDefault="002B09D4" w:rsidP="002B09D4">
            <w:pPr>
              <w:pStyle w:val="DersBilgileri"/>
              <w:ind w:left="0"/>
              <w:rPr>
                <w:szCs w:val="16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shd w:val="clear" w:color="auto" w:fill="FEFEFE"/>
              </w:rPr>
              <w:t>Importance</w:t>
            </w:r>
            <w:proofErr w:type="spellEnd"/>
            <w:r>
              <w:rPr>
                <w:rFonts w:ascii="Arial" w:hAnsi="Arial" w:cs="Arial"/>
                <w:sz w:val="18"/>
                <w:szCs w:val="18"/>
                <w:shd w:val="clear" w:color="auto" w:fill="FEFEFE"/>
              </w:rPr>
              <w:t xml:space="preserve"> of </w:t>
            </w:r>
            <w:proofErr w:type="spellStart"/>
            <w:r>
              <w:rPr>
                <w:rFonts w:ascii="Arial" w:hAnsi="Arial" w:cs="Arial"/>
                <w:sz w:val="18"/>
                <w:szCs w:val="18"/>
                <w:shd w:val="clear" w:color="auto" w:fill="FEFEFE"/>
              </w:rPr>
              <w:t>conservation</w:t>
            </w:r>
            <w:proofErr w:type="spellEnd"/>
            <w:r>
              <w:rPr>
                <w:rFonts w:ascii="Arial" w:hAnsi="Arial" w:cs="Arial"/>
                <w:sz w:val="18"/>
                <w:szCs w:val="18"/>
                <w:shd w:val="clear" w:color="auto" w:fill="FEFEFE"/>
              </w:rPr>
              <w:t xml:space="preserve"> of </w:t>
            </w:r>
            <w:proofErr w:type="spellStart"/>
            <w:r>
              <w:rPr>
                <w:rFonts w:ascii="Arial" w:hAnsi="Arial" w:cs="Arial"/>
                <w:sz w:val="18"/>
                <w:szCs w:val="18"/>
                <w:shd w:val="clear" w:color="auto" w:fill="FEFEFE"/>
              </w:rPr>
              <w:t>both</w:t>
            </w:r>
            <w:proofErr w:type="spellEnd"/>
            <w:r>
              <w:rPr>
                <w:rFonts w:ascii="Arial" w:hAnsi="Arial" w:cs="Arial"/>
                <w:sz w:val="18"/>
                <w:szCs w:val="18"/>
                <w:shd w:val="clear" w:color="auto" w:fill="FEFEF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shd w:val="clear" w:color="auto" w:fill="FEFEFE"/>
              </w:rPr>
              <w:t>species</w:t>
            </w:r>
            <w:proofErr w:type="spellEnd"/>
            <w:r>
              <w:rPr>
                <w:rFonts w:ascii="Arial" w:hAnsi="Arial" w:cs="Arial"/>
                <w:sz w:val="18"/>
                <w:szCs w:val="18"/>
                <w:shd w:val="clear" w:color="auto" w:fill="FEFEFE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  <w:shd w:val="clear" w:color="auto" w:fill="FEFEFE"/>
              </w:rPr>
              <w:t>population</w:t>
            </w:r>
            <w:proofErr w:type="spellEnd"/>
            <w:r>
              <w:rPr>
                <w:rFonts w:ascii="Arial" w:hAnsi="Arial" w:cs="Arial"/>
                <w:sz w:val="18"/>
                <w:szCs w:val="18"/>
                <w:shd w:val="clear" w:color="auto" w:fill="FEFEF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shd w:val="clear" w:color="auto" w:fill="FEFEFE"/>
              </w:rPr>
              <w:t>and</w:t>
            </w:r>
            <w:proofErr w:type="spellEnd"/>
            <w:r>
              <w:rPr>
                <w:rFonts w:ascii="Arial" w:hAnsi="Arial" w:cs="Arial"/>
                <w:sz w:val="18"/>
                <w:szCs w:val="18"/>
                <w:shd w:val="clear" w:color="auto" w:fill="FEFEF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shd w:val="clear" w:color="auto" w:fill="FEFEFE"/>
              </w:rPr>
              <w:t>habitats</w:t>
            </w:r>
            <w:proofErr w:type="spellEnd"/>
            <w:r>
              <w:rPr>
                <w:rFonts w:ascii="Arial" w:hAnsi="Arial" w:cs="Arial"/>
                <w:sz w:val="18"/>
                <w:szCs w:val="18"/>
                <w:shd w:val="clear" w:color="auto" w:fill="FEFEFE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  <w:shd w:val="clear" w:color="auto" w:fill="FEFEFE"/>
              </w:rPr>
              <w:t>the</w:t>
            </w:r>
            <w:proofErr w:type="spellEnd"/>
            <w:r>
              <w:rPr>
                <w:rFonts w:ascii="Arial" w:hAnsi="Arial" w:cs="Arial"/>
                <w:sz w:val="18"/>
                <w:szCs w:val="18"/>
                <w:shd w:val="clear" w:color="auto" w:fill="FEFEF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shd w:val="clear" w:color="auto" w:fill="FEFEFE"/>
              </w:rPr>
              <w:t>structure</w:t>
            </w:r>
            <w:proofErr w:type="spellEnd"/>
            <w:r>
              <w:rPr>
                <w:rFonts w:ascii="Arial" w:hAnsi="Arial" w:cs="Arial"/>
                <w:sz w:val="18"/>
                <w:szCs w:val="18"/>
                <w:shd w:val="clear" w:color="auto" w:fill="FEFEFE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  <w:shd w:val="clear" w:color="auto" w:fill="FEFEFE"/>
              </w:rPr>
              <w:t>planning</w:t>
            </w:r>
            <w:proofErr w:type="spellEnd"/>
            <w:r>
              <w:rPr>
                <w:rFonts w:ascii="Arial" w:hAnsi="Arial" w:cs="Arial"/>
                <w:sz w:val="18"/>
                <w:szCs w:val="18"/>
                <w:shd w:val="clear" w:color="auto" w:fill="FEFEF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shd w:val="clear" w:color="auto" w:fill="FEFEFE"/>
              </w:rPr>
              <w:t>and</w:t>
            </w:r>
            <w:proofErr w:type="spellEnd"/>
            <w:r>
              <w:rPr>
                <w:rFonts w:ascii="Arial" w:hAnsi="Arial" w:cs="Arial"/>
                <w:sz w:val="18"/>
                <w:szCs w:val="18"/>
                <w:shd w:val="clear" w:color="auto" w:fill="FEFEF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shd w:val="clear" w:color="auto" w:fill="FEFEFE"/>
              </w:rPr>
              <w:t>maniging</w:t>
            </w:r>
            <w:proofErr w:type="spellEnd"/>
            <w:r>
              <w:rPr>
                <w:rFonts w:ascii="Arial" w:hAnsi="Arial" w:cs="Arial"/>
                <w:sz w:val="18"/>
                <w:szCs w:val="18"/>
                <w:shd w:val="clear" w:color="auto" w:fill="FEFEFE"/>
              </w:rPr>
              <w:t xml:space="preserve"> of </w:t>
            </w:r>
            <w:proofErr w:type="spellStart"/>
            <w:r>
              <w:rPr>
                <w:rFonts w:ascii="Arial" w:hAnsi="Arial" w:cs="Arial"/>
                <w:sz w:val="18"/>
                <w:szCs w:val="18"/>
                <w:shd w:val="clear" w:color="auto" w:fill="FEFEFE"/>
              </w:rPr>
              <w:t>protection</w:t>
            </w:r>
            <w:proofErr w:type="spellEnd"/>
            <w:r>
              <w:rPr>
                <w:rFonts w:ascii="Arial" w:hAnsi="Arial" w:cs="Arial"/>
                <w:sz w:val="18"/>
                <w:szCs w:val="18"/>
                <w:shd w:val="clear" w:color="auto" w:fill="FEFEF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shd w:val="clear" w:color="auto" w:fill="FEFEFE"/>
              </w:rPr>
              <w:t>araes</w:t>
            </w:r>
            <w:proofErr w:type="spellEnd"/>
            <w:r>
              <w:rPr>
                <w:rFonts w:ascii="Arial" w:hAnsi="Arial" w:cs="Arial"/>
                <w:sz w:val="18"/>
                <w:szCs w:val="18"/>
                <w:shd w:val="clear" w:color="auto" w:fill="FEFEF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shd w:val="clear" w:color="auto" w:fill="FEFEFE"/>
              </w:rPr>
              <w:t>are</w:t>
            </w:r>
            <w:proofErr w:type="spellEnd"/>
            <w:r>
              <w:rPr>
                <w:rFonts w:ascii="Arial" w:hAnsi="Arial" w:cs="Arial"/>
                <w:sz w:val="18"/>
                <w:szCs w:val="18"/>
                <w:shd w:val="clear" w:color="auto" w:fill="FEFEF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shd w:val="clear" w:color="auto" w:fill="FEFEFE"/>
              </w:rPr>
              <w:t>going</w:t>
            </w:r>
            <w:proofErr w:type="spellEnd"/>
            <w:r>
              <w:rPr>
                <w:rFonts w:ascii="Arial" w:hAnsi="Arial" w:cs="Arial"/>
                <w:sz w:val="18"/>
                <w:szCs w:val="18"/>
                <w:shd w:val="clear" w:color="auto" w:fill="FEFEF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shd w:val="clear" w:color="auto" w:fill="FEFEFE"/>
              </w:rPr>
              <w:t>to</w:t>
            </w:r>
            <w:proofErr w:type="spellEnd"/>
            <w:r>
              <w:rPr>
                <w:rFonts w:ascii="Arial" w:hAnsi="Arial" w:cs="Arial"/>
                <w:sz w:val="18"/>
                <w:szCs w:val="18"/>
                <w:shd w:val="clear" w:color="auto" w:fill="FEFEFE"/>
              </w:rPr>
              <w:t xml:space="preserve"> pe </w:t>
            </w:r>
            <w:proofErr w:type="spellStart"/>
            <w:r>
              <w:rPr>
                <w:rFonts w:ascii="Arial" w:hAnsi="Arial" w:cs="Arial"/>
                <w:sz w:val="18"/>
                <w:szCs w:val="18"/>
                <w:shd w:val="clear" w:color="auto" w:fill="FEFEFE"/>
              </w:rPr>
              <w:t>explained</w:t>
            </w:r>
            <w:proofErr w:type="spellEnd"/>
            <w:r>
              <w:rPr>
                <w:rFonts w:ascii="Arial" w:hAnsi="Arial" w:cs="Arial"/>
                <w:sz w:val="18"/>
                <w:szCs w:val="18"/>
                <w:shd w:val="clear" w:color="auto" w:fill="FEFEFE"/>
              </w:rPr>
              <w:t>.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DD7349" w:rsidP="002B09D4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2 </w:t>
            </w:r>
            <w:proofErr w:type="spellStart"/>
            <w:r w:rsidR="002B09D4">
              <w:rPr>
                <w:szCs w:val="16"/>
              </w:rPr>
              <w:t>hours</w:t>
            </w:r>
            <w:proofErr w:type="spellEnd"/>
            <w:r>
              <w:rPr>
                <w:szCs w:val="16"/>
              </w:rPr>
              <w:t>/</w:t>
            </w:r>
            <w:proofErr w:type="spellStart"/>
            <w:r>
              <w:rPr>
                <w:szCs w:val="16"/>
              </w:rPr>
              <w:t>week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2B09D4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Elective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88731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1422C0" w:rsidRDefault="001422C0" w:rsidP="001422C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Primack</w:t>
            </w:r>
            <w:proofErr w:type="spellEnd"/>
            <w:r>
              <w:rPr>
                <w:sz w:val="16"/>
                <w:szCs w:val="16"/>
              </w:rPr>
              <w:t>, B.P</w:t>
            </w:r>
            <w:proofErr w:type="gramStart"/>
            <w:r>
              <w:rPr>
                <w:sz w:val="16"/>
                <w:szCs w:val="16"/>
              </w:rPr>
              <w:t>.,</w:t>
            </w:r>
            <w:proofErr w:type="gramEnd"/>
            <w:r>
              <w:rPr>
                <w:sz w:val="16"/>
                <w:szCs w:val="16"/>
              </w:rPr>
              <w:t xml:space="preserve"> 2010. (Çeviri Editörleri: Dönmez A.A., Dönmez, E.O.) Koruma Biyolojisi. Hacettepe Üniversitesi Yayınları 2012.</w:t>
            </w:r>
          </w:p>
          <w:p w:rsidR="00B65A61" w:rsidRDefault="00B65A61" w:rsidP="001422C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Lindenmayer</w:t>
            </w:r>
            <w:proofErr w:type="spellEnd"/>
            <w:r>
              <w:rPr>
                <w:sz w:val="16"/>
                <w:szCs w:val="16"/>
              </w:rPr>
              <w:t xml:space="preserve">, D. &amp; </w:t>
            </w:r>
            <w:proofErr w:type="spellStart"/>
            <w:r>
              <w:rPr>
                <w:sz w:val="16"/>
                <w:szCs w:val="16"/>
              </w:rPr>
              <w:t>Burgman</w:t>
            </w:r>
            <w:proofErr w:type="spellEnd"/>
            <w:r>
              <w:rPr>
                <w:sz w:val="16"/>
                <w:szCs w:val="16"/>
              </w:rPr>
              <w:t>, M</w:t>
            </w:r>
            <w:proofErr w:type="gramStart"/>
            <w:r>
              <w:rPr>
                <w:sz w:val="16"/>
                <w:szCs w:val="16"/>
              </w:rPr>
              <w:t>.,</w:t>
            </w:r>
            <w:proofErr w:type="gramEnd"/>
            <w:r>
              <w:rPr>
                <w:sz w:val="16"/>
                <w:szCs w:val="16"/>
              </w:rPr>
              <w:t xml:space="preserve"> 2005. </w:t>
            </w:r>
            <w:proofErr w:type="spellStart"/>
            <w:r>
              <w:rPr>
                <w:sz w:val="16"/>
                <w:szCs w:val="16"/>
              </w:rPr>
              <w:t>Practical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Conservation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Biology</w:t>
            </w:r>
            <w:proofErr w:type="spellEnd"/>
            <w:r>
              <w:rPr>
                <w:sz w:val="16"/>
                <w:szCs w:val="16"/>
              </w:rPr>
              <w:t xml:space="preserve">. CSIRO </w:t>
            </w:r>
            <w:proofErr w:type="spellStart"/>
            <w:r>
              <w:rPr>
                <w:sz w:val="16"/>
                <w:szCs w:val="16"/>
              </w:rPr>
              <w:t>Publishing.Van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dyke</w:t>
            </w:r>
            <w:proofErr w:type="spellEnd"/>
            <w:r>
              <w:rPr>
                <w:sz w:val="16"/>
                <w:szCs w:val="16"/>
              </w:rPr>
              <w:t>, F</w:t>
            </w:r>
            <w:proofErr w:type="gramStart"/>
            <w:r>
              <w:rPr>
                <w:sz w:val="16"/>
                <w:szCs w:val="16"/>
              </w:rPr>
              <w:t>.,</w:t>
            </w:r>
            <w:proofErr w:type="gramEnd"/>
            <w:r>
              <w:rPr>
                <w:sz w:val="16"/>
                <w:szCs w:val="16"/>
              </w:rPr>
              <w:t xml:space="preserve"> 2008. </w:t>
            </w:r>
            <w:proofErr w:type="spellStart"/>
            <w:r>
              <w:rPr>
                <w:sz w:val="16"/>
                <w:szCs w:val="16"/>
              </w:rPr>
              <w:t>Conservation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Biology</w:t>
            </w:r>
            <w:proofErr w:type="spellEnd"/>
            <w:r>
              <w:rPr>
                <w:sz w:val="16"/>
                <w:szCs w:val="16"/>
              </w:rPr>
              <w:t xml:space="preserve">- </w:t>
            </w:r>
            <w:proofErr w:type="spellStart"/>
            <w:r>
              <w:rPr>
                <w:sz w:val="16"/>
                <w:szCs w:val="16"/>
              </w:rPr>
              <w:t>Foundations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Concepts</w:t>
            </w:r>
            <w:proofErr w:type="spellEnd"/>
            <w:r>
              <w:rPr>
                <w:sz w:val="16"/>
                <w:szCs w:val="16"/>
              </w:rPr>
              <w:t xml:space="preserve">, Applications. </w:t>
            </w:r>
            <w:proofErr w:type="spellStart"/>
            <w:r>
              <w:rPr>
                <w:sz w:val="16"/>
                <w:szCs w:val="16"/>
              </w:rPr>
              <w:t>Springer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1422C0" w:rsidRPr="00785F9D" w:rsidRDefault="00DD7349" w:rsidP="001422C0">
            <w:pPr>
              <w:rPr>
                <w:sz w:val="16"/>
                <w:szCs w:val="16"/>
              </w:rPr>
            </w:pPr>
            <w:r w:rsidRPr="00DD7349">
              <w:rPr>
                <w:sz w:val="16"/>
                <w:szCs w:val="16"/>
              </w:rPr>
              <w:t xml:space="preserve">Odum, E. P. (1959). Fundamentals </w:t>
            </w:r>
            <w:r>
              <w:rPr>
                <w:sz w:val="16"/>
                <w:szCs w:val="16"/>
              </w:rPr>
              <w:t xml:space="preserve">of </w:t>
            </w:r>
            <w:proofErr w:type="spellStart"/>
            <w:r>
              <w:rPr>
                <w:sz w:val="16"/>
                <w:szCs w:val="16"/>
              </w:rPr>
              <w:t>ecology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</w:p>
          <w:p w:rsidR="00DD7349" w:rsidRPr="00785F9D" w:rsidRDefault="00DD7349" w:rsidP="00DD7349">
            <w:pPr>
              <w:rPr>
                <w:sz w:val="16"/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C81B1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EB0AE2" w:rsidRDefault="002B09D4" w:rsidP="007568DF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55547"/>
    <w:rsid w:val="000A48ED"/>
    <w:rsid w:val="001422C0"/>
    <w:rsid w:val="0017399B"/>
    <w:rsid w:val="001F57B1"/>
    <w:rsid w:val="00234AEA"/>
    <w:rsid w:val="00276D06"/>
    <w:rsid w:val="002B09D4"/>
    <w:rsid w:val="002E62C4"/>
    <w:rsid w:val="003B1CF1"/>
    <w:rsid w:val="00494D44"/>
    <w:rsid w:val="004A7DAB"/>
    <w:rsid w:val="007568DF"/>
    <w:rsid w:val="00785F9D"/>
    <w:rsid w:val="007D1EDF"/>
    <w:rsid w:val="00832BE3"/>
    <w:rsid w:val="008459DD"/>
    <w:rsid w:val="0088731B"/>
    <w:rsid w:val="00AC17B3"/>
    <w:rsid w:val="00B65A61"/>
    <w:rsid w:val="00BC32DD"/>
    <w:rsid w:val="00C81B1F"/>
    <w:rsid w:val="00DD7349"/>
    <w:rsid w:val="00E109C7"/>
    <w:rsid w:val="00E5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D6527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6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845779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968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1449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 NİLHAN TUĞ</dc:creator>
  <cp:keywords/>
  <dc:description/>
  <cp:lastModifiedBy>Anonymous</cp:lastModifiedBy>
  <cp:revision>3</cp:revision>
  <dcterms:created xsi:type="dcterms:W3CDTF">2020-01-27T07:45:00Z</dcterms:created>
  <dcterms:modified xsi:type="dcterms:W3CDTF">2020-01-27T08:09:00Z</dcterms:modified>
</cp:coreProperties>
</file>