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8C14B8" w:rsidP="00360C2F">
            <w:pPr>
              <w:pStyle w:val="DersBilgileri"/>
              <w:ind w:left="0"/>
              <w:rPr>
                <w:b/>
                <w:bCs/>
                <w:szCs w:val="16"/>
              </w:rPr>
            </w:pPr>
            <w:r>
              <w:rPr>
                <w:b/>
                <w:bCs/>
                <w:szCs w:val="16"/>
              </w:rPr>
              <w:t>KBP101 Genel Meyvecilik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872E5" w:rsidP="00832AEF">
            <w:pPr>
              <w:pStyle w:val="DersBilgileri"/>
              <w:rPr>
                <w:szCs w:val="16"/>
              </w:rPr>
            </w:pPr>
            <w:proofErr w:type="spellStart"/>
            <w:r>
              <w:rPr>
                <w:szCs w:val="16"/>
              </w:rPr>
              <w:t>Öğr</w:t>
            </w:r>
            <w:proofErr w:type="spellEnd"/>
            <w:r>
              <w:rPr>
                <w:szCs w:val="16"/>
              </w:rPr>
              <w:t xml:space="preserve">. Gör. Mürüvvet ULUSOY DENİZ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872E5" w:rsidP="00832AEF">
            <w:pPr>
              <w:pStyle w:val="DersBilgileri"/>
              <w:rPr>
                <w:szCs w:val="16"/>
              </w:rPr>
            </w:pPr>
            <w:proofErr w:type="spellStart"/>
            <w:r>
              <w:rPr>
                <w:szCs w:val="16"/>
              </w:rPr>
              <w:t>Önlisans</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872E5"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872E5"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BA3CB2" w:rsidRDefault="008C14B8" w:rsidP="00337C7A">
            <w:pPr>
              <w:rPr>
                <w:rFonts w:ascii="Times New Roman" w:hAnsi="Times New Roman"/>
              </w:rPr>
            </w:pPr>
            <w:r>
              <w:rPr>
                <w:rFonts w:ascii="Arial" w:hAnsi="Arial" w:cs="Arial"/>
                <w:color w:val="404040"/>
                <w:shd w:val="clear" w:color="auto" w:fill="FEFEFE"/>
              </w:rPr>
              <w:t>Meyvenin tanımı, meyveciliğin ülke ekonomisindeki yeri, meyve türlerinin sınıflandırılması, meyve bahçesi tesisinde yer seçimi, tür ve çeşit seçimi, anaç seçimi, meyve türlerinin biyolojik özellikleri ve tozlanma istekleri, dikim sistemleri, dikim zamanı, fidan tipinin ve sayısının belirlenmesi, fidan dikimi, meyve bahçelerinde gerekli kültürel uygulamalar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BA3CB2" w:rsidRDefault="008C14B8" w:rsidP="00337C7A">
            <w:pPr>
              <w:rPr>
                <w:rFonts w:ascii="Times New Roman" w:hAnsi="Times New Roman"/>
              </w:rPr>
            </w:pPr>
            <w:r>
              <w:rPr>
                <w:rFonts w:ascii="Arial" w:hAnsi="Arial" w:cs="Arial"/>
                <w:color w:val="5F5F5F"/>
                <w:shd w:val="clear" w:color="auto" w:fill="FEFEFE"/>
              </w:rPr>
              <w:t>Meyve türlerinin yetiştirme teknikleri konusunda temel bilgilerin öğretilmesi.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872E5" w:rsidP="00832AEF">
            <w:pPr>
              <w:pStyle w:val="DersBilgileri"/>
              <w:rPr>
                <w:szCs w:val="16"/>
              </w:rPr>
            </w:pPr>
            <w:r>
              <w:rPr>
                <w:szCs w:val="16"/>
              </w:rPr>
              <w:t>14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A76547" w:rsidP="00832AEF">
            <w:pPr>
              <w:pStyle w:val="DersBilgileri"/>
              <w:rPr>
                <w:szCs w:val="16"/>
              </w:rPr>
            </w:pPr>
            <w:r>
              <w:rPr>
                <w:szCs w:val="16"/>
              </w:rPr>
              <w:t xml:space="preserve">Türkçe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360C2F" w:rsidRPr="001A2552" w:rsidTr="00832AEF">
        <w:trPr>
          <w:gridAfter w:val="1"/>
          <w:wAfter w:w="6068" w:type="dxa"/>
          <w:jc w:val="center"/>
        </w:trPr>
        <w:tc>
          <w:tcPr>
            <w:tcW w:w="2745" w:type="dxa"/>
            <w:vAlign w:val="center"/>
          </w:tcPr>
          <w:p w:rsidR="00360C2F" w:rsidRPr="001A2552" w:rsidRDefault="00360C2F" w:rsidP="00832AEF">
            <w:pPr>
              <w:pStyle w:val="DersBasliklar"/>
              <w:rPr>
                <w:szCs w:val="16"/>
              </w:rPr>
            </w:pPr>
            <w:r w:rsidRPr="001A2552">
              <w:rPr>
                <w:szCs w:val="16"/>
              </w:rPr>
              <w:t>Önerilen Kaynaklar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55667C" w:rsidP="00832AEF">
            <w:pPr>
              <w:pStyle w:val="DersBilgileri"/>
              <w:rPr>
                <w:szCs w:val="16"/>
              </w:rPr>
            </w:pPr>
            <w:r>
              <w:rPr>
                <w:szCs w:val="16"/>
              </w:rPr>
              <w:t>5</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5667C"/>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337C7A"/>
    <w:rsid w:val="00360C2F"/>
    <w:rsid w:val="003872E5"/>
    <w:rsid w:val="00432A47"/>
    <w:rsid w:val="0055667C"/>
    <w:rsid w:val="00832BE3"/>
    <w:rsid w:val="008C14B8"/>
    <w:rsid w:val="00A76547"/>
    <w:rsid w:val="00BA3CB2"/>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9BA9"/>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1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yigit deniz</dc:creator>
  <cp:keywords/>
  <dc:description/>
  <cp:lastModifiedBy>win10</cp:lastModifiedBy>
  <cp:revision>3</cp:revision>
  <dcterms:created xsi:type="dcterms:W3CDTF">2020-01-31T05:34:00Z</dcterms:created>
  <dcterms:modified xsi:type="dcterms:W3CDTF">2020-01-31T05:42:00Z</dcterms:modified>
</cp:coreProperties>
</file>