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01FB6" w:rsidRDefault="001E6E95" w:rsidP="001E6E95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GZT315</w:t>
            </w:r>
            <w:r w:rsidR="00801FB6" w:rsidRPr="00801FB6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Yargı ve İnsan Hakları Muhabirliği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 Gör. Dr. Özgün Dinçer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E6E95" w:rsidP="00832AEF">
            <w:pPr>
              <w:pStyle w:val="DersBilgileri"/>
              <w:rPr>
                <w:szCs w:val="16"/>
              </w:rPr>
            </w:pPr>
            <w:r w:rsidRPr="001E6E95">
              <w:rPr>
                <w:szCs w:val="16"/>
              </w:rPr>
              <w:t>Yargı muhabirliğinin temel kavramları, haber toplama ve yazma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E6E95" w:rsidRDefault="001E6E95" w:rsidP="001E6E95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 xml:space="preserve">Bu dersin amacı, yargı muhabirliğinin önemi ile diğer alanlarla benzer, ilişkili, ayırıcı özelliklerini öğrencilere tanıtmak ve öğretmektir. Derste, yargı muhabirliğinin alanına giren temel kavram ve tartışmalar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incelencek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, ülkedeki yargı yönetiminin örgütleri ve örgütlenme biçimleri anlatılacaktır. Ayrıca insan hakları kavramı ışığında gelişen gazetecilik alanına ilişkin de bilgiler verilecektir. Bu bilgiler ışığında öğrenciler haber toplama ve yazma uygulamaları yapacaktır.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E6E95" w:rsidRPr="001E6E95" w:rsidRDefault="001E6E95" w:rsidP="001E6E9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E6E95">
              <w:rPr>
                <w:szCs w:val="16"/>
                <w:lang w:val="tr-TR"/>
              </w:rPr>
              <w:t>Morresi</w:t>
            </w:r>
            <w:proofErr w:type="spellEnd"/>
            <w:r w:rsidRPr="001E6E95">
              <w:rPr>
                <w:szCs w:val="16"/>
                <w:lang w:val="tr-TR"/>
              </w:rPr>
              <w:t>, E. (2006), Haber Etiği Ahlaki Gazeteciliğin Kuruluşu ve Eleştirisi, Ankara: Dost.</w:t>
            </w:r>
          </w:p>
          <w:p w:rsidR="00BC32DD" w:rsidRPr="001A2552" w:rsidRDefault="001E6E95" w:rsidP="001E6E9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E6E95">
              <w:rPr>
                <w:szCs w:val="16"/>
                <w:lang w:val="tr-TR"/>
              </w:rPr>
              <w:t>Walker</w:t>
            </w:r>
            <w:proofErr w:type="spellEnd"/>
            <w:r w:rsidRPr="001E6E95">
              <w:rPr>
                <w:szCs w:val="16"/>
                <w:lang w:val="tr-TR"/>
              </w:rPr>
              <w:t>, M. (1999) Basının Gücü, İstanbul: Milliyet Yayınları.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E6E9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6E95"/>
    <w:rsid w:val="00801FB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93C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OZGUN DINCER</dc:creator>
  <cp:keywords/>
  <dc:description/>
  <cp:lastModifiedBy>OZGUN DINCER</cp:lastModifiedBy>
  <cp:revision>2</cp:revision>
  <dcterms:created xsi:type="dcterms:W3CDTF">2019-04-22T13:40:00Z</dcterms:created>
  <dcterms:modified xsi:type="dcterms:W3CDTF">2019-04-22T13:40:00Z</dcterms:modified>
</cp:coreProperties>
</file>