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5D" w:rsidRDefault="00C15B5D">
      <w:proofErr w:type="spellStart"/>
      <w:r>
        <w:t>Kijk</w:t>
      </w:r>
      <w:proofErr w:type="spellEnd"/>
      <w:r>
        <w:t xml:space="preserve"> naar:</w:t>
      </w:r>
      <w:bookmarkStart w:id="0" w:name="_GoBack"/>
      <w:bookmarkEnd w:id="0"/>
    </w:p>
    <w:p w:rsidR="00C15B5D" w:rsidRDefault="00C15B5D"/>
    <w:p w:rsidR="00C15B5D" w:rsidRDefault="00C15B5D"/>
    <w:p w:rsidR="00847DD8" w:rsidRDefault="00C15B5D">
      <w:hyperlink r:id="rId4" w:history="1">
        <w:r>
          <w:rPr>
            <w:rStyle w:val="Kpr"/>
          </w:rPr>
          <w:t>https://www.ucl.ac.uk/dutchstudies/an/SP_LINKS_UCL_POPUP/SPs_dutch/linguistics/sound_phonetics.html</w:t>
        </w:r>
      </w:hyperlink>
    </w:p>
    <w:p w:rsidR="00C15B5D" w:rsidRDefault="00C15B5D"/>
    <w:p w:rsidR="00C15B5D" w:rsidRDefault="00C15B5D">
      <w:hyperlink r:id="rId5" w:history="1">
        <w:r>
          <w:rPr>
            <w:rStyle w:val="Kpr"/>
            <w:rFonts w:ascii="Arial" w:hAnsi="Arial" w:cs="Arial"/>
            <w:color w:val="29A1C4"/>
            <w:sz w:val="20"/>
            <w:szCs w:val="20"/>
            <w:shd w:val="clear" w:color="auto" w:fill="FFFFFF"/>
          </w:rPr>
          <w:t>https://www.youtube.com/watch?v=5nOx089_pUI</w:t>
        </w:r>
      </w:hyperlink>
    </w:p>
    <w:sectPr w:rsidR="00C1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5D"/>
    <w:rsid w:val="00847DD8"/>
    <w:rsid w:val="00C1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8B732-2211-437A-80DB-4947AD5B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15B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nOx089_pUI" TargetMode="External"/><Relationship Id="rId4" Type="http://schemas.openxmlformats.org/officeDocument/2006/relationships/hyperlink" Target="https://www.ucl.ac.uk/dutchstudies/an/SP_LINKS_UCL_POPUP/SPs_dutch/linguistics/sound_phonetics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Güleç</dc:creator>
  <cp:keywords/>
  <dc:description/>
  <cp:lastModifiedBy>Mustafa Güleç</cp:lastModifiedBy>
  <cp:revision>1</cp:revision>
  <dcterms:created xsi:type="dcterms:W3CDTF">2020-02-04T18:31:00Z</dcterms:created>
  <dcterms:modified xsi:type="dcterms:W3CDTF">2020-02-04T18:32:00Z</dcterms:modified>
</cp:coreProperties>
</file>