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D2A6B" w:rsidRDefault="009D2A6B" w:rsidP="00832AEF">
            <w:pPr>
              <w:pStyle w:val="DersBilgileri"/>
              <w:rPr>
                <w:szCs w:val="16"/>
              </w:rPr>
            </w:pPr>
            <w:r w:rsidRPr="009D2A6B">
              <w:rPr>
                <w:szCs w:val="16"/>
              </w:rPr>
              <w:t>VME404 HOOF DISEASES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D2A6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Araş.Grv</w:t>
            </w:r>
            <w:proofErr w:type="spellEnd"/>
            <w:r>
              <w:rPr>
                <w:szCs w:val="16"/>
              </w:rPr>
              <w:t>. Dr. Murat ÇALIŞKAN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D2A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D2A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D2A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9D2A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At ve sığırlarda ayağın anatomisi</w:t>
            </w:r>
          </w:p>
          <w:p w:rsidR="009D2A6B" w:rsidRDefault="009D2A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At ve sığırlarda karşılaşılan ayak hastalıkları</w:t>
            </w:r>
          </w:p>
          <w:p w:rsidR="009D2A6B" w:rsidRPr="001A2552" w:rsidRDefault="009D2A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Ayak hastalıklarının sağaltımı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D2A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At ve sığır ayak hastalıklarının tanısı ve sağaltımı için gerekli bilginin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D2A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D2A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D2A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9D2A6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Bovine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laminitis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lameness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r w:rsidRPr="009D2A6B">
              <w:rPr>
                <w:szCs w:val="16"/>
                <w:lang w:val="tr-TR"/>
              </w:rPr>
              <w:t xml:space="preserve">Paul </w:t>
            </w:r>
            <w:proofErr w:type="spellStart"/>
            <w:r w:rsidRPr="009D2A6B">
              <w:rPr>
                <w:szCs w:val="16"/>
                <w:lang w:val="tr-TR"/>
              </w:rPr>
              <w:t>Greenough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Saunders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Elsevier</w:t>
            </w:r>
            <w:proofErr w:type="spellEnd"/>
            <w:r>
              <w:rPr>
                <w:szCs w:val="16"/>
                <w:lang w:val="tr-TR"/>
              </w:rPr>
              <w:t xml:space="preserve"> 2007</w:t>
            </w:r>
          </w:p>
          <w:p w:rsidR="009D2A6B" w:rsidRDefault="009D2A6B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Understanding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="00142511">
              <w:rPr>
                <w:szCs w:val="16"/>
                <w:lang w:val="tr-TR"/>
              </w:rPr>
              <w:t>The</w:t>
            </w:r>
            <w:proofErr w:type="spellEnd"/>
            <w:r w:rsidR="00142511">
              <w:rPr>
                <w:szCs w:val="16"/>
                <w:lang w:val="tr-TR"/>
              </w:rPr>
              <w:t xml:space="preserve"> </w:t>
            </w:r>
            <w:proofErr w:type="spellStart"/>
            <w:r w:rsidR="00142511">
              <w:rPr>
                <w:szCs w:val="16"/>
                <w:lang w:val="tr-TR"/>
              </w:rPr>
              <w:t>Equine</w:t>
            </w:r>
            <w:proofErr w:type="spellEnd"/>
            <w:r w:rsidR="00142511">
              <w:rPr>
                <w:szCs w:val="16"/>
                <w:lang w:val="tr-TR"/>
              </w:rPr>
              <w:t xml:space="preserve"> </w:t>
            </w:r>
            <w:proofErr w:type="spellStart"/>
            <w:r w:rsidR="00142511">
              <w:rPr>
                <w:szCs w:val="16"/>
                <w:lang w:val="tr-TR"/>
              </w:rPr>
              <w:t>Foot</w:t>
            </w:r>
            <w:proofErr w:type="spellEnd"/>
            <w:r w:rsidR="00142511">
              <w:rPr>
                <w:szCs w:val="16"/>
                <w:lang w:val="tr-TR"/>
              </w:rPr>
              <w:t xml:space="preserve">: </w:t>
            </w:r>
            <w:proofErr w:type="spellStart"/>
            <w:r w:rsidR="00142511">
              <w:rPr>
                <w:szCs w:val="16"/>
                <w:lang w:val="tr-TR"/>
              </w:rPr>
              <w:t>Your</w:t>
            </w:r>
            <w:proofErr w:type="spellEnd"/>
            <w:r w:rsidR="00142511">
              <w:rPr>
                <w:szCs w:val="16"/>
                <w:lang w:val="tr-TR"/>
              </w:rPr>
              <w:t xml:space="preserve"> Guide </w:t>
            </w:r>
            <w:proofErr w:type="spellStart"/>
            <w:r w:rsidR="00142511">
              <w:rPr>
                <w:szCs w:val="16"/>
                <w:lang w:val="tr-TR"/>
              </w:rPr>
              <w:t>To</w:t>
            </w:r>
            <w:proofErr w:type="spellEnd"/>
            <w:r w:rsidR="00142511">
              <w:rPr>
                <w:szCs w:val="16"/>
                <w:lang w:val="tr-TR"/>
              </w:rPr>
              <w:t xml:space="preserve"> </w:t>
            </w:r>
            <w:proofErr w:type="spellStart"/>
            <w:r w:rsidR="00142511">
              <w:rPr>
                <w:szCs w:val="16"/>
                <w:lang w:val="tr-TR"/>
              </w:rPr>
              <w:t>Horse</w:t>
            </w:r>
            <w:proofErr w:type="spellEnd"/>
            <w:r w:rsidR="00142511">
              <w:rPr>
                <w:szCs w:val="16"/>
                <w:lang w:val="tr-TR"/>
              </w:rPr>
              <w:t xml:space="preserve"> </w:t>
            </w:r>
            <w:proofErr w:type="spellStart"/>
            <w:r w:rsidR="00142511">
              <w:rPr>
                <w:szCs w:val="16"/>
                <w:lang w:val="tr-TR"/>
              </w:rPr>
              <w:t>Health</w:t>
            </w:r>
            <w:proofErr w:type="spellEnd"/>
            <w:r w:rsidR="00142511">
              <w:rPr>
                <w:szCs w:val="16"/>
                <w:lang w:val="tr-TR"/>
              </w:rPr>
              <w:t xml:space="preserve"> </w:t>
            </w:r>
            <w:proofErr w:type="spellStart"/>
            <w:r w:rsidR="00142511">
              <w:rPr>
                <w:szCs w:val="16"/>
                <w:lang w:val="tr-TR"/>
              </w:rPr>
              <w:t>Care</w:t>
            </w:r>
            <w:proofErr w:type="spellEnd"/>
            <w:r w:rsidR="00142511">
              <w:rPr>
                <w:szCs w:val="16"/>
                <w:lang w:val="tr-TR"/>
              </w:rPr>
              <w:t xml:space="preserve"> </w:t>
            </w:r>
            <w:proofErr w:type="spellStart"/>
            <w:r w:rsidR="00142511">
              <w:rPr>
                <w:szCs w:val="16"/>
                <w:lang w:val="tr-TR"/>
              </w:rPr>
              <w:t>And</w:t>
            </w:r>
            <w:proofErr w:type="spellEnd"/>
            <w:r w:rsidR="00142511">
              <w:rPr>
                <w:szCs w:val="16"/>
                <w:lang w:val="tr-TR"/>
              </w:rPr>
              <w:t xml:space="preserve"> Management</w:t>
            </w:r>
          </w:p>
          <w:p w:rsidR="00965D25" w:rsidRPr="001A2552" w:rsidRDefault="00965D25" w:rsidP="00965D2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965D25">
              <w:rPr>
                <w:szCs w:val="16"/>
                <w:lang w:val="tr-TR"/>
              </w:rPr>
              <w:t>Equine</w:t>
            </w:r>
            <w:proofErr w:type="spellEnd"/>
            <w:r w:rsidRPr="00965D25">
              <w:rPr>
                <w:szCs w:val="16"/>
                <w:lang w:val="tr-TR"/>
              </w:rPr>
              <w:t xml:space="preserve"> </w:t>
            </w:r>
            <w:proofErr w:type="spellStart"/>
            <w:r w:rsidRPr="00965D25">
              <w:rPr>
                <w:szCs w:val="16"/>
                <w:lang w:val="tr-TR"/>
              </w:rPr>
              <w:t>Laminitis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965D25">
              <w:rPr>
                <w:szCs w:val="16"/>
                <w:lang w:val="tr-TR"/>
              </w:rPr>
              <w:t>Current</w:t>
            </w:r>
            <w:proofErr w:type="spellEnd"/>
            <w:r w:rsidRPr="00965D25">
              <w:rPr>
                <w:szCs w:val="16"/>
                <w:lang w:val="tr-TR"/>
              </w:rPr>
              <w:t xml:space="preserve"> </w:t>
            </w:r>
            <w:proofErr w:type="spellStart"/>
            <w:r w:rsidRPr="00965D25">
              <w:rPr>
                <w:szCs w:val="16"/>
                <w:lang w:val="tr-TR"/>
              </w:rPr>
              <w:t>Concepts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Pr="00965D25">
              <w:rPr>
                <w:szCs w:val="16"/>
                <w:lang w:val="tr-TR"/>
              </w:rPr>
              <w:t>Christopher</w:t>
            </w:r>
            <w:proofErr w:type="spellEnd"/>
            <w:r w:rsidRPr="00965D25">
              <w:rPr>
                <w:szCs w:val="16"/>
                <w:lang w:val="tr-TR"/>
              </w:rPr>
              <w:t xml:space="preserve"> C. Pollitt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</w:t>
            </w:r>
            <w:r w:rsidRPr="00965D25">
              <w:rPr>
                <w:szCs w:val="16"/>
                <w:lang w:val="tr-TR"/>
              </w:rPr>
              <w:t xml:space="preserve">RIRDC </w:t>
            </w:r>
            <w:proofErr w:type="spellStart"/>
            <w:r w:rsidRPr="00965D25">
              <w:rPr>
                <w:szCs w:val="16"/>
                <w:lang w:val="tr-TR"/>
              </w:rPr>
              <w:t>Publication</w:t>
            </w:r>
            <w:proofErr w:type="spellEnd"/>
            <w:r>
              <w:rPr>
                <w:szCs w:val="16"/>
                <w:lang w:val="tr-TR"/>
              </w:rPr>
              <w:t xml:space="preserve"> 2008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425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425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65D2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42511"/>
    <w:rsid w:val="00166DFA"/>
    <w:rsid w:val="00832BE3"/>
    <w:rsid w:val="00965D25"/>
    <w:rsid w:val="009D2A6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CF5C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murat calıskan</cp:lastModifiedBy>
  <cp:revision>4</cp:revision>
  <dcterms:created xsi:type="dcterms:W3CDTF">2017-02-03T08:50:00Z</dcterms:created>
  <dcterms:modified xsi:type="dcterms:W3CDTF">2020-02-11T07:11:00Z</dcterms:modified>
</cp:coreProperties>
</file>