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3FE" w:rsidRDefault="00E93F2D" w:rsidP="007643FE">
      <w:pPr>
        <w:spacing w:before="240" w:line="360" w:lineRule="auto"/>
        <w:ind w:left="708" w:firstLine="708"/>
        <w:rPr>
          <w:rFonts w:ascii="Times New Roman" w:hAnsi="Times New Roman" w:cs="Times New Roman"/>
          <w:b/>
          <w:sz w:val="32"/>
          <w:szCs w:val="32"/>
        </w:rPr>
      </w:pPr>
      <w:r w:rsidRPr="007643FE">
        <w:rPr>
          <w:rFonts w:ascii="Times New Roman" w:hAnsi="Times New Roman" w:cs="Times New Roman"/>
          <w:b/>
          <w:sz w:val="32"/>
          <w:szCs w:val="32"/>
        </w:rPr>
        <w:t xml:space="preserve">Yahya Kemal Beyatlı </w:t>
      </w:r>
      <w:r w:rsidR="007643FE">
        <w:rPr>
          <w:rFonts w:ascii="Times New Roman" w:hAnsi="Times New Roman" w:cs="Times New Roman"/>
          <w:b/>
          <w:sz w:val="32"/>
          <w:szCs w:val="32"/>
        </w:rPr>
        <w:t>– Kendi Gök Kubbemiz</w:t>
      </w:r>
    </w:p>
    <w:p w:rsidR="00135221" w:rsidRPr="000B5591" w:rsidRDefault="001B4C85" w:rsidP="00A23354">
      <w:pPr>
        <w:spacing w:line="360" w:lineRule="auto"/>
        <w:ind w:firstLine="708"/>
        <w:jc w:val="both"/>
        <w:rPr>
          <w:rFonts w:ascii="Times New Roman" w:hAnsi="Times New Roman" w:cs="Times New Roman"/>
          <w:sz w:val="24"/>
          <w:szCs w:val="24"/>
        </w:rPr>
      </w:pPr>
      <w:r w:rsidRPr="000B5591">
        <w:rPr>
          <w:rFonts w:ascii="Times New Roman" w:hAnsi="Times New Roman" w:cs="Times New Roman"/>
          <w:sz w:val="24"/>
          <w:szCs w:val="24"/>
        </w:rPr>
        <w:t>Yahya Kemal Beyatlı 2 Aralık 1884’te Üsküp’te doğmuştur.</w:t>
      </w:r>
      <w:r w:rsidR="00135221" w:rsidRPr="000B5591">
        <w:rPr>
          <w:rFonts w:ascii="Times New Roman" w:hAnsi="Times New Roman" w:cs="Times New Roman"/>
          <w:sz w:val="24"/>
          <w:szCs w:val="24"/>
        </w:rPr>
        <w:t xml:space="preserve"> (Üsküp bugün Makedonya sınırları içindedir.)</w:t>
      </w:r>
      <w:r w:rsidRPr="000B5591">
        <w:rPr>
          <w:rFonts w:ascii="Times New Roman" w:hAnsi="Times New Roman" w:cs="Times New Roman"/>
          <w:sz w:val="24"/>
          <w:szCs w:val="24"/>
        </w:rPr>
        <w:t xml:space="preserve"> </w:t>
      </w:r>
      <w:r w:rsidR="006259FF" w:rsidRPr="000B5591">
        <w:rPr>
          <w:rFonts w:ascii="Times New Roman" w:hAnsi="Times New Roman" w:cs="Times New Roman"/>
          <w:sz w:val="24"/>
          <w:szCs w:val="24"/>
        </w:rPr>
        <w:t xml:space="preserve">Asıl adı Ahmet </w:t>
      </w:r>
      <w:proofErr w:type="gramStart"/>
      <w:r w:rsidR="006259FF" w:rsidRPr="000B5591">
        <w:rPr>
          <w:rFonts w:ascii="Times New Roman" w:hAnsi="Times New Roman" w:cs="Times New Roman"/>
          <w:sz w:val="24"/>
          <w:szCs w:val="24"/>
        </w:rPr>
        <w:t>Agah</w:t>
      </w:r>
      <w:proofErr w:type="gramEnd"/>
      <w:r w:rsidR="006259FF" w:rsidRPr="000B5591">
        <w:rPr>
          <w:rFonts w:ascii="Times New Roman" w:hAnsi="Times New Roman" w:cs="Times New Roman"/>
          <w:sz w:val="24"/>
          <w:szCs w:val="24"/>
        </w:rPr>
        <w:t xml:space="preserve"> olarak bilinmektedir.</w:t>
      </w:r>
      <w:r w:rsidR="00135221" w:rsidRPr="000B5591">
        <w:rPr>
          <w:rFonts w:ascii="Times New Roman" w:hAnsi="Times New Roman" w:cs="Times New Roman"/>
          <w:sz w:val="24"/>
          <w:szCs w:val="24"/>
        </w:rPr>
        <w:t xml:space="preserve"> Köklü bir aileden gelmektedir.</w:t>
      </w:r>
      <w:r w:rsidR="00E3663F">
        <w:rPr>
          <w:rFonts w:ascii="Times New Roman" w:hAnsi="Times New Roman" w:cs="Times New Roman"/>
          <w:sz w:val="24"/>
          <w:szCs w:val="24"/>
        </w:rPr>
        <w:t xml:space="preserve"> Annesi </w:t>
      </w:r>
      <w:proofErr w:type="spellStart"/>
      <w:r w:rsidR="00E3663F">
        <w:rPr>
          <w:rFonts w:ascii="Times New Roman" w:hAnsi="Times New Roman" w:cs="Times New Roman"/>
          <w:sz w:val="24"/>
          <w:szCs w:val="24"/>
        </w:rPr>
        <w:t>Nakiye</w:t>
      </w:r>
      <w:proofErr w:type="spellEnd"/>
      <w:r w:rsidR="00E3663F">
        <w:rPr>
          <w:rFonts w:ascii="Times New Roman" w:hAnsi="Times New Roman" w:cs="Times New Roman"/>
          <w:sz w:val="24"/>
          <w:szCs w:val="24"/>
        </w:rPr>
        <w:t xml:space="preserve"> H</w:t>
      </w:r>
      <w:r w:rsidR="006259FF" w:rsidRPr="000B5591">
        <w:rPr>
          <w:rFonts w:ascii="Times New Roman" w:hAnsi="Times New Roman" w:cs="Times New Roman"/>
          <w:sz w:val="24"/>
          <w:szCs w:val="24"/>
        </w:rPr>
        <w:t>anım, klasik Osmanlı şairlerinin son temsilcilerinden olan Galip Bey’in yeğenidir. B</w:t>
      </w:r>
      <w:r w:rsidR="00135221" w:rsidRPr="000B5591">
        <w:rPr>
          <w:rFonts w:ascii="Times New Roman" w:hAnsi="Times New Roman" w:cs="Times New Roman"/>
          <w:sz w:val="24"/>
          <w:szCs w:val="24"/>
        </w:rPr>
        <w:t>a</w:t>
      </w:r>
      <w:r w:rsidR="006259FF" w:rsidRPr="000B5591">
        <w:rPr>
          <w:rFonts w:ascii="Times New Roman" w:hAnsi="Times New Roman" w:cs="Times New Roman"/>
          <w:sz w:val="24"/>
          <w:szCs w:val="24"/>
        </w:rPr>
        <w:t>bası Üsküp Belediye başkanı Nişli İbrahim Naci Bey’dir. Böylelikle küçük yaşlardan itibaren kendisi şiirin,</w:t>
      </w:r>
      <w:r w:rsidR="00135221" w:rsidRPr="000B5591">
        <w:rPr>
          <w:rFonts w:ascii="Times New Roman" w:hAnsi="Times New Roman" w:cs="Times New Roman"/>
          <w:sz w:val="24"/>
          <w:szCs w:val="24"/>
        </w:rPr>
        <w:t xml:space="preserve"> </w:t>
      </w:r>
      <w:r w:rsidR="006259FF" w:rsidRPr="000B5591">
        <w:rPr>
          <w:rFonts w:ascii="Times New Roman" w:hAnsi="Times New Roman" w:cs="Times New Roman"/>
          <w:sz w:val="24"/>
          <w:szCs w:val="24"/>
        </w:rPr>
        <w:t xml:space="preserve">ilahilerin ve musikinin içinde yetişmiştir. </w:t>
      </w:r>
      <w:r w:rsidR="00135221" w:rsidRPr="000B5591">
        <w:rPr>
          <w:rFonts w:ascii="Times New Roman" w:hAnsi="Times New Roman" w:cs="Times New Roman"/>
          <w:sz w:val="24"/>
          <w:szCs w:val="24"/>
        </w:rPr>
        <w:t>Yahya K</w:t>
      </w:r>
      <w:r w:rsidR="006259FF" w:rsidRPr="000B5591">
        <w:rPr>
          <w:rFonts w:ascii="Times New Roman" w:hAnsi="Times New Roman" w:cs="Times New Roman"/>
          <w:sz w:val="24"/>
          <w:szCs w:val="24"/>
        </w:rPr>
        <w:t xml:space="preserve">emal’in şiire olan sevgisi ilkokul yıllarına dayanmaktadır. </w:t>
      </w:r>
      <w:r w:rsidR="00A23354">
        <w:rPr>
          <w:rFonts w:ascii="Times New Roman" w:hAnsi="Times New Roman" w:cs="Times New Roman"/>
          <w:sz w:val="24"/>
          <w:szCs w:val="24"/>
        </w:rPr>
        <w:t xml:space="preserve"> İlk</w:t>
      </w:r>
      <w:r w:rsidR="00135221" w:rsidRPr="000B5591">
        <w:rPr>
          <w:rFonts w:ascii="Times New Roman" w:hAnsi="Times New Roman" w:cs="Times New Roman"/>
          <w:sz w:val="24"/>
          <w:szCs w:val="24"/>
        </w:rPr>
        <w:t>öğrenimin</w:t>
      </w:r>
      <w:r w:rsidR="00A23354">
        <w:rPr>
          <w:rFonts w:ascii="Times New Roman" w:hAnsi="Times New Roman" w:cs="Times New Roman"/>
          <w:sz w:val="24"/>
          <w:szCs w:val="24"/>
        </w:rPr>
        <w:t>i</w:t>
      </w:r>
      <w:r w:rsidR="00135221" w:rsidRPr="000B5591">
        <w:rPr>
          <w:rFonts w:ascii="Times New Roman" w:hAnsi="Times New Roman" w:cs="Times New Roman"/>
          <w:sz w:val="24"/>
          <w:szCs w:val="24"/>
        </w:rPr>
        <w:t xml:space="preserve"> Üsküp’te gerçekleştiren yazar, ortaöğren</w:t>
      </w:r>
      <w:r w:rsidR="00A23354">
        <w:rPr>
          <w:rFonts w:ascii="Times New Roman" w:hAnsi="Times New Roman" w:cs="Times New Roman"/>
          <w:sz w:val="24"/>
          <w:szCs w:val="24"/>
        </w:rPr>
        <w:t>imine</w:t>
      </w:r>
      <w:r w:rsidR="00E3663F">
        <w:rPr>
          <w:rFonts w:ascii="Times New Roman" w:hAnsi="Times New Roman" w:cs="Times New Roman"/>
          <w:sz w:val="24"/>
          <w:szCs w:val="24"/>
        </w:rPr>
        <w:t xml:space="preserve"> Selanik’te devam etmiş ve İ</w:t>
      </w:r>
      <w:r w:rsidR="00135221" w:rsidRPr="000B5591">
        <w:rPr>
          <w:rFonts w:ascii="Times New Roman" w:hAnsi="Times New Roman" w:cs="Times New Roman"/>
          <w:sz w:val="24"/>
          <w:szCs w:val="24"/>
        </w:rPr>
        <w:t>stanbul</w:t>
      </w:r>
      <w:r w:rsidR="00E3663F">
        <w:rPr>
          <w:rFonts w:ascii="Times New Roman" w:hAnsi="Times New Roman" w:cs="Times New Roman"/>
          <w:sz w:val="24"/>
          <w:szCs w:val="24"/>
        </w:rPr>
        <w:t>’</w:t>
      </w:r>
      <w:r w:rsidR="00135221" w:rsidRPr="000B5591">
        <w:rPr>
          <w:rFonts w:ascii="Times New Roman" w:hAnsi="Times New Roman" w:cs="Times New Roman"/>
          <w:sz w:val="24"/>
          <w:szCs w:val="24"/>
        </w:rPr>
        <w:t xml:space="preserve">da tamamlamıştır. Yahya Kemal’in yaşamının ilk 20 </w:t>
      </w:r>
      <w:proofErr w:type="spellStart"/>
      <w:r w:rsidR="00135221" w:rsidRPr="000B5591">
        <w:rPr>
          <w:rFonts w:ascii="Times New Roman" w:hAnsi="Times New Roman" w:cs="Times New Roman"/>
          <w:sz w:val="24"/>
          <w:szCs w:val="24"/>
        </w:rPr>
        <w:t>yı</w:t>
      </w:r>
      <w:r w:rsidR="00A23354">
        <w:rPr>
          <w:rFonts w:ascii="Times New Roman" w:hAnsi="Times New Roman" w:cs="Times New Roman"/>
          <w:sz w:val="24"/>
          <w:szCs w:val="24"/>
        </w:rPr>
        <w:t>ı</w:t>
      </w:r>
      <w:proofErr w:type="spellEnd"/>
      <w:r w:rsidR="00135221" w:rsidRPr="000B5591">
        <w:rPr>
          <w:rFonts w:ascii="Times New Roman" w:hAnsi="Times New Roman" w:cs="Times New Roman"/>
          <w:sz w:val="24"/>
          <w:szCs w:val="24"/>
        </w:rPr>
        <w:t xml:space="preserve"> klasik ve İslam-i Osmanlı geleneğinin etkileriyle </w:t>
      </w:r>
      <w:proofErr w:type="gramStart"/>
      <w:r w:rsidR="00135221" w:rsidRPr="000B5591">
        <w:rPr>
          <w:rFonts w:ascii="Times New Roman" w:hAnsi="Times New Roman" w:cs="Times New Roman"/>
          <w:sz w:val="24"/>
          <w:szCs w:val="24"/>
        </w:rPr>
        <w:t>sürmüştür .</w:t>
      </w:r>
      <w:proofErr w:type="gramEnd"/>
      <w:r w:rsidR="00135221" w:rsidRPr="000B5591">
        <w:rPr>
          <w:rFonts w:ascii="Times New Roman" w:hAnsi="Times New Roman" w:cs="Times New Roman"/>
          <w:sz w:val="24"/>
          <w:szCs w:val="24"/>
        </w:rPr>
        <w:t xml:space="preserve"> 1903 yılında Paris’e gitmiştir. Burada karşılaştığı yeni fikir akımları onun edebi kişiliğini ve kavramlarını</w:t>
      </w:r>
      <w:r w:rsidR="00A23354">
        <w:rPr>
          <w:rFonts w:ascii="Times New Roman" w:hAnsi="Times New Roman" w:cs="Times New Roman"/>
          <w:sz w:val="24"/>
          <w:szCs w:val="24"/>
        </w:rPr>
        <w:t xml:space="preserve"> derinden etkileyecektir. Paris’</w:t>
      </w:r>
      <w:r w:rsidR="00135221" w:rsidRPr="000B5591">
        <w:rPr>
          <w:rFonts w:ascii="Times New Roman" w:hAnsi="Times New Roman" w:cs="Times New Roman"/>
          <w:sz w:val="24"/>
          <w:szCs w:val="24"/>
        </w:rPr>
        <w:t>te 9-10 yıl kadar kalan Beyatlı bu süreçte Fransız şiirini</w:t>
      </w:r>
      <w:r w:rsidR="00E3663F">
        <w:rPr>
          <w:rFonts w:ascii="Times New Roman" w:hAnsi="Times New Roman" w:cs="Times New Roman"/>
          <w:sz w:val="24"/>
          <w:szCs w:val="24"/>
        </w:rPr>
        <w:t xml:space="preserve"> </w:t>
      </w:r>
      <w:r w:rsidR="00135221" w:rsidRPr="000B5591">
        <w:rPr>
          <w:rFonts w:ascii="Times New Roman" w:hAnsi="Times New Roman" w:cs="Times New Roman"/>
          <w:sz w:val="24"/>
          <w:szCs w:val="24"/>
        </w:rPr>
        <w:t xml:space="preserve">yakından tanıma fırsatı bulmuştur. </w:t>
      </w:r>
      <w:r w:rsidR="00A65EF8" w:rsidRPr="000B5591">
        <w:rPr>
          <w:rFonts w:ascii="Times New Roman" w:hAnsi="Times New Roman" w:cs="Times New Roman"/>
          <w:sz w:val="24"/>
          <w:szCs w:val="24"/>
        </w:rPr>
        <w:t xml:space="preserve">Aynı zamanda Fransız ihtilalinin izleriyle milliyetçilik </w:t>
      </w:r>
      <w:r w:rsidR="00E3663F">
        <w:rPr>
          <w:rFonts w:ascii="Times New Roman" w:hAnsi="Times New Roman" w:cs="Times New Roman"/>
          <w:sz w:val="24"/>
          <w:szCs w:val="24"/>
        </w:rPr>
        <w:t>akımlarından etkilenmiş ve “T</w:t>
      </w:r>
      <w:r w:rsidR="00A65EF8" w:rsidRPr="000B5591">
        <w:rPr>
          <w:rFonts w:ascii="Times New Roman" w:hAnsi="Times New Roman" w:cs="Times New Roman"/>
          <w:sz w:val="24"/>
          <w:szCs w:val="24"/>
        </w:rPr>
        <w:t xml:space="preserve">ürkçülük” düşüncesine yaklaşmıştır. </w:t>
      </w:r>
      <w:r w:rsidR="00E3663F">
        <w:rPr>
          <w:rFonts w:ascii="Times New Roman" w:hAnsi="Times New Roman" w:cs="Times New Roman"/>
          <w:sz w:val="24"/>
          <w:szCs w:val="24"/>
        </w:rPr>
        <w:t>1912 de tekrar İstanbul’</w:t>
      </w:r>
      <w:r w:rsidR="00135221" w:rsidRPr="000B5591">
        <w:rPr>
          <w:rFonts w:ascii="Times New Roman" w:hAnsi="Times New Roman" w:cs="Times New Roman"/>
          <w:sz w:val="24"/>
          <w:szCs w:val="24"/>
        </w:rPr>
        <w:t xml:space="preserve">a dönmüş ve </w:t>
      </w:r>
      <w:proofErr w:type="spellStart"/>
      <w:proofErr w:type="gramStart"/>
      <w:r w:rsidR="00135221" w:rsidRPr="000B5591">
        <w:rPr>
          <w:rFonts w:ascii="Times New Roman" w:hAnsi="Times New Roman" w:cs="Times New Roman"/>
          <w:sz w:val="24"/>
          <w:szCs w:val="24"/>
        </w:rPr>
        <w:t>darüşşafakalarda</w:t>
      </w:r>
      <w:proofErr w:type="spellEnd"/>
      <w:r w:rsidR="00135221" w:rsidRPr="000B5591">
        <w:rPr>
          <w:rFonts w:ascii="Times New Roman" w:hAnsi="Times New Roman" w:cs="Times New Roman"/>
          <w:sz w:val="24"/>
          <w:szCs w:val="24"/>
        </w:rPr>
        <w:t xml:space="preserve">  ve</w:t>
      </w:r>
      <w:proofErr w:type="gramEnd"/>
      <w:r w:rsidR="00135221" w:rsidRPr="000B5591">
        <w:rPr>
          <w:rFonts w:ascii="Times New Roman" w:hAnsi="Times New Roman" w:cs="Times New Roman"/>
          <w:sz w:val="24"/>
          <w:szCs w:val="24"/>
        </w:rPr>
        <w:t xml:space="preserve"> darülfünunlarda tarih, edebiyat, batı ve </w:t>
      </w:r>
      <w:r w:rsidR="00A23354" w:rsidRPr="000B5591">
        <w:rPr>
          <w:rFonts w:ascii="Times New Roman" w:hAnsi="Times New Roman" w:cs="Times New Roman"/>
          <w:sz w:val="24"/>
          <w:szCs w:val="24"/>
        </w:rPr>
        <w:t>Türk</w:t>
      </w:r>
      <w:r w:rsidR="00135221" w:rsidRPr="000B5591">
        <w:rPr>
          <w:rFonts w:ascii="Times New Roman" w:hAnsi="Times New Roman" w:cs="Times New Roman"/>
          <w:sz w:val="24"/>
          <w:szCs w:val="24"/>
        </w:rPr>
        <w:t xml:space="preserve"> edebiyat tarihi, medeniyet tarihi derslerini vermiştir. İstiklal savaşı ve mütareke dönemlerinde Milli Mücadeleyi desteklemiş ve</w:t>
      </w:r>
      <w:r w:rsidR="00E3663F">
        <w:rPr>
          <w:rFonts w:ascii="Times New Roman" w:hAnsi="Times New Roman" w:cs="Times New Roman"/>
          <w:sz w:val="24"/>
          <w:szCs w:val="24"/>
        </w:rPr>
        <w:t xml:space="preserve"> Lozan A</w:t>
      </w:r>
      <w:r w:rsidR="00135221" w:rsidRPr="000B5591">
        <w:rPr>
          <w:rFonts w:ascii="Times New Roman" w:hAnsi="Times New Roman" w:cs="Times New Roman"/>
          <w:sz w:val="24"/>
          <w:szCs w:val="24"/>
        </w:rPr>
        <w:t>n</w:t>
      </w:r>
      <w:r w:rsidR="00E3663F">
        <w:rPr>
          <w:rFonts w:ascii="Times New Roman" w:hAnsi="Times New Roman" w:cs="Times New Roman"/>
          <w:sz w:val="24"/>
          <w:szCs w:val="24"/>
        </w:rPr>
        <w:t>t</w:t>
      </w:r>
      <w:r w:rsidR="00135221" w:rsidRPr="000B5591">
        <w:rPr>
          <w:rFonts w:ascii="Times New Roman" w:hAnsi="Times New Roman" w:cs="Times New Roman"/>
          <w:sz w:val="24"/>
          <w:szCs w:val="24"/>
        </w:rPr>
        <w:t>laşmasında misafir aza olarak bulunmuştur. Milletvekilliği ve elçilik görevlerini yürütmüştür. Yaşamı sırasında hiçbir eseri yayımlanmayan Beyatlı 1958 yılında İstanbul da vefat etmiştir.</w:t>
      </w:r>
      <w:sdt>
        <w:sdtPr>
          <w:rPr>
            <w:rFonts w:ascii="Times New Roman" w:hAnsi="Times New Roman" w:cs="Times New Roman"/>
            <w:sz w:val="24"/>
            <w:szCs w:val="24"/>
          </w:rPr>
          <w:id w:val="-1406980550"/>
          <w:citation/>
        </w:sdtPr>
        <w:sdtEndPr/>
        <w:sdtContent>
          <w:r w:rsidR="00A65EF8" w:rsidRPr="000B5591">
            <w:rPr>
              <w:rFonts w:ascii="Times New Roman" w:hAnsi="Times New Roman" w:cs="Times New Roman"/>
              <w:sz w:val="24"/>
              <w:szCs w:val="24"/>
            </w:rPr>
            <w:fldChar w:fldCharType="begin"/>
          </w:r>
          <w:r w:rsidR="00A65EF8" w:rsidRPr="000B5591">
            <w:rPr>
              <w:rFonts w:ascii="Times New Roman" w:hAnsi="Times New Roman" w:cs="Times New Roman"/>
              <w:sz w:val="24"/>
              <w:szCs w:val="24"/>
            </w:rPr>
            <w:instrText xml:space="preserve"> CITATION Yah13 \l 1055 </w:instrText>
          </w:r>
          <w:r w:rsidR="00A65EF8" w:rsidRPr="000B5591">
            <w:rPr>
              <w:rFonts w:ascii="Times New Roman" w:hAnsi="Times New Roman" w:cs="Times New Roman"/>
              <w:sz w:val="24"/>
              <w:szCs w:val="24"/>
            </w:rPr>
            <w:fldChar w:fldCharType="separate"/>
          </w:r>
          <w:r w:rsidR="00A65EF8" w:rsidRPr="000B5591">
            <w:rPr>
              <w:rFonts w:ascii="Times New Roman" w:hAnsi="Times New Roman" w:cs="Times New Roman"/>
              <w:noProof/>
              <w:sz w:val="24"/>
              <w:szCs w:val="24"/>
            </w:rPr>
            <w:t xml:space="preserve"> (Kemal, 2013)</w:t>
          </w:r>
          <w:r w:rsidR="00A65EF8" w:rsidRPr="000B5591">
            <w:rPr>
              <w:rFonts w:ascii="Times New Roman" w:hAnsi="Times New Roman" w:cs="Times New Roman"/>
              <w:sz w:val="24"/>
              <w:szCs w:val="24"/>
            </w:rPr>
            <w:fldChar w:fldCharType="end"/>
          </w:r>
        </w:sdtContent>
      </w:sdt>
    </w:p>
    <w:p w:rsidR="00135221" w:rsidRPr="000B5591" w:rsidRDefault="00135221" w:rsidP="007643FE">
      <w:pPr>
        <w:spacing w:line="360" w:lineRule="auto"/>
        <w:ind w:firstLine="708"/>
        <w:jc w:val="both"/>
        <w:rPr>
          <w:rFonts w:ascii="Times New Roman" w:hAnsi="Times New Roman" w:cs="Times New Roman"/>
          <w:sz w:val="24"/>
          <w:szCs w:val="24"/>
        </w:rPr>
      </w:pPr>
      <w:r w:rsidRPr="000B5591">
        <w:rPr>
          <w:rFonts w:ascii="Times New Roman" w:hAnsi="Times New Roman" w:cs="Times New Roman"/>
          <w:sz w:val="24"/>
          <w:szCs w:val="24"/>
        </w:rPr>
        <w:t xml:space="preserve">Yahya kemal Beyatlı iyi bir şair </w:t>
      </w:r>
      <w:r w:rsidR="00A65EF8" w:rsidRPr="000B5591">
        <w:rPr>
          <w:rFonts w:ascii="Times New Roman" w:hAnsi="Times New Roman" w:cs="Times New Roman"/>
          <w:sz w:val="24"/>
          <w:szCs w:val="24"/>
        </w:rPr>
        <w:t xml:space="preserve">olmasının yanı sıra önemli bir </w:t>
      </w:r>
      <w:r w:rsidRPr="000B5591">
        <w:rPr>
          <w:rFonts w:ascii="Times New Roman" w:hAnsi="Times New Roman" w:cs="Times New Roman"/>
          <w:sz w:val="24"/>
          <w:szCs w:val="24"/>
        </w:rPr>
        <w:t>fikir adamıdır.</w:t>
      </w:r>
      <w:r w:rsidR="00A65EF8" w:rsidRPr="000B5591">
        <w:rPr>
          <w:rFonts w:ascii="Times New Roman" w:hAnsi="Times New Roman" w:cs="Times New Roman"/>
          <w:sz w:val="24"/>
          <w:szCs w:val="24"/>
        </w:rPr>
        <w:t xml:space="preserve"> Ahmet Hamdi Tanpınar, Yahya Kemal’in düşünce sistemi için “</w:t>
      </w:r>
      <w:r w:rsidR="00A23354" w:rsidRPr="000B5591">
        <w:rPr>
          <w:rFonts w:ascii="Times New Roman" w:hAnsi="Times New Roman" w:cs="Times New Roman"/>
          <w:sz w:val="24"/>
          <w:szCs w:val="24"/>
        </w:rPr>
        <w:t>mekân</w:t>
      </w:r>
      <w:r w:rsidR="00A65EF8" w:rsidRPr="000B5591">
        <w:rPr>
          <w:rFonts w:ascii="Times New Roman" w:hAnsi="Times New Roman" w:cs="Times New Roman"/>
          <w:sz w:val="24"/>
          <w:szCs w:val="24"/>
        </w:rPr>
        <w:t xml:space="preserve"> ve zaman tanımayan” sözcüklerini kullanmıştır. </w:t>
      </w:r>
      <w:sdt>
        <w:sdtPr>
          <w:rPr>
            <w:rFonts w:ascii="Times New Roman" w:hAnsi="Times New Roman" w:cs="Times New Roman"/>
            <w:sz w:val="24"/>
            <w:szCs w:val="24"/>
          </w:rPr>
          <w:id w:val="-956024375"/>
          <w:citation/>
        </w:sdtPr>
        <w:sdtEndPr/>
        <w:sdtContent>
          <w:r w:rsidR="00A65EF8" w:rsidRPr="000B5591">
            <w:rPr>
              <w:rFonts w:ascii="Times New Roman" w:hAnsi="Times New Roman" w:cs="Times New Roman"/>
              <w:sz w:val="24"/>
              <w:szCs w:val="24"/>
            </w:rPr>
            <w:fldChar w:fldCharType="begin"/>
          </w:r>
          <w:r w:rsidR="00A65EF8" w:rsidRPr="000B5591">
            <w:rPr>
              <w:rFonts w:ascii="Times New Roman" w:hAnsi="Times New Roman" w:cs="Times New Roman"/>
              <w:sz w:val="24"/>
              <w:szCs w:val="24"/>
            </w:rPr>
            <w:instrText xml:space="preserve"> CITATION Ahm07 \l 1055 </w:instrText>
          </w:r>
          <w:r w:rsidR="00A65EF8" w:rsidRPr="000B5591">
            <w:rPr>
              <w:rFonts w:ascii="Times New Roman" w:hAnsi="Times New Roman" w:cs="Times New Roman"/>
              <w:sz w:val="24"/>
              <w:szCs w:val="24"/>
            </w:rPr>
            <w:fldChar w:fldCharType="separate"/>
          </w:r>
          <w:r w:rsidR="00A65EF8" w:rsidRPr="000B5591">
            <w:rPr>
              <w:rFonts w:ascii="Times New Roman" w:hAnsi="Times New Roman" w:cs="Times New Roman"/>
              <w:noProof/>
              <w:sz w:val="24"/>
              <w:szCs w:val="24"/>
            </w:rPr>
            <w:t>(Tanpınar, 2007)</w:t>
          </w:r>
          <w:r w:rsidR="00A65EF8" w:rsidRPr="000B5591">
            <w:rPr>
              <w:rFonts w:ascii="Times New Roman" w:hAnsi="Times New Roman" w:cs="Times New Roman"/>
              <w:sz w:val="24"/>
              <w:szCs w:val="24"/>
            </w:rPr>
            <w:fldChar w:fldCharType="end"/>
          </w:r>
        </w:sdtContent>
      </w:sdt>
      <w:r w:rsidR="00A65EF8" w:rsidRPr="000B5591">
        <w:rPr>
          <w:rFonts w:ascii="Times New Roman" w:hAnsi="Times New Roman" w:cs="Times New Roman"/>
          <w:sz w:val="24"/>
          <w:szCs w:val="24"/>
        </w:rPr>
        <w:t xml:space="preserve"> Klasik Osmanlı kültürüyle yetişmiş olan Yahya Kemal’in aruz veznini terk edip halkın anlayabileceği bir dil olarak hece ölçüsünü seçimi bu alanda yeni bir vaziyete dönüşümü getirmiştir. Bunun yanı</w:t>
      </w:r>
      <w:r w:rsidR="00E3663F">
        <w:rPr>
          <w:rFonts w:ascii="Times New Roman" w:hAnsi="Times New Roman" w:cs="Times New Roman"/>
          <w:sz w:val="24"/>
          <w:szCs w:val="24"/>
        </w:rPr>
        <w:t xml:space="preserve"> </w:t>
      </w:r>
      <w:r w:rsidR="00A65EF8" w:rsidRPr="000B5591">
        <w:rPr>
          <w:rFonts w:ascii="Times New Roman" w:hAnsi="Times New Roman" w:cs="Times New Roman"/>
          <w:sz w:val="24"/>
          <w:szCs w:val="24"/>
        </w:rPr>
        <w:t xml:space="preserve">sıra Yahya Kemal’in şiirleri kendi döneminin mistik </w:t>
      </w:r>
      <w:r w:rsidR="00E3663F" w:rsidRPr="000B5591">
        <w:rPr>
          <w:rFonts w:ascii="Times New Roman" w:hAnsi="Times New Roman" w:cs="Times New Roman"/>
          <w:sz w:val="24"/>
          <w:szCs w:val="24"/>
        </w:rPr>
        <w:t>panoramasını</w:t>
      </w:r>
      <w:r w:rsidR="00A65EF8" w:rsidRPr="000B5591">
        <w:rPr>
          <w:rFonts w:ascii="Times New Roman" w:hAnsi="Times New Roman" w:cs="Times New Roman"/>
          <w:sz w:val="24"/>
          <w:szCs w:val="24"/>
        </w:rPr>
        <w:t xml:space="preserve"> çizerken sanatın büyüsünü de kaybetmemiştir. </w:t>
      </w:r>
      <w:sdt>
        <w:sdtPr>
          <w:rPr>
            <w:rFonts w:ascii="Times New Roman" w:hAnsi="Times New Roman" w:cs="Times New Roman"/>
            <w:sz w:val="24"/>
            <w:szCs w:val="24"/>
          </w:rPr>
          <w:id w:val="585123698"/>
          <w:citation/>
        </w:sdtPr>
        <w:sdtEndPr/>
        <w:sdtContent>
          <w:r w:rsidR="00A65EF8" w:rsidRPr="000B5591">
            <w:rPr>
              <w:rFonts w:ascii="Times New Roman" w:hAnsi="Times New Roman" w:cs="Times New Roman"/>
              <w:sz w:val="24"/>
              <w:szCs w:val="24"/>
            </w:rPr>
            <w:fldChar w:fldCharType="begin"/>
          </w:r>
          <w:r w:rsidR="00A65EF8" w:rsidRPr="000B5591">
            <w:rPr>
              <w:rFonts w:ascii="Times New Roman" w:hAnsi="Times New Roman" w:cs="Times New Roman"/>
              <w:sz w:val="24"/>
              <w:szCs w:val="24"/>
            </w:rPr>
            <w:instrText xml:space="preserve"> CITATION Ahm07 \l 1055 </w:instrText>
          </w:r>
          <w:r w:rsidR="00A65EF8" w:rsidRPr="000B5591">
            <w:rPr>
              <w:rFonts w:ascii="Times New Roman" w:hAnsi="Times New Roman" w:cs="Times New Roman"/>
              <w:sz w:val="24"/>
              <w:szCs w:val="24"/>
            </w:rPr>
            <w:fldChar w:fldCharType="separate"/>
          </w:r>
          <w:r w:rsidR="00A65EF8" w:rsidRPr="000B5591">
            <w:rPr>
              <w:rFonts w:ascii="Times New Roman" w:hAnsi="Times New Roman" w:cs="Times New Roman"/>
              <w:noProof/>
              <w:sz w:val="24"/>
              <w:szCs w:val="24"/>
            </w:rPr>
            <w:t>(Tanpınar, 2007)</w:t>
          </w:r>
          <w:r w:rsidR="00A65EF8" w:rsidRPr="000B5591">
            <w:rPr>
              <w:rFonts w:ascii="Times New Roman" w:hAnsi="Times New Roman" w:cs="Times New Roman"/>
              <w:sz w:val="24"/>
              <w:szCs w:val="24"/>
            </w:rPr>
            <w:fldChar w:fldCharType="end"/>
          </w:r>
        </w:sdtContent>
      </w:sdt>
      <w:r w:rsidR="00A02198" w:rsidRPr="000B5591">
        <w:rPr>
          <w:rFonts w:ascii="Times New Roman" w:hAnsi="Times New Roman" w:cs="Times New Roman"/>
          <w:sz w:val="24"/>
          <w:szCs w:val="24"/>
        </w:rPr>
        <w:t xml:space="preserve"> Kendi Gök Kubbemiz adlı şiir kitabındaki bu şiir</w:t>
      </w:r>
      <w:r w:rsidR="00D670B7" w:rsidRPr="000B5591">
        <w:rPr>
          <w:rFonts w:ascii="Times New Roman" w:hAnsi="Times New Roman" w:cs="Times New Roman"/>
          <w:sz w:val="24"/>
          <w:szCs w:val="24"/>
        </w:rPr>
        <w:t>in ilk bölümü</w:t>
      </w:r>
      <w:r w:rsidR="00A02198" w:rsidRPr="000B5591">
        <w:rPr>
          <w:rFonts w:ascii="Times New Roman" w:hAnsi="Times New Roman" w:cs="Times New Roman"/>
          <w:sz w:val="24"/>
          <w:szCs w:val="24"/>
        </w:rPr>
        <w:t>, bu vaziyeti anlatmak için iyi bir örnektir.</w:t>
      </w:r>
    </w:p>
    <w:p w:rsidR="00D670B7" w:rsidRPr="000B5591" w:rsidRDefault="00D670B7" w:rsidP="007643FE">
      <w:pPr>
        <w:spacing w:line="360" w:lineRule="auto"/>
        <w:jc w:val="both"/>
        <w:rPr>
          <w:rFonts w:ascii="Times New Roman" w:hAnsi="Times New Roman" w:cs="Times New Roman"/>
          <w:i/>
          <w:sz w:val="24"/>
          <w:szCs w:val="24"/>
        </w:rPr>
      </w:pPr>
      <w:r w:rsidRPr="000B5591">
        <w:rPr>
          <w:rFonts w:ascii="Times New Roman" w:hAnsi="Times New Roman" w:cs="Times New Roman"/>
          <w:sz w:val="24"/>
          <w:szCs w:val="24"/>
        </w:rPr>
        <w:tab/>
        <w:t>“</w:t>
      </w:r>
      <w:r w:rsidRPr="000B5591">
        <w:rPr>
          <w:rFonts w:ascii="Times New Roman" w:hAnsi="Times New Roman" w:cs="Times New Roman"/>
          <w:i/>
          <w:sz w:val="24"/>
          <w:szCs w:val="24"/>
        </w:rPr>
        <w:t xml:space="preserve">Koca </w:t>
      </w:r>
      <w:proofErr w:type="spellStart"/>
      <w:r w:rsidRPr="000B5591">
        <w:rPr>
          <w:rFonts w:ascii="Times New Roman" w:hAnsi="Times New Roman" w:cs="Times New Roman"/>
          <w:i/>
          <w:sz w:val="24"/>
          <w:szCs w:val="24"/>
        </w:rPr>
        <w:t>Mustâpaşa</w:t>
      </w:r>
      <w:proofErr w:type="spellEnd"/>
      <w:r w:rsidRPr="000B5591">
        <w:rPr>
          <w:rFonts w:ascii="Times New Roman" w:hAnsi="Times New Roman" w:cs="Times New Roman"/>
          <w:i/>
          <w:sz w:val="24"/>
          <w:szCs w:val="24"/>
        </w:rPr>
        <w:t xml:space="preserve">! </w:t>
      </w:r>
      <w:proofErr w:type="spellStart"/>
      <w:r w:rsidRPr="000B5591">
        <w:rPr>
          <w:rFonts w:ascii="Times New Roman" w:hAnsi="Times New Roman" w:cs="Times New Roman"/>
          <w:i/>
          <w:sz w:val="24"/>
          <w:szCs w:val="24"/>
        </w:rPr>
        <w:t>Ücrâ</w:t>
      </w:r>
      <w:proofErr w:type="spellEnd"/>
      <w:r w:rsidRPr="000B5591">
        <w:rPr>
          <w:rFonts w:ascii="Times New Roman" w:hAnsi="Times New Roman" w:cs="Times New Roman"/>
          <w:i/>
          <w:sz w:val="24"/>
          <w:szCs w:val="24"/>
        </w:rPr>
        <w:t xml:space="preserve"> ve </w:t>
      </w:r>
      <w:proofErr w:type="spellStart"/>
      <w:r w:rsidRPr="000B5591">
        <w:rPr>
          <w:rFonts w:ascii="Times New Roman" w:hAnsi="Times New Roman" w:cs="Times New Roman"/>
          <w:i/>
          <w:sz w:val="24"/>
          <w:szCs w:val="24"/>
        </w:rPr>
        <w:t>fakîr</w:t>
      </w:r>
      <w:proofErr w:type="spellEnd"/>
      <w:r w:rsidRPr="000B5591">
        <w:rPr>
          <w:rFonts w:ascii="Times New Roman" w:hAnsi="Times New Roman" w:cs="Times New Roman"/>
          <w:i/>
          <w:sz w:val="24"/>
          <w:szCs w:val="24"/>
        </w:rPr>
        <w:t xml:space="preserve"> İstanbul!</w:t>
      </w:r>
    </w:p>
    <w:p w:rsidR="00D670B7" w:rsidRPr="000B5591" w:rsidRDefault="00D670B7" w:rsidP="007643FE">
      <w:pPr>
        <w:spacing w:line="360" w:lineRule="auto"/>
        <w:ind w:firstLine="708"/>
        <w:jc w:val="both"/>
        <w:rPr>
          <w:rFonts w:ascii="Times New Roman" w:hAnsi="Times New Roman" w:cs="Times New Roman"/>
          <w:i/>
          <w:sz w:val="24"/>
          <w:szCs w:val="24"/>
        </w:rPr>
      </w:pPr>
      <w:proofErr w:type="spellStart"/>
      <w:r w:rsidRPr="000B5591">
        <w:rPr>
          <w:rFonts w:ascii="Times New Roman" w:hAnsi="Times New Roman" w:cs="Times New Roman"/>
          <w:i/>
          <w:sz w:val="24"/>
          <w:szCs w:val="24"/>
        </w:rPr>
        <w:t>Tâ</w:t>
      </w:r>
      <w:proofErr w:type="spellEnd"/>
      <w:r w:rsidRPr="000B5591">
        <w:rPr>
          <w:rFonts w:ascii="Times New Roman" w:hAnsi="Times New Roman" w:cs="Times New Roman"/>
          <w:i/>
          <w:sz w:val="24"/>
          <w:szCs w:val="24"/>
        </w:rPr>
        <w:t xml:space="preserve"> fetihten beri </w:t>
      </w:r>
      <w:proofErr w:type="spellStart"/>
      <w:r w:rsidRPr="000B5591">
        <w:rPr>
          <w:rFonts w:ascii="Times New Roman" w:hAnsi="Times New Roman" w:cs="Times New Roman"/>
          <w:i/>
          <w:sz w:val="24"/>
          <w:szCs w:val="24"/>
        </w:rPr>
        <w:t>mü’min</w:t>
      </w:r>
      <w:proofErr w:type="spellEnd"/>
      <w:r w:rsidRPr="000B5591">
        <w:rPr>
          <w:rFonts w:ascii="Times New Roman" w:hAnsi="Times New Roman" w:cs="Times New Roman"/>
          <w:i/>
          <w:sz w:val="24"/>
          <w:szCs w:val="24"/>
        </w:rPr>
        <w:t>, mütevekkil, yoksul,</w:t>
      </w:r>
    </w:p>
    <w:p w:rsidR="00D670B7" w:rsidRPr="000B5591" w:rsidRDefault="00D670B7" w:rsidP="007643FE">
      <w:pPr>
        <w:spacing w:line="360" w:lineRule="auto"/>
        <w:ind w:firstLine="708"/>
        <w:jc w:val="both"/>
        <w:rPr>
          <w:rFonts w:ascii="Times New Roman" w:hAnsi="Times New Roman" w:cs="Times New Roman"/>
          <w:i/>
          <w:sz w:val="24"/>
          <w:szCs w:val="24"/>
        </w:rPr>
      </w:pPr>
      <w:r w:rsidRPr="000B5591">
        <w:rPr>
          <w:rFonts w:ascii="Times New Roman" w:hAnsi="Times New Roman" w:cs="Times New Roman"/>
          <w:i/>
          <w:sz w:val="24"/>
          <w:szCs w:val="24"/>
        </w:rPr>
        <w:t>Hüznü bir zevk edinenler yaşıyorlar burada.</w:t>
      </w:r>
    </w:p>
    <w:p w:rsidR="00D670B7" w:rsidRPr="000B5591" w:rsidRDefault="00D670B7" w:rsidP="007643FE">
      <w:pPr>
        <w:spacing w:line="360" w:lineRule="auto"/>
        <w:ind w:firstLine="708"/>
        <w:jc w:val="both"/>
        <w:rPr>
          <w:rFonts w:ascii="Times New Roman" w:hAnsi="Times New Roman" w:cs="Times New Roman"/>
          <w:i/>
          <w:sz w:val="24"/>
          <w:szCs w:val="24"/>
        </w:rPr>
      </w:pPr>
      <w:r w:rsidRPr="000B5591">
        <w:rPr>
          <w:rFonts w:ascii="Times New Roman" w:hAnsi="Times New Roman" w:cs="Times New Roman"/>
          <w:i/>
          <w:sz w:val="24"/>
          <w:szCs w:val="24"/>
        </w:rPr>
        <w:t xml:space="preserve">Kaldım onlarla bütün gün bu güzel </w:t>
      </w:r>
      <w:proofErr w:type="spellStart"/>
      <w:r w:rsidRPr="000B5591">
        <w:rPr>
          <w:rFonts w:ascii="Times New Roman" w:hAnsi="Times New Roman" w:cs="Times New Roman"/>
          <w:i/>
          <w:sz w:val="24"/>
          <w:szCs w:val="24"/>
        </w:rPr>
        <w:t>rü’yâda</w:t>
      </w:r>
      <w:proofErr w:type="spellEnd"/>
      <w:r w:rsidRPr="000B5591">
        <w:rPr>
          <w:rFonts w:ascii="Times New Roman" w:hAnsi="Times New Roman" w:cs="Times New Roman"/>
          <w:i/>
          <w:sz w:val="24"/>
          <w:szCs w:val="24"/>
        </w:rPr>
        <w:t>.</w:t>
      </w:r>
    </w:p>
    <w:p w:rsidR="00D670B7" w:rsidRPr="000B5591" w:rsidRDefault="00D670B7" w:rsidP="007643FE">
      <w:pPr>
        <w:spacing w:line="360" w:lineRule="auto"/>
        <w:ind w:firstLine="708"/>
        <w:jc w:val="both"/>
        <w:rPr>
          <w:rFonts w:ascii="Times New Roman" w:hAnsi="Times New Roman" w:cs="Times New Roman"/>
          <w:i/>
          <w:sz w:val="24"/>
          <w:szCs w:val="24"/>
        </w:rPr>
      </w:pPr>
      <w:r w:rsidRPr="000B5591">
        <w:rPr>
          <w:rFonts w:ascii="Times New Roman" w:hAnsi="Times New Roman" w:cs="Times New Roman"/>
          <w:i/>
          <w:sz w:val="24"/>
          <w:szCs w:val="24"/>
        </w:rPr>
        <w:lastRenderedPageBreak/>
        <w:t>Öyle sinmiş bu vatan semtine milliyetimiz</w:t>
      </w:r>
    </w:p>
    <w:p w:rsidR="00D670B7" w:rsidRPr="000B5591" w:rsidRDefault="00D670B7" w:rsidP="007643FE">
      <w:pPr>
        <w:spacing w:line="360" w:lineRule="auto"/>
        <w:ind w:firstLine="708"/>
        <w:jc w:val="both"/>
        <w:rPr>
          <w:rFonts w:ascii="Times New Roman" w:hAnsi="Times New Roman" w:cs="Times New Roman"/>
          <w:i/>
          <w:sz w:val="24"/>
          <w:szCs w:val="24"/>
        </w:rPr>
      </w:pPr>
      <w:r w:rsidRPr="000B5591">
        <w:rPr>
          <w:rFonts w:ascii="Times New Roman" w:hAnsi="Times New Roman" w:cs="Times New Roman"/>
          <w:i/>
          <w:sz w:val="24"/>
          <w:szCs w:val="24"/>
        </w:rPr>
        <w:t>Ki biziz hem görülen, hem duyulan, yalnız biz.</w:t>
      </w:r>
    </w:p>
    <w:p w:rsidR="00D670B7" w:rsidRPr="000B5591" w:rsidRDefault="00D670B7" w:rsidP="007643FE">
      <w:pPr>
        <w:spacing w:line="360" w:lineRule="auto"/>
        <w:ind w:firstLine="708"/>
        <w:jc w:val="both"/>
        <w:rPr>
          <w:rFonts w:ascii="Times New Roman" w:hAnsi="Times New Roman" w:cs="Times New Roman"/>
          <w:i/>
          <w:sz w:val="24"/>
          <w:szCs w:val="24"/>
        </w:rPr>
      </w:pPr>
      <w:proofErr w:type="spellStart"/>
      <w:r w:rsidRPr="000B5591">
        <w:rPr>
          <w:rFonts w:ascii="Times New Roman" w:hAnsi="Times New Roman" w:cs="Times New Roman"/>
          <w:i/>
          <w:sz w:val="24"/>
          <w:szCs w:val="24"/>
        </w:rPr>
        <w:t>Mânevî</w:t>
      </w:r>
      <w:proofErr w:type="spellEnd"/>
      <w:r w:rsidRPr="000B5591">
        <w:rPr>
          <w:rFonts w:ascii="Times New Roman" w:hAnsi="Times New Roman" w:cs="Times New Roman"/>
          <w:i/>
          <w:sz w:val="24"/>
          <w:szCs w:val="24"/>
        </w:rPr>
        <w:t xml:space="preserve"> çerçeve beş yüz senedir hep berrak;</w:t>
      </w:r>
    </w:p>
    <w:p w:rsidR="000B5591" w:rsidRDefault="00D670B7" w:rsidP="007643FE">
      <w:pPr>
        <w:spacing w:line="360" w:lineRule="auto"/>
        <w:ind w:firstLine="708"/>
        <w:jc w:val="both"/>
        <w:rPr>
          <w:rFonts w:ascii="Times New Roman" w:hAnsi="Times New Roman" w:cs="Times New Roman"/>
          <w:sz w:val="24"/>
          <w:szCs w:val="24"/>
        </w:rPr>
      </w:pPr>
      <w:r w:rsidRPr="000B5591">
        <w:rPr>
          <w:rFonts w:ascii="Times New Roman" w:hAnsi="Times New Roman" w:cs="Times New Roman"/>
          <w:i/>
          <w:sz w:val="24"/>
          <w:szCs w:val="24"/>
        </w:rPr>
        <w:t>Yaşayanlar değil Allah’a gidenlerden uzak</w:t>
      </w:r>
      <w:r w:rsidRPr="000B5591">
        <w:rPr>
          <w:rFonts w:ascii="Times New Roman" w:hAnsi="Times New Roman" w:cs="Times New Roman"/>
          <w:sz w:val="24"/>
          <w:szCs w:val="24"/>
        </w:rPr>
        <w:t xml:space="preserve">.” </w:t>
      </w:r>
    </w:p>
    <w:p w:rsidR="00D670B7" w:rsidRPr="000B5591" w:rsidRDefault="00D670B7" w:rsidP="007643FE">
      <w:pPr>
        <w:spacing w:line="360" w:lineRule="auto"/>
        <w:ind w:firstLine="708"/>
        <w:jc w:val="both"/>
        <w:rPr>
          <w:rFonts w:ascii="Times New Roman" w:hAnsi="Times New Roman" w:cs="Times New Roman"/>
          <w:sz w:val="24"/>
          <w:szCs w:val="24"/>
        </w:rPr>
      </w:pPr>
      <w:r w:rsidRPr="000B5591">
        <w:rPr>
          <w:rFonts w:ascii="Times New Roman" w:hAnsi="Times New Roman" w:cs="Times New Roman"/>
          <w:sz w:val="24"/>
          <w:szCs w:val="24"/>
        </w:rPr>
        <w:t xml:space="preserve">… </w:t>
      </w:r>
      <w:sdt>
        <w:sdtPr>
          <w:rPr>
            <w:rFonts w:ascii="Times New Roman" w:hAnsi="Times New Roman" w:cs="Times New Roman"/>
            <w:sz w:val="24"/>
            <w:szCs w:val="24"/>
          </w:rPr>
          <w:id w:val="354856341"/>
          <w:citation/>
        </w:sdtPr>
        <w:sdtEndPr/>
        <w:sdtContent>
          <w:r w:rsidRPr="000B5591">
            <w:rPr>
              <w:rFonts w:ascii="Times New Roman" w:hAnsi="Times New Roman" w:cs="Times New Roman"/>
              <w:sz w:val="24"/>
              <w:szCs w:val="24"/>
            </w:rPr>
            <w:fldChar w:fldCharType="begin"/>
          </w:r>
          <w:r w:rsidRPr="000B5591">
            <w:rPr>
              <w:rFonts w:ascii="Times New Roman" w:hAnsi="Times New Roman" w:cs="Times New Roman"/>
              <w:sz w:val="24"/>
              <w:szCs w:val="24"/>
            </w:rPr>
            <w:instrText xml:space="preserve"> CITATION Yah13 \l 1055 </w:instrText>
          </w:r>
          <w:r w:rsidRPr="000B5591">
            <w:rPr>
              <w:rFonts w:ascii="Times New Roman" w:hAnsi="Times New Roman" w:cs="Times New Roman"/>
              <w:sz w:val="24"/>
              <w:szCs w:val="24"/>
            </w:rPr>
            <w:fldChar w:fldCharType="separate"/>
          </w:r>
          <w:r w:rsidRPr="000B5591">
            <w:rPr>
              <w:rFonts w:ascii="Times New Roman" w:hAnsi="Times New Roman" w:cs="Times New Roman"/>
              <w:noProof/>
              <w:sz w:val="24"/>
              <w:szCs w:val="24"/>
            </w:rPr>
            <w:t>(Kemal, 2013)</w:t>
          </w:r>
          <w:r w:rsidRPr="000B5591">
            <w:rPr>
              <w:rFonts w:ascii="Times New Roman" w:hAnsi="Times New Roman" w:cs="Times New Roman"/>
              <w:sz w:val="24"/>
              <w:szCs w:val="24"/>
            </w:rPr>
            <w:fldChar w:fldCharType="end"/>
          </w:r>
        </w:sdtContent>
      </w:sdt>
    </w:p>
    <w:p w:rsidR="00A23354" w:rsidRDefault="00A23354" w:rsidP="00A23354">
      <w:pPr>
        <w:spacing w:line="360" w:lineRule="auto"/>
        <w:ind w:firstLine="708"/>
        <w:jc w:val="both"/>
        <w:rPr>
          <w:rFonts w:ascii="Times New Roman" w:hAnsi="Times New Roman" w:cs="Times New Roman"/>
          <w:sz w:val="24"/>
          <w:szCs w:val="24"/>
        </w:rPr>
      </w:pPr>
    </w:p>
    <w:p w:rsidR="00B8416A" w:rsidRPr="000B5591" w:rsidRDefault="00D670B7" w:rsidP="00A23354">
      <w:pPr>
        <w:spacing w:line="360" w:lineRule="auto"/>
        <w:ind w:firstLine="708"/>
        <w:jc w:val="both"/>
        <w:rPr>
          <w:rFonts w:ascii="Times New Roman" w:hAnsi="Times New Roman" w:cs="Times New Roman"/>
          <w:sz w:val="24"/>
          <w:szCs w:val="24"/>
        </w:rPr>
      </w:pPr>
      <w:r w:rsidRPr="000B5591">
        <w:rPr>
          <w:rFonts w:ascii="Times New Roman" w:hAnsi="Times New Roman" w:cs="Times New Roman"/>
          <w:sz w:val="24"/>
          <w:szCs w:val="24"/>
        </w:rPr>
        <w:t>Şehirlerin ve semtlerin ü</w:t>
      </w:r>
      <w:r w:rsidR="00E3663F">
        <w:rPr>
          <w:rFonts w:ascii="Times New Roman" w:hAnsi="Times New Roman" w:cs="Times New Roman"/>
          <w:sz w:val="24"/>
          <w:szCs w:val="24"/>
        </w:rPr>
        <w:t>zerinden şiir yazma geleneği div</w:t>
      </w:r>
      <w:r w:rsidRPr="000B5591">
        <w:rPr>
          <w:rFonts w:ascii="Times New Roman" w:hAnsi="Times New Roman" w:cs="Times New Roman"/>
          <w:sz w:val="24"/>
          <w:szCs w:val="24"/>
        </w:rPr>
        <w:t xml:space="preserve">an edebiyatına kadar sürdürülse de </w:t>
      </w:r>
      <w:r w:rsidR="00A23354" w:rsidRPr="000B5591">
        <w:rPr>
          <w:rFonts w:ascii="Times New Roman" w:hAnsi="Times New Roman" w:cs="Times New Roman"/>
          <w:sz w:val="24"/>
          <w:szCs w:val="24"/>
        </w:rPr>
        <w:t>mekânı</w:t>
      </w:r>
      <w:r w:rsidRPr="000B5591">
        <w:rPr>
          <w:rFonts w:ascii="Times New Roman" w:hAnsi="Times New Roman" w:cs="Times New Roman"/>
          <w:sz w:val="24"/>
          <w:szCs w:val="24"/>
        </w:rPr>
        <w:t xml:space="preserve"> bir bütün olarak (kültürü, tarihi, kokusu,</w:t>
      </w:r>
      <w:r w:rsidR="00B8416A" w:rsidRPr="000B5591">
        <w:rPr>
          <w:rFonts w:ascii="Times New Roman" w:hAnsi="Times New Roman" w:cs="Times New Roman"/>
          <w:sz w:val="24"/>
          <w:szCs w:val="24"/>
        </w:rPr>
        <w:t xml:space="preserve"> </w:t>
      </w:r>
      <w:r w:rsidRPr="000B5591">
        <w:rPr>
          <w:rFonts w:ascii="Times New Roman" w:hAnsi="Times New Roman" w:cs="Times New Roman"/>
          <w:sz w:val="24"/>
          <w:szCs w:val="24"/>
        </w:rPr>
        <w:t>coğrafi özellikleri, sosyo</w:t>
      </w:r>
      <w:r w:rsidR="00A23354">
        <w:rPr>
          <w:rFonts w:ascii="Times New Roman" w:hAnsi="Times New Roman" w:cs="Times New Roman"/>
          <w:sz w:val="24"/>
          <w:szCs w:val="24"/>
        </w:rPr>
        <w:t>-</w:t>
      </w:r>
      <w:r w:rsidRPr="000B5591">
        <w:rPr>
          <w:rFonts w:ascii="Times New Roman" w:hAnsi="Times New Roman" w:cs="Times New Roman"/>
          <w:sz w:val="24"/>
          <w:szCs w:val="24"/>
        </w:rPr>
        <w:t xml:space="preserve"> ekonomik durumu, halkın yaşayışı, mimarisi vs.) tüm özellikleriyle gördüğümüz ilk şair Yahya Kemal olacaktır. </w:t>
      </w:r>
      <w:r w:rsidR="00A23354" w:rsidRPr="000B5591">
        <w:rPr>
          <w:rFonts w:ascii="Times New Roman" w:hAnsi="Times New Roman" w:cs="Times New Roman"/>
          <w:sz w:val="24"/>
          <w:szCs w:val="24"/>
        </w:rPr>
        <w:t>Şiirlerindeki</w:t>
      </w:r>
      <w:r w:rsidR="00B8416A" w:rsidRPr="000B5591">
        <w:rPr>
          <w:rFonts w:ascii="Times New Roman" w:hAnsi="Times New Roman" w:cs="Times New Roman"/>
          <w:sz w:val="24"/>
          <w:szCs w:val="24"/>
        </w:rPr>
        <w:t xml:space="preserve"> estetik varlığını spekülasyonlardan değil gerçekliklerden üretmektedir. </w:t>
      </w:r>
      <w:r w:rsidRPr="000B5591">
        <w:rPr>
          <w:rFonts w:ascii="Times New Roman" w:hAnsi="Times New Roman" w:cs="Times New Roman"/>
          <w:sz w:val="24"/>
          <w:szCs w:val="24"/>
        </w:rPr>
        <w:t xml:space="preserve">Yahya Kemal bu anlamda realitenin içinden konuşmaktadır. Tanpınar için Yahya Kemal’in tavrı dönemsel olarak değişiklikler göstermiştir. Kemal’in aruz sevgisinde genellikle biçimsel bir rahatlık arayışı görülmektedir. Her sanatçıda başka biçimlerde okunan ilhamı Yahya Kemal de aruz vezni içinde okumak gerekmektedir. Ancak dili hiçbir zaman </w:t>
      </w:r>
      <w:r w:rsidR="00B8416A" w:rsidRPr="000B5591">
        <w:rPr>
          <w:rFonts w:ascii="Times New Roman" w:hAnsi="Times New Roman" w:cs="Times New Roman"/>
          <w:sz w:val="24"/>
          <w:szCs w:val="24"/>
        </w:rPr>
        <w:t xml:space="preserve">anlaşılmaz bir dil olmamıştır. Yahya Kemal Türkçeyi yeni bir ilim kavrar gibi öğrenmiş, şiirde Türkçe ile aruz vezni arasında uyum yakalamayı amaçlamıştır. Bu noktada şiire yeni bir istikamet vermiştir. Yahya Kemal “milli” ve “yeni” arasında uygunluğu yakalarken gerçek şiirin sınırlarını da zorlamış görünmektedir. </w:t>
      </w:r>
      <w:sdt>
        <w:sdtPr>
          <w:rPr>
            <w:rFonts w:ascii="Times New Roman" w:hAnsi="Times New Roman" w:cs="Times New Roman"/>
            <w:sz w:val="24"/>
            <w:szCs w:val="24"/>
          </w:rPr>
          <w:id w:val="-2027011270"/>
          <w:citation/>
        </w:sdtPr>
        <w:sdtEndPr/>
        <w:sdtContent>
          <w:r w:rsidR="00B8416A" w:rsidRPr="000B5591">
            <w:rPr>
              <w:rFonts w:ascii="Times New Roman" w:hAnsi="Times New Roman" w:cs="Times New Roman"/>
              <w:sz w:val="24"/>
              <w:szCs w:val="24"/>
            </w:rPr>
            <w:fldChar w:fldCharType="begin"/>
          </w:r>
          <w:r w:rsidR="00B8416A" w:rsidRPr="000B5591">
            <w:rPr>
              <w:rFonts w:ascii="Times New Roman" w:hAnsi="Times New Roman" w:cs="Times New Roman"/>
              <w:sz w:val="24"/>
              <w:szCs w:val="24"/>
            </w:rPr>
            <w:instrText xml:space="preserve"> CITATION Ahm07 \l 1055 </w:instrText>
          </w:r>
          <w:r w:rsidR="00B8416A" w:rsidRPr="000B5591">
            <w:rPr>
              <w:rFonts w:ascii="Times New Roman" w:hAnsi="Times New Roman" w:cs="Times New Roman"/>
              <w:sz w:val="24"/>
              <w:szCs w:val="24"/>
            </w:rPr>
            <w:fldChar w:fldCharType="separate"/>
          </w:r>
          <w:r w:rsidR="00B8416A" w:rsidRPr="000B5591">
            <w:rPr>
              <w:rFonts w:ascii="Times New Roman" w:hAnsi="Times New Roman" w:cs="Times New Roman"/>
              <w:noProof/>
              <w:sz w:val="24"/>
              <w:szCs w:val="24"/>
            </w:rPr>
            <w:t>(Tanpınar, 2007)</w:t>
          </w:r>
          <w:r w:rsidR="00B8416A" w:rsidRPr="000B5591">
            <w:rPr>
              <w:rFonts w:ascii="Times New Roman" w:hAnsi="Times New Roman" w:cs="Times New Roman"/>
              <w:sz w:val="24"/>
              <w:szCs w:val="24"/>
            </w:rPr>
            <w:fldChar w:fldCharType="end"/>
          </w:r>
        </w:sdtContent>
      </w:sdt>
      <w:r w:rsidR="00B8416A" w:rsidRPr="000B5591">
        <w:rPr>
          <w:rFonts w:ascii="Times New Roman" w:hAnsi="Times New Roman" w:cs="Times New Roman"/>
          <w:sz w:val="24"/>
          <w:szCs w:val="24"/>
        </w:rPr>
        <w:t xml:space="preserve"> Yahya Kemal’in şiir dili diğer şairlerle kıyaslandığında günlük konuşma diline çok yakındır.  Bu uygunluk bağlamıyla Ziya Gökalp’in hars – medeniyet kavramsallaştırmalarıyla yakın görünen Beyatlı tarih fikriyle ondan hayli ayrılmaktadır. </w:t>
      </w:r>
    </w:p>
    <w:p w:rsidR="00631FD0" w:rsidRPr="000B5591" w:rsidRDefault="00B8416A" w:rsidP="00A23354">
      <w:pPr>
        <w:spacing w:line="360" w:lineRule="auto"/>
        <w:ind w:firstLine="708"/>
        <w:jc w:val="both"/>
        <w:rPr>
          <w:rFonts w:ascii="Times New Roman" w:hAnsi="Times New Roman" w:cs="Times New Roman"/>
          <w:sz w:val="24"/>
          <w:szCs w:val="24"/>
        </w:rPr>
      </w:pPr>
      <w:r w:rsidRPr="000B5591">
        <w:rPr>
          <w:rFonts w:ascii="Times New Roman" w:hAnsi="Times New Roman" w:cs="Times New Roman"/>
          <w:sz w:val="24"/>
          <w:szCs w:val="24"/>
        </w:rPr>
        <w:t xml:space="preserve">Yahya kemal için Türk tarihi Malazgirt’ten başlatmaktadır. O nedenle </w:t>
      </w:r>
      <w:r w:rsidR="00A23354">
        <w:rPr>
          <w:rFonts w:ascii="Times New Roman" w:hAnsi="Times New Roman" w:cs="Times New Roman"/>
          <w:sz w:val="24"/>
          <w:szCs w:val="24"/>
        </w:rPr>
        <w:t>l</w:t>
      </w:r>
      <w:r w:rsidRPr="000B5591">
        <w:rPr>
          <w:rFonts w:ascii="Times New Roman" w:hAnsi="Times New Roman" w:cs="Times New Roman"/>
          <w:sz w:val="24"/>
          <w:szCs w:val="24"/>
        </w:rPr>
        <w:t>isanı da bu başlangıca addetmiştir. Böylece toprağa ve tarihe bağlanan bir Türk milleti tahayyülünden hareket etmektedir. Türk milletinin kültürel mirasına değer veren ve ona bağlılığın kimliğin ve benliği</w:t>
      </w:r>
      <w:r w:rsidR="00A23354">
        <w:rPr>
          <w:rFonts w:ascii="Times New Roman" w:hAnsi="Times New Roman" w:cs="Times New Roman"/>
          <w:sz w:val="24"/>
          <w:szCs w:val="24"/>
        </w:rPr>
        <w:t>n kurucusu olarak gören Beyatlı, B</w:t>
      </w:r>
      <w:r w:rsidRPr="000B5591">
        <w:rPr>
          <w:rFonts w:ascii="Times New Roman" w:hAnsi="Times New Roman" w:cs="Times New Roman"/>
          <w:sz w:val="24"/>
          <w:szCs w:val="24"/>
        </w:rPr>
        <w:t xml:space="preserve">atı ile alışverişlerde ise eşitlikçi sayılabilecek bir tavır izlemiştir. Batı ile karşılaşan </w:t>
      </w:r>
      <w:r w:rsidR="00A23354">
        <w:rPr>
          <w:rFonts w:ascii="Times New Roman" w:hAnsi="Times New Roman" w:cs="Times New Roman"/>
          <w:sz w:val="24"/>
          <w:szCs w:val="24"/>
        </w:rPr>
        <w:t>Ş</w:t>
      </w:r>
      <w:r w:rsidRPr="000B5591">
        <w:rPr>
          <w:rFonts w:ascii="Times New Roman" w:hAnsi="Times New Roman" w:cs="Times New Roman"/>
          <w:sz w:val="24"/>
          <w:szCs w:val="24"/>
        </w:rPr>
        <w:t>ark</w:t>
      </w:r>
      <w:r w:rsidR="00A23354">
        <w:rPr>
          <w:rFonts w:ascii="Times New Roman" w:hAnsi="Times New Roman" w:cs="Times New Roman"/>
          <w:sz w:val="24"/>
          <w:szCs w:val="24"/>
        </w:rPr>
        <w:t>’</w:t>
      </w:r>
      <w:r w:rsidRPr="000B5591">
        <w:rPr>
          <w:rFonts w:ascii="Times New Roman" w:hAnsi="Times New Roman" w:cs="Times New Roman"/>
          <w:sz w:val="24"/>
          <w:szCs w:val="24"/>
        </w:rPr>
        <w:t>ın alışverişini oldukça tabii bulmasının yanı</w:t>
      </w:r>
      <w:r w:rsidR="00A23354">
        <w:rPr>
          <w:rFonts w:ascii="Times New Roman" w:hAnsi="Times New Roman" w:cs="Times New Roman"/>
          <w:sz w:val="24"/>
          <w:szCs w:val="24"/>
        </w:rPr>
        <w:t xml:space="preserve"> </w:t>
      </w:r>
      <w:r w:rsidRPr="000B5591">
        <w:rPr>
          <w:rFonts w:ascii="Times New Roman" w:hAnsi="Times New Roman" w:cs="Times New Roman"/>
          <w:sz w:val="24"/>
          <w:szCs w:val="24"/>
        </w:rPr>
        <w:t xml:space="preserve">sıra </w:t>
      </w:r>
      <w:r w:rsidR="00631FD0" w:rsidRPr="000B5591">
        <w:rPr>
          <w:rFonts w:ascii="Times New Roman" w:hAnsi="Times New Roman" w:cs="Times New Roman"/>
          <w:sz w:val="24"/>
          <w:szCs w:val="24"/>
        </w:rPr>
        <w:t>bu alışverişte kültürel kimliğin korunumunu önemsemiştir. Yahya Kemal için dinde kültürel kimliktir. Bu nedenle dini yozlaşmayı bir tür hasret olarak değerl</w:t>
      </w:r>
      <w:r w:rsidR="00A23354">
        <w:rPr>
          <w:rFonts w:ascii="Times New Roman" w:hAnsi="Times New Roman" w:cs="Times New Roman"/>
          <w:sz w:val="24"/>
          <w:szCs w:val="24"/>
        </w:rPr>
        <w:t xml:space="preserve">endirmiştir. Onun düşüncesinde </w:t>
      </w:r>
      <w:r w:rsidR="00631FD0" w:rsidRPr="000B5591">
        <w:rPr>
          <w:rFonts w:ascii="Times New Roman" w:hAnsi="Times New Roman" w:cs="Times New Roman"/>
          <w:sz w:val="24"/>
          <w:szCs w:val="24"/>
        </w:rPr>
        <w:t xml:space="preserve">Müslümanlık halk ruhunun yapıcısı ve aynası konumunda gözükmektedir. </w:t>
      </w:r>
    </w:p>
    <w:p w:rsidR="00631FD0" w:rsidRPr="000B5591" w:rsidRDefault="000B5591" w:rsidP="007643FE">
      <w:pPr>
        <w:spacing w:line="360" w:lineRule="auto"/>
        <w:ind w:left="708"/>
        <w:jc w:val="both"/>
        <w:rPr>
          <w:rFonts w:ascii="Times New Roman" w:hAnsi="Times New Roman" w:cs="Times New Roman"/>
          <w:i/>
          <w:sz w:val="24"/>
          <w:szCs w:val="24"/>
        </w:rPr>
      </w:pPr>
      <w:r>
        <w:rPr>
          <w:rFonts w:ascii="Times New Roman" w:hAnsi="Times New Roman" w:cs="Times New Roman"/>
          <w:sz w:val="24"/>
          <w:szCs w:val="24"/>
        </w:rPr>
        <w:t>“</w:t>
      </w:r>
      <w:r w:rsidR="00631FD0" w:rsidRPr="000B5591">
        <w:rPr>
          <w:rFonts w:ascii="Times New Roman" w:hAnsi="Times New Roman" w:cs="Times New Roman"/>
          <w:i/>
          <w:sz w:val="24"/>
          <w:szCs w:val="24"/>
        </w:rPr>
        <w:t>İftardan önce gittim Atik-</w:t>
      </w:r>
      <w:proofErr w:type="spellStart"/>
      <w:r w:rsidR="00631FD0" w:rsidRPr="000B5591">
        <w:rPr>
          <w:rFonts w:ascii="Times New Roman" w:hAnsi="Times New Roman" w:cs="Times New Roman"/>
          <w:i/>
          <w:sz w:val="24"/>
          <w:szCs w:val="24"/>
        </w:rPr>
        <w:t>Valde</w:t>
      </w:r>
      <w:proofErr w:type="spellEnd"/>
      <w:r w:rsidR="00631FD0" w:rsidRPr="000B5591">
        <w:rPr>
          <w:rFonts w:ascii="Times New Roman" w:hAnsi="Times New Roman" w:cs="Times New Roman"/>
          <w:i/>
          <w:sz w:val="24"/>
          <w:szCs w:val="24"/>
        </w:rPr>
        <w:t xml:space="preserve"> semtine,</w:t>
      </w:r>
    </w:p>
    <w:p w:rsidR="00631FD0" w:rsidRPr="000B5591" w:rsidRDefault="00631FD0" w:rsidP="007643FE">
      <w:pPr>
        <w:spacing w:line="360" w:lineRule="auto"/>
        <w:ind w:left="708"/>
        <w:jc w:val="both"/>
        <w:rPr>
          <w:rFonts w:ascii="Times New Roman" w:hAnsi="Times New Roman" w:cs="Times New Roman"/>
          <w:i/>
          <w:sz w:val="24"/>
          <w:szCs w:val="24"/>
        </w:rPr>
      </w:pPr>
      <w:r w:rsidRPr="000B5591">
        <w:rPr>
          <w:rFonts w:ascii="Times New Roman" w:hAnsi="Times New Roman" w:cs="Times New Roman"/>
          <w:i/>
          <w:sz w:val="24"/>
          <w:szCs w:val="24"/>
        </w:rPr>
        <w:lastRenderedPageBreak/>
        <w:t xml:space="preserve">Kaç </w:t>
      </w:r>
      <w:proofErr w:type="spellStart"/>
      <w:r w:rsidRPr="000B5591">
        <w:rPr>
          <w:rFonts w:ascii="Times New Roman" w:hAnsi="Times New Roman" w:cs="Times New Roman"/>
          <w:i/>
          <w:sz w:val="24"/>
          <w:szCs w:val="24"/>
        </w:rPr>
        <w:t>def’a</w:t>
      </w:r>
      <w:proofErr w:type="spellEnd"/>
      <w:r w:rsidRPr="000B5591">
        <w:rPr>
          <w:rFonts w:ascii="Times New Roman" w:hAnsi="Times New Roman" w:cs="Times New Roman"/>
          <w:i/>
          <w:sz w:val="24"/>
          <w:szCs w:val="24"/>
        </w:rPr>
        <w:t xml:space="preserve"> geçtiğim bu sokaklar, bugün yine,</w:t>
      </w:r>
    </w:p>
    <w:p w:rsidR="00631FD0" w:rsidRPr="000B5591" w:rsidRDefault="00631FD0" w:rsidP="007643FE">
      <w:pPr>
        <w:spacing w:line="360" w:lineRule="auto"/>
        <w:ind w:left="708"/>
        <w:jc w:val="both"/>
        <w:rPr>
          <w:rFonts w:ascii="Times New Roman" w:hAnsi="Times New Roman" w:cs="Times New Roman"/>
          <w:i/>
          <w:sz w:val="24"/>
          <w:szCs w:val="24"/>
        </w:rPr>
      </w:pPr>
      <w:r w:rsidRPr="000B5591">
        <w:rPr>
          <w:rFonts w:ascii="Times New Roman" w:hAnsi="Times New Roman" w:cs="Times New Roman"/>
          <w:i/>
          <w:sz w:val="24"/>
          <w:szCs w:val="24"/>
        </w:rPr>
        <w:t xml:space="preserve">Sessizdiler. Fakat Ramazan </w:t>
      </w:r>
      <w:proofErr w:type="spellStart"/>
      <w:r w:rsidRPr="000B5591">
        <w:rPr>
          <w:rFonts w:ascii="Times New Roman" w:hAnsi="Times New Roman" w:cs="Times New Roman"/>
          <w:i/>
          <w:sz w:val="24"/>
          <w:szCs w:val="24"/>
        </w:rPr>
        <w:t>mâneviyyeti</w:t>
      </w:r>
      <w:proofErr w:type="spellEnd"/>
    </w:p>
    <w:p w:rsidR="00631FD0" w:rsidRPr="000B5591" w:rsidRDefault="00631FD0" w:rsidP="007643FE">
      <w:pPr>
        <w:spacing w:line="360" w:lineRule="auto"/>
        <w:ind w:left="708"/>
        <w:jc w:val="both"/>
        <w:rPr>
          <w:rFonts w:ascii="Times New Roman" w:hAnsi="Times New Roman" w:cs="Times New Roman"/>
          <w:i/>
          <w:sz w:val="24"/>
          <w:szCs w:val="24"/>
        </w:rPr>
      </w:pPr>
      <w:r w:rsidRPr="000B5591">
        <w:rPr>
          <w:rFonts w:ascii="Times New Roman" w:hAnsi="Times New Roman" w:cs="Times New Roman"/>
          <w:i/>
          <w:sz w:val="24"/>
          <w:szCs w:val="24"/>
        </w:rPr>
        <w:t xml:space="preserve">Bir tatlı </w:t>
      </w:r>
      <w:proofErr w:type="spellStart"/>
      <w:r w:rsidRPr="000B5591">
        <w:rPr>
          <w:rFonts w:ascii="Times New Roman" w:hAnsi="Times New Roman" w:cs="Times New Roman"/>
          <w:i/>
          <w:sz w:val="24"/>
          <w:szCs w:val="24"/>
        </w:rPr>
        <w:t>intizâra</w:t>
      </w:r>
      <w:proofErr w:type="spellEnd"/>
      <w:r w:rsidRPr="000B5591">
        <w:rPr>
          <w:rFonts w:ascii="Times New Roman" w:hAnsi="Times New Roman" w:cs="Times New Roman"/>
          <w:i/>
          <w:sz w:val="24"/>
          <w:szCs w:val="24"/>
        </w:rPr>
        <w:t xml:space="preserve"> çevirmiş sükûneti;</w:t>
      </w:r>
    </w:p>
    <w:p w:rsidR="00631FD0" w:rsidRPr="000B5591" w:rsidRDefault="00631FD0" w:rsidP="007643FE">
      <w:pPr>
        <w:spacing w:line="360" w:lineRule="auto"/>
        <w:ind w:left="708"/>
        <w:jc w:val="both"/>
        <w:rPr>
          <w:rFonts w:ascii="Times New Roman" w:hAnsi="Times New Roman" w:cs="Times New Roman"/>
          <w:i/>
          <w:sz w:val="24"/>
          <w:szCs w:val="24"/>
        </w:rPr>
      </w:pPr>
      <w:r w:rsidRPr="000B5591">
        <w:rPr>
          <w:rFonts w:ascii="Times New Roman" w:hAnsi="Times New Roman" w:cs="Times New Roman"/>
          <w:i/>
          <w:sz w:val="24"/>
          <w:szCs w:val="24"/>
        </w:rPr>
        <w:t>Semtin oruçlu halkı, süzülmüş benizliler,</w:t>
      </w:r>
    </w:p>
    <w:p w:rsidR="00631FD0" w:rsidRPr="000B5591" w:rsidRDefault="00631FD0" w:rsidP="007643FE">
      <w:pPr>
        <w:spacing w:line="360" w:lineRule="auto"/>
        <w:ind w:left="708"/>
        <w:jc w:val="both"/>
        <w:rPr>
          <w:rFonts w:ascii="Times New Roman" w:hAnsi="Times New Roman" w:cs="Times New Roman"/>
          <w:i/>
          <w:sz w:val="24"/>
          <w:szCs w:val="24"/>
        </w:rPr>
      </w:pPr>
      <w:r w:rsidRPr="000B5591">
        <w:rPr>
          <w:rFonts w:ascii="Times New Roman" w:hAnsi="Times New Roman" w:cs="Times New Roman"/>
          <w:i/>
          <w:sz w:val="24"/>
          <w:szCs w:val="24"/>
        </w:rPr>
        <w:t>Sessizce çarsıdan dönüyorlar birer birer;</w:t>
      </w:r>
    </w:p>
    <w:p w:rsidR="00631FD0" w:rsidRPr="000B5591" w:rsidRDefault="00631FD0" w:rsidP="007643FE">
      <w:pPr>
        <w:spacing w:line="360" w:lineRule="auto"/>
        <w:ind w:left="708"/>
        <w:jc w:val="both"/>
        <w:rPr>
          <w:rFonts w:ascii="Times New Roman" w:hAnsi="Times New Roman" w:cs="Times New Roman"/>
          <w:i/>
          <w:sz w:val="24"/>
          <w:szCs w:val="24"/>
        </w:rPr>
      </w:pPr>
      <w:r w:rsidRPr="000B5591">
        <w:rPr>
          <w:rFonts w:ascii="Times New Roman" w:hAnsi="Times New Roman" w:cs="Times New Roman"/>
          <w:i/>
          <w:sz w:val="24"/>
          <w:szCs w:val="24"/>
        </w:rPr>
        <w:t xml:space="preserve">Bakkalda beklesen </w:t>
      </w:r>
      <w:proofErr w:type="spellStart"/>
      <w:r w:rsidRPr="000B5591">
        <w:rPr>
          <w:rFonts w:ascii="Times New Roman" w:hAnsi="Times New Roman" w:cs="Times New Roman"/>
          <w:i/>
          <w:sz w:val="24"/>
          <w:szCs w:val="24"/>
        </w:rPr>
        <w:t>fıkarâ</w:t>
      </w:r>
      <w:proofErr w:type="spellEnd"/>
      <w:r w:rsidRPr="000B5591">
        <w:rPr>
          <w:rFonts w:ascii="Times New Roman" w:hAnsi="Times New Roman" w:cs="Times New Roman"/>
          <w:i/>
          <w:sz w:val="24"/>
          <w:szCs w:val="24"/>
        </w:rPr>
        <w:t xml:space="preserve"> kızcağızları</w:t>
      </w:r>
    </w:p>
    <w:p w:rsidR="00631FD0" w:rsidRPr="000B5591" w:rsidRDefault="00631FD0" w:rsidP="007643FE">
      <w:pPr>
        <w:spacing w:line="360" w:lineRule="auto"/>
        <w:ind w:left="708"/>
        <w:jc w:val="both"/>
        <w:rPr>
          <w:rFonts w:ascii="Times New Roman" w:hAnsi="Times New Roman" w:cs="Times New Roman"/>
          <w:i/>
          <w:sz w:val="24"/>
          <w:szCs w:val="24"/>
        </w:rPr>
      </w:pPr>
      <w:r w:rsidRPr="000B5591">
        <w:rPr>
          <w:rFonts w:ascii="Times New Roman" w:hAnsi="Times New Roman" w:cs="Times New Roman"/>
          <w:i/>
          <w:sz w:val="24"/>
          <w:szCs w:val="24"/>
        </w:rPr>
        <w:t>Az çok yakından sezdiriyor top ve iftarı.</w:t>
      </w:r>
    </w:p>
    <w:p w:rsidR="00631FD0" w:rsidRPr="000B5591" w:rsidRDefault="00631FD0" w:rsidP="007643FE">
      <w:pPr>
        <w:spacing w:line="360" w:lineRule="auto"/>
        <w:ind w:left="708"/>
        <w:jc w:val="both"/>
        <w:rPr>
          <w:rFonts w:ascii="Times New Roman" w:hAnsi="Times New Roman" w:cs="Times New Roman"/>
          <w:i/>
          <w:sz w:val="24"/>
          <w:szCs w:val="24"/>
        </w:rPr>
      </w:pPr>
      <w:r w:rsidRPr="000B5591">
        <w:rPr>
          <w:rFonts w:ascii="Times New Roman" w:hAnsi="Times New Roman" w:cs="Times New Roman"/>
          <w:i/>
          <w:sz w:val="24"/>
          <w:szCs w:val="24"/>
        </w:rPr>
        <w:t xml:space="preserve">Meydanda kimse kalmadı artık bütün </w:t>
      </w:r>
      <w:proofErr w:type="spellStart"/>
      <w:r w:rsidRPr="000B5591">
        <w:rPr>
          <w:rFonts w:ascii="Times New Roman" w:hAnsi="Times New Roman" w:cs="Times New Roman"/>
          <w:i/>
          <w:sz w:val="24"/>
          <w:szCs w:val="24"/>
        </w:rPr>
        <w:t>bütün</w:t>
      </w:r>
      <w:proofErr w:type="spellEnd"/>
      <w:r w:rsidRPr="000B5591">
        <w:rPr>
          <w:rFonts w:ascii="Times New Roman" w:hAnsi="Times New Roman" w:cs="Times New Roman"/>
          <w:i/>
          <w:sz w:val="24"/>
          <w:szCs w:val="24"/>
        </w:rPr>
        <w:t>;</w:t>
      </w:r>
    </w:p>
    <w:p w:rsidR="00631FD0" w:rsidRPr="000B5591" w:rsidRDefault="00631FD0" w:rsidP="007643FE">
      <w:pPr>
        <w:spacing w:line="360" w:lineRule="auto"/>
        <w:ind w:left="708"/>
        <w:jc w:val="both"/>
        <w:rPr>
          <w:rFonts w:ascii="Times New Roman" w:hAnsi="Times New Roman" w:cs="Times New Roman"/>
          <w:i/>
          <w:sz w:val="24"/>
          <w:szCs w:val="24"/>
        </w:rPr>
      </w:pPr>
      <w:r w:rsidRPr="000B5591">
        <w:rPr>
          <w:rFonts w:ascii="Times New Roman" w:hAnsi="Times New Roman" w:cs="Times New Roman"/>
          <w:i/>
          <w:sz w:val="24"/>
          <w:szCs w:val="24"/>
        </w:rPr>
        <w:t xml:space="preserve">Bir top gürültüsüyle bu </w:t>
      </w:r>
      <w:proofErr w:type="spellStart"/>
      <w:r w:rsidRPr="000B5591">
        <w:rPr>
          <w:rFonts w:ascii="Times New Roman" w:hAnsi="Times New Roman" w:cs="Times New Roman"/>
          <w:i/>
          <w:sz w:val="24"/>
          <w:szCs w:val="24"/>
        </w:rPr>
        <w:t>sâhilde</w:t>
      </w:r>
      <w:proofErr w:type="spellEnd"/>
      <w:r w:rsidRPr="000B5591">
        <w:rPr>
          <w:rFonts w:ascii="Times New Roman" w:hAnsi="Times New Roman" w:cs="Times New Roman"/>
          <w:i/>
          <w:sz w:val="24"/>
          <w:szCs w:val="24"/>
        </w:rPr>
        <w:t xml:space="preserve"> bitti gün.</w:t>
      </w:r>
    </w:p>
    <w:p w:rsidR="00631FD0" w:rsidRPr="000B5591" w:rsidRDefault="00631FD0" w:rsidP="007643FE">
      <w:pPr>
        <w:spacing w:line="360" w:lineRule="auto"/>
        <w:ind w:left="708"/>
        <w:jc w:val="both"/>
        <w:rPr>
          <w:rFonts w:ascii="Times New Roman" w:hAnsi="Times New Roman" w:cs="Times New Roman"/>
          <w:i/>
          <w:sz w:val="24"/>
          <w:szCs w:val="24"/>
        </w:rPr>
      </w:pPr>
      <w:r w:rsidRPr="000B5591">
        <w:rPr>
          <w:rFonts w:ascii="Times New Roman" w:hAnsi="Times New Roman" w:cs="Times New Roman"/>
          <w:i/>
          <w:sz w:val="24"/>
          <w:szCs w:val="24"/>
        </w:rPr>
        <w:t>Top gürleyip oruç bozulan lâhzadan beri,</w:t>
      </w:r>
    </w:p>
    <w:p w:rsidR="00631FD0" w:rsidRPr="000B5591" w:rsidRDefault="00631FD0" w:rsidP="007643FE">
      <w:pPr>
        <w:spacing w:line="360" w:lineRule="auto"/>
        <w:ind w:left="708"/>
        <w:jc w:val="both"/>
        <w:rPr>
          <w:rFonts w:ascii="Times New Roman" w:hAnsi="Times New Roman" w:cs="Times New Roman"/>
          <w:i/>
          <w:sz w:val="24"/>
          <w:szCs w:val="24"/>
        </w:rPr>
      </w:pPr>
      <w:r w:rsidRPr="000B5591">
        <w:rPr>
          <w:rFonts w:ascii="Times New Roman" w:hAnsi="Times New Roman" w:cs="Times New Roman"/>
          <w:i/>
          <w:sz w:val="24"/>
          <w:szCs w:val="24"/>
        </w:rPr>
        <w:t xml:space="preserve">Bir nurlu </w:t>
      </w:r>
      <w:proofErr w:type="spellStart"/>
      <w:r w:rsidRPr="000B5591">
        <w:rPr>
          <w:rFonts w:ascii="Times New Roman" w:hAnsi="Times New Roman" w:cs="Times New Roman"/>
          <w:i/>
          <w:sz w:val="24"/>
          <w:szCs w:val="24"/>
        </w:rPr>
        <w:t>nes’e</w:t>
      </w:r>
      <w:proofErr w:type="spellEnd"/>
      <w:r w:rsidRPr="000B5591">
        <w:rPr>
          <w:rFonts w:ascii="Times New Roman" w:hAnsi="Times New Roman" w:cs="Times New Roman"/>
          <w:i/>
          <w:sz w:val="24"/>
          <w:szCs w:val="24"/>
        </w:rPr>
        <w:t xml:space="preserve"> kapladı kerpiçten evleri.</w:t>
      </w:r>
    </w:p>
    <w:p w:rsidR="001B4C85" w:rsidRPr="000B5591" w:rsidRDefault="00631FD0" w:rsidP="007643FE">
      <w:pPr>
        <w:spacing w:line="360" w:lineRule="auto"/>
        <w:ind w:left="708"/>
        <w:jc w:val="both"/>
        <w:rPr>
          <w:rFonts w:ascii="Times New Roman" w:hAnsi="Times New Roman" w:cs="Times New Roman"/>
          <w:i/>
          <w:sz w:val="24"/>
          <w:szCs w:val="24"/>
        </w:rPr>
      </w:pPr>
      <w:proofErr w:type="spellStart"/>
      <w:r w:rsidRPr="000B5591">
        <w:rPr>
          <w:rFonts w:ascii="Times New Roman" w:hAnsi="Times New Roman" w:cs="Times New Roman"/>
          <w:i/>
          <w:sz w:val="24"/>
          <w:szCs w:val="24"/>
        </w:rPr>
        <w:t>Yârab</w:t>
      </w:r>
      <w:proofErr w:type="spellEnd"/>
      <w:r w:rsidRPr="000B5591">
        <w:rPr>
          <w:rFonts w:ascii="Times New Roman" w:hAnsi="Times New Roman" w:cs="Times New Roman"/>
          <w:i/>
          <w:sz w:val="24"/>
          <w:szCs w:val="24"/>
        </w:rPr>
        <w:t xml:space="preserve"> nasıl ferahlı bu âlem, nasıl temiz!</w:t>
      </w:r>
      <w:r w:rsidR="000B5591" w:rsidRPr="000B5591">
        <w:rPr>
          <w:rFonts w:ascii="Times New Roman" w:hAnsi="Times New Roman" w:cs="Times New Roman"/>
          <w:i/>
          <w:sz w:val="24"/>
          <w:szCs w:val="24"/>
        </w:rPr>
        <w:t>”</w:t>
      </w:r>
    </w:p>
    <w:p w:rsidR="00631FD0" w:rsidRPr="000B5591" w:rsidRDefault="00631FD0" w:rsidP="007643FE">
      <w:pPr>
        <w:spacing w:line="360" w:lineRule="auto"/>
        <w:ind w:left="708"/>
        <w:jc w:val="both"/>
        <w:rPr>
          <w:rFonts w:ascii="Times New Roman" w:hAnsi="Times New Roman" w:cs="Times New Roman"/>
          <w:i/>
          <w:sz w:val="24"/>
          <w:szCs w:val="24"/>
        </w:rPr>
      </w:pPr>
      <w:r w:rsidRPr="000B5591">
        <w:rPr>
          <w:rFonts w:ascii="Times New Roman" w:hAnsi="Times New Roman" w:cs="Times New Roman"/>
          <w:i/>
          <w:sz w:val="24"/>
          <w:szCs w:val="24"/>
        </w:rPr>
        <w:t>…</w:t>
      </w:r>
      <w:sdt>
        <w:sdtPr>
          <w:rPr>
            <w:rFonts w:ascii="Times New Roman" w:hAnsi="Times New Roman" w:cs="Times New Roman"/>
            <w:i/>
            <w:sz w:val="24"/>
            <w:szCs w:val="24"/>
          </w:rPr>
          <w:id w:val="-248585387"/>
          <w:citation/>
        </w:sdtPr>
        <w:sdtEndPr/>
        <w:sdtContent>
          <w:r w:rsidR="000B5591">
            <w:rPr>
              <w:rFonts w:ascii="Times New Roman" w:hAnsi="Times New Roman" w:cs="Times New Roman"/>
              <w:i/>
              <w:sz w:val="24"/>
              <w:szCs w:val="24"/>
            </w:rPr>
            <w:fldChar w:fldCharType="begin"/>
          </w:r>
          <w:r w:rsidR="000B5591">
            <w:rPr>
              <w:rFonts w:ascii="Times New Roman" w:hAnsi="Times New Roman" w:cs="Times New Roman"/>
              <w:i/>
              <w:sz w:val="24"/>
              <w:szCs w:val="24"/>
            </w:rPr>
            <w:instrText xml:space="preserve"> CITATION Yah13 \l 1055 </w:instrText>
          </w:r>
          <w:r w:rsidR="000B5591">
            <w:rPr>
              <w:rFonts w:ascii="Times New Roman" w:hAnsi="Times New Roman" w:cs="Times New Roman"/>
              <w:i/>
              <w:sz w:val="24"/>
              <w:szCs w:val="24"/>
            </w:rPr>
            <w:fldChar w:fldCharType="separate"/>
          </w:r>
          <w:r w:rsidR="000B5591">
            <w:rPr>
              <w:rFonts w:ascii="Times New Roman" w:hAnsi="Times New Roman" w:cs="Times New Roman"/>
              <w:i/>
              <w:noProof/>
              <w:sz w:val="24"/>
              <w:szCs w:val="24"/>
            </w:rPr>
            <w:t xml:space="preserve"> </w:t>
          </w:r>
          <w:r w:rsidR="000B5591" w:rsidRPr="000B5591">
            <w:rPr>
              <w:rFonts w:ascii="Times New Roman" w:hAnsi="Times New Roman" w:cs="Times New Roman"/>
              <w:noProof/>
              <w:sz w:val="24"/>
              <w:szCs w:val="24"/>
            </w:rPr>
            <w:t>(Kemal, 2013)</w:t>
          </w:r>
          <w:r w:rsidR="000B5591">
            <w:rPr>
              <w:rFonts w:ascii="Times New Roman" w:hAnsi="Times New Roman" w:cs="Times New Roman"/>
              <w:i/>
              <w:sz w:val="24"/>
              <w:szCs w:val="24"/>
            </w:rPr>
            <w:fldChar w:fldCharType="end"/>
          </w:r>
        </w:sdtContent>
      </w:sdt>
    </w:p>
    <w:p w:rsidR="00631FD0" w:rsidRPr="000B5591" w:rsidRDefault="00631FD0" w:rsidP="007643FE">
      <w:pPr>
        <w:spacing w:line="360" w:lineRule="auto"/>
        <w:ind w:left="708"/>
        <w:jc w:val="both"/>
        <w:rPr>
          <w:rFonts w:ascii="Times New Roman" w:hAnsi="Times New Roman" w:cs="Times New Roman"/>
          <w:sz w:val="24"/>
          <w:szCs w:val="24"/>
        </w:rPr>
      </w:pPr>
    </w:p>
    <w:p w:rsidR="00631FD0" w:rsidRPr="000B5591" w:rsidRDefault="00631FD0" w:rsidP="007643FE">
      <w:pPr>
        <w:spacing w:line="360" w:lineRule="auto"/>
        <w:jc w:val="both"/>
        <w:rPr>
          <w:rFonts w:ascii="Times New Roman" w:hAnsi="Times New Roman" w:cs="Times New Roman"/>
          <w:sz w:val="24"/>
          <w:szCs w:val="24"/>
        </w:rPr>
      </w:pPr>
      <w:proofErr w:type="spellStart"/>
      <w:r w:rsidRPr="000B5591">
        <w:rPr>
          <w:rFonts w:ascii="Times New Roman" w:hAnsi="Times New Roman" w:cs="Times New Roman"/>
          <w:sz w:val="24"/>
          <w:szCs w:val="24"/>
        </w:rPr>
        <w:t>Nihad</w:t>
      </w:r>
      <w:proofErr w:type="spellEnd"/>
      <w:r w:rsidRPr="000B5591">
        <w:rPr>
          <w:rFonts w:ascii="Times New Roman" w:hAnsi="Times New Roman" w:cs="Times New Roman"/>
          <w:sz w:val="24"/>
          <w:szCs w:val="24"/>
        </w:rPr>
        <w:t xml:space="preserve"> Sami Banarlı’ya atfettiği </w:t>
      </w:r>
      <w:r w:rsidR="00A23354" w:rsidRPr="00A23354">
        <w:rPr>
          <w:rFonts w:ascii="Times New Roman" w:hAnsi="Times New Roman" w:cs="Times New Roman"/>
          <w:i/>
          <w:sz w:val="24"/>
          <w:szCs w:val="24"/>
        </w:rPr>
        <w:t>“</w:t>
      </w:r>
      <w:r w:rsidRPr="00A23354">
        <w:rPr>
          <w:rFonts w:ascii="Times New Roman" w:hAnsi="Times New Roman" w:cs="Times New Roman"/>
          <w:i/>
          <w:sz w:val="24"/>
          <w:szCs w:val="24"/>
        </w:rPr>
        <w:t>A</w:t>
      </w:r>
      <w:r w:rsidR="00A23354">
        <w:rPr>
          <w:rFonts w:ascii="Times New Roman" w:hAnsi="Times New Roman" w:cs="Times New Roman"/>
          <w:i/>
          <w:sz w:val="24"/>
          <w:szCs w:val="24"/>
        </w:rPr>
        <w:t>tik</w:t>
      </w:r>
      <w:r w:rsidRPr="00A23354">
        <w:rPr>
          <w:rFonts w:ascii="Times New Roman" w:hAnsi="Times New Roman" w:cs="Times New Roman"/>
          <w:i/>
          <w:sz w:val="24"/>
          <w:szCs w:val="24"/>
        </w:rPr>
        <w:t xml:space="preserve">- </w:t>
      </w:r>
      <w:proofErr w:type="spellStart"/>
      <w:r w:rsidRPr="00A23354">
        <w:rPr>
          <w:rFonts w:ascii="Times New Roman" w:hAnsi="Times New Roman" w:cs="Times New Roman"/>
          <w:i/>
          <w:sz w:val="24"/>
          <w:szCs w:val="24"/>
        </w:rPr>
        <w:t>V</w:t>
      </w:r>
      <w:r w:rsidR="00A23354">
        <w:rPr>
          <w:rFonts w:ascii="Times New Roman" w:hAnsi="Times New Roman" w:cs="Times New Roman"/>
          <w:i/>
          <w:sz w:val="24"/>
          <w:szCs w:val="24"/>
        </w:rPr>
        <w:t>alde</w:t>
      </w:r>
      <w:r w:rsidRPr="00A23354">
        <w:rPr>
          <w:rFonts w:ascii="Times New Roman" w:hAnsi="Times New Roman" w:cs="Times New Roman"/>
          <w:i/>
          <w:sz w:val="24"/>
          <w:szCs w:val="24"/>
        </w:rPr>
        <w:t>’</w:t>
      </w:r>
      <w:r w:rsidR="00A23354">
        <w:rPr>
          <w:rFonts w:ascii="Times New Roman" w:hAnsi="Times New Roman" w:cs="Times New Roman"/>
          <w:i/>
          <w:sz w:val="24"/>
          <w:szCs w:val="24"/>
        </w:rPr>
        <w:t>den</w:t>
      </w:r>
      <w:proofErr w:type="spellEnd"/>
      <w:r w:rsidRPr="00A23354">
        <w:rPr>
          <w:rFonts w:ascii="Times New Roman" w:hAnsi="Times New Roman" w:cs="Times New Roman"/>
          <w:i/>
          <w:sz w:val="24"/>
          <w:szCs w:val="24"/>
        </w:rPr>
        <w:t xml:space="preserve"> İ</w:t>
      </w:r>
      <w:r w:rsidR="00A23354">
        <w:rPr>
          <w:rFonts w:ascii="Times New Roman" w:hAnsi="Times New Roman" w:cs="Times New Roman"/>
          <w:i/>
          <w:sz w:val="24"/>
          <w:szCs w:val="24"/>
        </w:rPr>
        <w:t>nen</w:t>
      </w:r>
      <w:r w:rsidRPr="00A23354">
        <w:rPr>
          <w:rFonts w:ascii="Times New Roman" w:hAnsi="Times New Roman" w:cs="Times New Roman"/>
          <w:i/>
          <w:sz w:val="24"/>
          <w:szCs w:val="24"/>
        </w:rPr>
        <w:t xml:space="preserve"> S</w:t>
      </w:r>
      <w:r w:rsidR="00A23354">
        <w:rPr>
          <w:rFonts w:ascii="Times New Roman" w:hAnsi="Times New Roman" w:cs="Times New Roman"/>
          <w:i/>
          <w:sz w:val="24"/>
          <w:szCs w:val="24"/>
        </w:rPr>
        <w:t>okakta</w:t>
      </w:r>
      <w:r w:rsidR="00A23354">
        <w:rPr>
          <w:rFonts w:ascii="Times New Roman" w:hAnsi="Times New Roman" w:cs="Times New Roman"/>
          <w:sz w:val="24"/>
          <w:szCs w:val="24"/>
        </w:rPr>
        <w:t>”</w:t>
      </w:r>
      <w:r w:rsidRPr="000B5591">
        <w:rPr>
          <w:rFonts w:ascii="Times New Roman" w:hAnsi="Times New Roman" w:cs="Times New Roman"/>
          <w:sz w:val="24"/>
          <w:szCs w:val="24"/>
        </w:rPr>
        <w:t xml:space="preserve"> şiirinin ilk kısmında dinin </w:t>
      </w:r>
      <w:r w:rsidR="00A23354">
        <w:rPr>
          <w:rFonts w:ascii="Times New Roman" w:hAnsi="Times New Roman" w:cs="Times New Roman"/>
          <w:sz w:val="24"/>
          <w:szCs w:val="24"/>
        </w:rPr>
        <w:t>coşkusuna</w:t>
      </w:r>
      <w:r w:rsidRPr="000B5591">
        <w:rPr>
          <w:rFonts w:ascii="Times New Roman" w:hAnsi="Times New Roman" w:cs="Times New Roman"/>
          <w:sz w:val="24"/>
          <w:szCs w:val="24"/>
        </w:rPr>
        <w:t xml:space="preserve"> bir dindar mahiyetinde değil de kültürel bir neşeyle tanıklık etmiştir.</w:t>
      </w:r>
    </w:p>
    <w:p w:rsidR="000B5591" w:rsidRPr="000B5591" w:rsidRDefault="00571322" w:rsidP="007643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Tanpınar’ın da tartışt</w:t>
      </w:r>
      <w:r w:rsidR="00631FD0" w:rsidRPr="000B5591">
        <w:rPr>
          <w:rFonts w:ascii="Times New Roman" w:hAnsi="Times New Roman" w:cs="Times New Roman"/>
          <w:sz w:val="24"/>
          <w:szCs w:val="24"/>
        </w:rPr>
        <w:t xml:space="preserve">ığı gibi Yahya Kemal için neo-klasik tavra yakın yakıştırması yapılmaktadır. Bu yakıştırma onun Osmanlı kültürünün temellerinde olan kavramları kullanması ve eski yazım tarzını terk etmemesinden dolayı yapılmaktadır. Ancak Yahya Kemal’in kendi bütünlüğünde ortaya koyduğu biçim her yönüyle orijinal bir yapıdadır.  </w:t>
      </w:r>
      <w:sdt>
        <w:sdtPr>
          <w:rPr>
            <w:rFonts w:ascii="Times New Roman" w:hAnsi="Times New Roman" w:cs="Times New Roman"/>
            <w:sz w:val="24"/>
            <w:szCs w:val="24"/>
          </w:rPr>
          <w:id w:val="885453626"/>
          <w:citation/>
        </w:sdtPr>
        <w:sdtEndPr/>
        <w:sdtContent>
          <w:r w:rsidR="00631FD0" w:rsidRPr="000B5591">
            <w:rPr>
              <w:rFonts w:ascii="Times New Roman" w:hAnsi="Times New Roman" w:cs="Times New Roman"/>
              <w:sz w:val="24"/>
              <w:szCs w:val="24"/>
            </w:rPr>
            <w:fldChar w:fldCharType="begin"/>
          </w:r>
          <w:r w:rsidR="00631FD0" w:rsidRPr="000B5591">
            <w:rPr>
              <w:rFonts w:ascii="Times New Roman" w:hAnsi="Times New Roman" w:cs="Times New Roman"/>
              <w:sz w:val="24"/>
              <w:szCs w:val="24"/>
            </w:rPr>
            <w:instrText xml:space="preserve"> CITATION Ahm07 \l 1055 </w:instrText>
          </w:r>
          <w:r w:rsidR="00631FD0" w:rsidRPr="000B5591">
            <w:rPr>
              <w:rFonts w:ascii="Times New Roman" w:hAnsi="Times New Roman" w:cs="Times New Roman"/>
              <w:sz w:val="24"/>
              <w:szCs w:val="24"/>
            </w:rPr>
            <w:fldChar w:fldCharType="separate"/>
          </w:r>
          <w:r w:rsidR="00631FD0" w:rsidRPr="000B5591">
            <w:rPr>
              <w:rFonts w:ascii="Times New Roman" w:hAnsi="Times New Roman" w:cs="Times New Roman"/>
              <w:noProof/>
              <w:sz w:val="24"/>
              <w:szCs w:val="24"/>
            </w:rPr>
            <w:t>(Tanpınar, 2007)</w:t>
          </w:r>
          <w:r w:rsidR="00631FD0" w:rsidRPr="000B5591">
            <w:rPr>
              <w:rFonts w:ascii="Times New Roman" w:hAnsi="Times New Roman" w:cs="Times New Roman"/>
              <w:sz w:val="24"/>
              <w:szCs w:val="24"/>
            </w:rPr>
            <w:fldChar w:fldCharType="end"/>
          </w:r>
        </w:sdtContent>
      </w:sdt>
      <w:r w:rsidR="00631FD0" w:rsidRPr="000B5591">
        <w:rPr>
          <w:rFonts w:ascii="Times New Roman" w:hAnsi="Times New Roman" w:cs="Times New Roman"/>
          <w:sz w:val="24"/>
          <w:szCs w:val="24"/>
        </w:rPr>
        <w:t xml:space="preserve"> </w:t>
      </w:r>
      <w:r>
        <w:rPr>
          <w:rFonts w:ascii="Times New Roman" w:hAnsi="Times New Roman" w:cs="Times New Roman"/>
          <w:sz w:val="24"/>
          <w:szCs w:val="24"/>
        </w:rPr>
        <w:t>T</w:t>
      </w:r>
      <w:r w:rsidR="00631FD0" w:rsidRPr="000B5591">
        <w:rPr>
          <w:rFonts w:ascii="Times New Roman" w:hAnsi="Times New Roman" w:cs="Times New Roman"/>
          <w:sz w:val="24"/>
          <w:szCs w:val="24"/>
        </w:rPr>
        <w:t>üm bunların yanında Yahya Kemal</w:t>
      </w:r>
      <w:r>
        <w:rPr>
          <w:rFonts w:ascii="Times New Roman" w:hAnsi="Times New Roman" w:cs="Times New Roman"/>
          <w:sz w:val="24"/>
          <w:szCs w:val="24"/>
        </w:rPr>
        <w:t>,</w:t>
      </w:r>
      <w:r w:rsidR="00631FD0" w:rsidRPr="000B5591">
        <w:rPr>
          <w:rFonts w:ascii="Times New Roman" w:hAnsi="Times New Roman" w:cs="Times New Roman"/>
          <w:sz w:val="24"/>
          <w:szCs w:val="24"/>
        </w:rPr>
        <w:t xml:space="preserve"> </w:t>
      </w:r>
      <w:r w:rsidR="000B5591" w:rsidRPr="000B5591">
        <w:rPr>
          <w:rFonts w:ascii="Times New Roman" w:hAnsi="Times New Roman" w:cs="Times New Roman"/>
          <w:sz w:val="24"/>
          <w:szCs w:val="24"/>
        </w:rPr>
        <w:t xml:space="preserve">erken cumhuriyet döneminin tartışmalı yıllarının fotoğrafını çeker biçimde şiire yansıttığı için önemli bir kişiliktir. </w:t>
      </w:r>
    </w:p>
    <w:p w:rsidR="00E93F2D" w:rsidRDefault="000B5591" w:rsidP="007643FE">
      <w:pPr>
        <w:spacing w:line="360" w:lineRule="auto"/>
        <w:jc w:val="both"/>
        <w:rPr>
          <w:rFonts w:ascii="Times New Roman" w:hAnsi="Times New Roman" w:cs="Times New Roman"/>
          <w:sz w:val="24"/>
          <w:szCs w:val="24"/>
        </w:rPr>
      </w:pPr>
      <w:r w:rsidRPr="000B5591">
        <w:rPr>
          <w:rFonts w:ascii="Times New Roman" w:hAnsi="Times New Roman" w:cs="Times New Roman"/>
          <w:sz w:val="24"/>
          <w:szCs w:val="24"/>
        </w:rPr>
        <w:t>Batılılaşma sürecinde kendi kimliğini arayan bir millet içe</w:t>
      </w:r>
      <w:bookmarkStart w:id="0" w:name="_GoBack"/>
      <w:bookmarkEnd w:id="0"/>
      <w:r w:rsidRPr="000B5591">
        <w:rPr>
          <w:rFonts w:ascii="Times New Roman" w:hAnsi="Times New Roman" w:cs="Times New Roman"/>
          <w:sz w:val="24"/>
          <w:szCs w:val="24"/>
        </w:rPr>
        <w:t xml:space="preserve">risinde fikirlerin durağan kalması pek mümkün görünmemektedir.  Yahya </w:t>
      </w:r>
      <w:r w:rsidR="00571322">
        <w:rPr>
          <w:rFonts w:ascii="Times New Roman" w:hAnsi="Times New Roman" w:cs="Times New Roman"/>
          <w:sz w:val="24"/>
          <w:szCs w:val="24"/>
        </w:rPr>
        <w:t>K</w:t>
      </w:r>
      <w:r w:rsidRPr="000B5591">
        <w:rPr>
          <w:rFonts w:ascii="Times New Roman" w:hAnsi="Times New Roman" w:cs="Times New Roman"/>
          <w:sz w:val="24"/>
          <w:szCs w:val="24"/>
        </w:rPr>
        <w:t>emal</w:t>
      </w:r>
      <w:r w:rsidR="00E93F2D">
        <w:rPr>
          <w:rFonts w:ascii="Times New Roman" w:hAnsi="Times New Roman" w:cs="Times New Roman"/>
          <w:sz w:val="24"/>
          <w:szCs w:val="24"/>
        </w:rPr>
        <w:t>;</w:t>
      </w:r>
    </w:p>
    <w:p w:rsidR="00E93F2D" w:rsidRDefault="000B5591" w:rsidP="007643FE">
      <w:pPr>
        <w:spacing w:line="360" w:lineRule="auto"/>
        <w:ind w:left="705"/>
        <w:jc w:val="both"/>
        <w:rPr>
          <w:rFonts w:ascii="Times New Roman" w:hAnsi="Times New Roman" w:cs="Times New Roman"/>
          <w:sz w:val="24"/>
          <w:szCs w:val="24"/>
        </w:rPr>
      </w:pPr>
      <w:r w:rsidRPr="000B5591">
        <w:rPr>
          <w:rFonts w:ascii="Times New Roman" w:hAnsi="Times New Roman" w:cs="Times New Roman"/>
          <w:sz w:val="24"/>
          <w:szCs w:val="24"/>
        </w:rPr>
        <w:lastRenderedPageBreak/>
        <w:t>“</w:t>
      </w:r>
      <w:r w:rsidR="00E93F2D">
        <w:rPr>
          <w:rFonts w:ascii="Times New Roman" w:hAnsi="Times New Roman" w:cs="Times New Roman"/>
          <w:i/>
          <w:sz w:val="24"/>
          <w:szCs w:val="24"/>
        </w:rPr>
        <w:t>K</w:t>
      </w:r>
      <w:r w:rsidRPr="00E93F2D">
        <w:rPr>
          <w:rFonts w:ascii="Times New Roman" w:hAnsi="Times New Roman" w:cs="Times New Roman"/>
          <w:i/>
          <w:sz w:val="24"/>
          <w:szCs w:val="24"/>
        </w:rPr>
        <w:t xml:space="preserve">imliğini </w:t>
      </w:r>
      <w:proofErr w:type="spellStart"/>
      <w:r w:rsidRPr="00E93F2D">
        <w:rPr>
          <w:rFonts w:ascii="Times New Roman" w:hAnsi="Times New Roman" w:cs="Times New Roman"/>
          <w:i/>
          <w:sz w:val="24"/>
          <w:szCs w:val="24"/>
        </w:rPr>
        <w:t>muhazafa</w:t>
      </w:r>
      <w:proofErr w:type="spellEnd"/>
      <w:r w:rsidRPr="00E93F2D">
        <w:rPr>
          <w:rFonts w:ascii="Times New Roman" w:hAnsi="Times New Roman" w:cs="Times New Roman"/>
          <w:i/>
          <w:sz w:val="24"/>
          <w:szCs w:val="24"/>
        </w:rPr>
        <w:t xml:space="preserve"> ederek değiştirmeye ve geliştirmeye taraftardı.</w:t>
      </w:r>
      <w:r w:rsidR="00E93F2D">
        <w:rPr>
          <w:rFonts w:ascii="Times New Roman" w:hAnsi="Times New Roman" w:cs="Times New Roman"/>
          <w:i/>
          <w:sz w:val="24"/>
          <w:szCs w:val="24"/>
        </w:rPr>
        <w:t xml:space="preserve"> </w:t>
      </w:r>
      <w:proofErr w:type="gramStart"/>
      <w:r w:rsidRPr="00E93F2D">
        <w:rPr>
          <w:rFonts w:ascii="Times New Roman" w:hAnsi="Times New Roman" w:cs="Times New Roman"/>
          <w:i/>
          <w:sz w:val="24"/>
          <w:szCs w:val="24"/>
        </w:rPr>
        <w:t>zelzelelerin</w:t>
      </w:r>
      <w:proofErr w:type="gramEnd"/>
      <w:r w:rsidRPr="00E93F2D">
        <w:rPr>
          <w:rFonts w:ascii="Times New Roman" w:hAnsi="Times New Roman" w:cs="Times New Roman"/>
          <w:i/>
          <w:sz w:val="24"/>
          <w:szCs w:val="24"/>
        </w:rPr>
        <w:t xml:space="preserve"> harap ettiği evi (vatan) aynı zamanda hem asli, hem de yeni ihtiyaçlarımızı karşılayacak şekilde, modern, fakat aynı zamanda eskisinin tabii devamı olan bir üslupla yeniden inşa etmek</w:t>
      </w:r>
      <w:r w:rsidRPr="000B5591">
        <w:rPr>
          <w:rFonts w:ascii="Times New Roman" w:hAnsi="Times New Roman" w:cs="Times New Roman"/>
          <w:sz w:val="24"/>
          <w:szCs w:val="24"/>
        </w:rPr>
        <w:t xml:space="preserve">” fikrini savunmaktadır. </w:t>
      </w:r>
      <w:sdt>
        <w:sdtPr>
          <w:rPr>
            <w:rFonts w:ascii="Times New Roman" w:hAnsi="Times New Roman" w:cs="Times New Roman"/>
            <w:sz w:val="24"/>
            <w:szCs w:val="24"/>
          </w:rPr>
          <w:id w:val="1279536894"/>
          <w:citation/>
        </w:sdtPr>
        <w:sdtEndPr/>
        <w:sdtContent>
          <w:r w:rsidRPr="000B5591">
            <w:rPr>
              <w:rFonts w:ascii="Times New Roman" w:hAnsi="Times New Roman" w:cs="Times New Roman"/>
              <w:sz w:val="24"/>
              <w:szCs w:val="24"/>
            </w:rPr>
            <w:fldChar w:fldCharType="begin"/>
          </w:r>
          <w:r w:rsidRPr="000B5591">
            <w:rPr>
              <w:rFonts w:ascii="Times New Roman" w:hAnsi="Times New Roman" w:cs="Times New Roman"/>
              <w:sz w:val="24"/>
              <w:szCs w:val="24"/>
            </w:rPr>
            <w:instrText xml:space="preserve"> CITATION Beş95 \l 1055 </w:instrText>
          </w:r>
          <w:r w:rsidRPr="000B5591">
            <w:rPr>
              <w:rFonts w:ascii="Times New Roman" w:hAnsi="Times New Roman" w:cs="Times New Roman"/>
              <w:sz w:val="24"/>
              <w:szCs w:val="24"/>
            </w:rPr>
            <w:fldChar w:fldCharType="separate"/>
          </w:r>
          <w:r w:rsidRPr="000B5591">
            <w:rPr>
              <w:rFonts w:ascii="Times New Roman" w:hAnsi="Times New Roman" w:cs="Times New Roman"/>
              <w:noProof/>
              <w:sz w:val="24"/>
              <w:szCs w:val="24"/>
            </w:rPr>
            <w:t>(Ayvazoğlu, 1995)</w:t>
          </w:r>
          <w:r w:rsidRPr="000B5591">
            <w:rPr>
              <w:rFonts w:ascii="Times New Roman" w:hAnsi="Times New Roman" w:cs="Times New Roman"/>
              <w:sz w:val="24"/>
              <w:szCs w:val="24"/>
            </w:rPr>
            <w:fldChar w:fldCharType="end"/>
          </w:r>
        </w:sdtContent>
      </w:sdt>
      <w:r w:rsidR="00E93F2D">
        <w:rPr>
          <w:rFonts w:ascii="Times New Roman" w:hAnsi="Times New Roman" w:cs="Times New Roman"/>
          <w:sz w:val="24"/>
          <w:szCs w:val="24"/>
        </w:rPr>
        <w:t xml:space="preserve"> </w:t>
      </w:r>
    </w:p>
    <w:p w:rsidR="00631FD0" w:rsidRDefault="00E93F2D" w:rsidP="007643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5591" w:rsidRPr="000B5591">
        <w:rPr>
          <w:rFonts w:ascii="Times New Roman" w:hAnsi="Times New Roman" w:cs="Times New Roman"/>
          <w:sz w:val="24"/>
          <w:szCs w:val="24"/>
        </w:rPr>
        <w:t xml:space="preserve">Bu bağlamda Tanpınar Yahya Kemal için “… o, kaçış kapıları arayan değil, eve(vatana) dönen adamdır.” Sözünü söylemiştir. </w:t>
      </w:r>
      <w:sdt>
        <w:sdtPr>
          <w:rPr>
            <w:rFonts w:ascii="Times New Roman" w:hAnsi="Times New Roman" w:cs="Times New Roman"/>
            <w:sz w:val="24"/>
            <w:szCs w:val="24"/>
          </w:rPr>
          <w:id w:val="-1605187399"/>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Ahm07 \l 1055 </w:instrText>
          </w:r>
          <w:r>
            <w:rPr>
              <w:rFonts w:ascii="Times New Roman" w:hAnsi="Times New Roman" w:cs="Times New Roman"/>
              <w:sz w:val="24"/>
              <w:szCs w:val="24"/>
            </w:rPr>
            <w:fldChar w:fldCharType="separate"/>
          </w:r>
          <w:r w:rsidRPr="00E93F2D">
            <w:rPr>
              <w:rFonts w:ascii="Times New Roman" w:hAnsi="Times New Roman" w:cs="Times New Roman"/>
              <w:noProof/>
              <w:sz w:val="24"/>
              <w:szCs w:val="24"/>
            </w:rPr>
            <w:t>(Tanpınar, 2007)</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E93F2D" w:rsidRDefault="00E93F2D" w:rsidP="007643FE">
      <w:pPr>
        <w:spacing w:line="360" w:lineRule="auto"/>
        <w:jc w:val="both"/>
        <w:rPr>
          <w:rFonts w:ascii="Times New Roman" w:hAnsi="Times New Roman" w:cs="Times New Roman"/>
          <w:sz w:val="24"/>
          <w:szCs w:val="24"/>
        </w:rPr>
      </w:pPr>
    </w:p>
    <w:p w:rsidR="00E93F2D" w:rsidRDefault="00E93F2D" w:rsidP="007643FE">
      <w:pPr>
        <w:spacing w:line="360" w:lineRule="auto"/>
        <w:jc w:val="both"/>
        <w:rPr>
          <w:rFonts w:ascii="Times New Roman" w:hAnsi="Times New Roman" w:cs="Times New Roman"/>
          <w:sz w:val="24"/>
          <w:szCs w:val="24"/>
        </w:rPr>
      </w:pPr>
    </w:p>
    <w:p w:rsidR="00E93F2D" w:rsidRDefault="00E93F2D" w:rsidP="007643FE">
      <w:pPr>
        <w:spacing w:line="360" w:lineRule="auto"/>
        <w:jc w:val="both"/>
        <w:rPr>
          <w:rFonts w:ascii="Times New Roman" w:hAnsi="Times New Roman" w:cs="Times New Roman"/>
          <w:sz w:val="24"/>
          <w:szCs w:val="24"/>
        </w:rPr>
      </w:pPr>
    </w:p>
    <w:p w:rsidR="00E93F2D" w:rsidRDefault="00E93F2D" w:rsidP="007643FE">
      <w:pPr>
        <w:spacing w:line="360" w:lineRule="auto"/>
        <w:jc w:val="both"/>
        <w:rPr>
          <w:rFonts w:ascii="Times New Roman" w:hAnsi="Times New Roman" w:cs="Times New Roman"/>
          <w:sz w:val="24"/>
          <w:szCs w:val="24"/>
        </w:rPr>
      </w:pPr>
    </w:p>
    <w:p w:rsidR="00E93F2D" w:rsidRDefault="00E93F2D" w:rsidP="007643FE">
      <w:pPr>
        <w:spacing w:line="360" w:lineRule="auto"/>
        <w:jc w:val="both"/>
        <w:rPr>
          <w:rFonts w:ascii="Times New Roman" w:hAnsi="Times New Roman" w:cs="Times New Roman"/>
          <w:sz w:val="24"/>
          <w:szCs w:val="24"/>
        </w:rPr>
      </w:pPr>
    </w:p>
    <w:p w:rsidR="00E93F2D" w:rsidRDefault="00E93F2D" w:rsidP="007643FE">
      <w:pPr>
        <w:spacing w:line="360" w:lineRule="auto"/>
        <w:jc w:val="both"/>
        <w:rPr>
          <w:rFonts w:ascii="Times New Roman" w:hAnsi="Times New Roman" w:cs="Times New Roman"/>
          <w:sz w:val="24"/>
          <w:szCs w:val="24"/>
        </w:rPr>
      </w:pPr>
    </w:p>
    <w:p w:rsidR="00E93F2D" w:rsidRDefault="00E93F2D" w:rsidP="007643FE">
      <w:pPr>
        <w:spacing w:line="360" w:lineRule="auto"/>
        <w:jc w:val="both"/>
        <w:rPr>
          <w:rFonts w:ascii="Times New Roman" w:hAnsi="Times New Roman" w:cs="Times New Roman"/>
          <w:sz w:val="24"/>
          <w:szCs w:val="24"/>
        </w:rPr>
      </w:pPr>
    </w:p>
    <w:p w:rsidR="00E93F2D" w:rsidRDefault="00E93F2D" w:rsidP="007643FE">
      <w:pPr>
        <w:spacing w:line="360" w:lineRule="auto"/>
        <w:jc w:val="both"/>
        <w:rPr>
          <w:rFonts w:ascii="Times New Roman" w:hAnsi="Times New Roman" w:cs="Times New Roman"/>
          <w:sz w:val="24"/>
          <w:szCs w:val="24"/>
        </w:rPr>
      </w:pPr>
    </w:p>
    <w:p w:rsidR="00E93F2D" w:rsidRDefault="00E93F2D" w:rsidP="007643FE">
      <w:pPr>
        <w:spacing w:line="360" w:lineRule="auto"/>
        <w:jc w:val="both"/>
        <w:rPr>
          <w:rFonts w:ascii="Times New Roman" w:hAnsi="Times New Roman" w:cs="Times New Roman"/>
          <w:sz w:val="24"/>
          <w:szCs w:val="24"/>
        </w:rPr>
      </w:pPr>
    </w:p>
    <w:p w:rsidR="00E93F2D" w:rsidRDefault="00E93F2D" w:rsidP="007643FE">
      <w:pPr>
        <w:spacing w:line="360" w:lineRule="auto"/>
        <w:jc w:val="both"/>
        <w:rPr>
          <w:rFonts w:ascii="Times New Roman" w:hAnsi="Times New Roman" w:cs="Times New Roman"/>
          <w:sz w:val="24"/>
          <w:szCs w:val="24"/>
        </w:rPr>
      </w:pPr>
    </w:p>
    <w:p w:rsidR="00E93F2D" w:rsidRDefault="00E93F2D" w:rsidP="007643FE">
      <w:pPr>
        <w:spacing w:line="360" w:lineRule="auto"/>
        <w:jc w:val="both"/>
        <w:rPr>
          <w:rFonts w:ascii="Times New Roman" w:hAnsi="Times New Roman" w:cs="Times New Roman"/>
          <w:sz w:val="24"/>
          <w:szCs w:val="24"/>
        </w:rPr>
      </w:pPr>
    </w:p>
    <w:p w:rsidR="00E93F2D" w:rsidRDefault="00E93F2D" w:rsidP="00E93F2D">
      <w:pPr>
        <w:spacing w:line="360" w:lineRule="auto"/>
        <w:rPr>
          <w:rFonts w:ascii="Times New Roman" w:hAnsi="Times New Roman" w:cs="Times New Roman"/>
          <w:sz w:val="24"/>
          <w:szCs w:val="24"/>
        </w:rPr>
      </w:pPr>
    </w:p>
    <w:p w:rsidR="00E93F2D" w:rsidRDefault="00E93F2D" w:rsidP="00E93F2D">
      <w:pPr>
        <w:spacing w:line="360" w:lineRule="auto"/>
        <w:rPr>
          <w:rFonts w:ascii="Times New Roman" w:hAnsi="Times New Roman" w:cs="Times New Roman"/>
          <w:sz w:val="24"/>
          <w:szCs w:val="24"/>
        </w:rPr>
      </w:pPr>
    </w:p>
    <w:p w:rsidR="00E93F2D" w:rsidRDefault="00E93F2D" w:rsidP="00E93F2D">
      <w:pPr>
        <w:spacing w:line="360" w:lineRule="auto"/>
        <w:rPr>
          <w:rFonts w:ascii="Times New Roman" w:hAnsi="Times New Roman" w:cs="Times New Roman"/>
          <w:sz w:val="24"/>
          <w:szCs w:val="24"/>
        </w:rPr>
      </w:pPr>
    </w:p>
    <w:p w:rsidR="00E93F2D" w:rsidRDefault="00E93F2D" w:rsidP="00E93F2D">
      <w:pPr>
        <w:spacing w:line="360" w:lineRule="auto"/>
        <w:rPr>
          <w:rFonts w:ascii="Times New Roman" w:hAnsi="Times New Roman" w:cs="Times New Roman"/>
          <w:sz w:val="24"/>
          <w:szCs w:val="24"/>
        </w:rPr>
      </w:pPr>
    </w:p>
    <w:p w:rsidR="00E93F2D" w:rsidRDefault="00E93F2D" w:rsidP="00E93F2D">
      <w:pPr>
        <w:spacing w:line="360" w:lineRule="auto"/>
        <w:rPr>
          <w:rFonts w:ascii="Times New Roman" w:hAnsi="Times New Roman" w:cs="Times New Roman"/>
          <w:sz w:val="24"/>
          <w:szCs w:val="24"/>
        </w:rPr>
      </w:pPr>
    </w:p>
    <w:p w:rsidR="00E93F2D" w:rsidRDefault="00E93F2D" w:rsidP="00E93F2D">
      <w:pPr>
        <w:spacing w:line="360" w:lineRule="auto"/>
        <w:rPr>
          <w:rFonts w:ascii="Times New Roman" w:hAnsi="Times New Roman" w:cs="Times New Roman"/>
          <w:sz w:val="24"/>
          <w:szCs w:val="24"/>
        </w:rPr>
      </w:pPr>
    </w:p>
    <w:p w:rsidR="00E93F2D" w:rsidRDefault="00E93F2D" w:rsidP="00E93F2D">
      <w:pPr>
        <w:spacing w:line="360" w:lineRule="auto"/>
        <w:rPr>
          <w:rFonts w:ascii="Times New Roman" w:hAnsi="Times New Roman" w:cs="Times New Roman"/>
          <w:sz w:val="24"/>
          <w:szCs w:val="24"/>
        </w:rPr>
      </w:pPr>
    </w:p>
    <w:p w:rsidR="00E93F2D" w:rsidRDefault="00E93F2D" w:rsidP="00E93F2D">
      <w:pPr>
        <w:spacing w:line="360" w:lineRule="auto"/>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eastAsia="en-US"/>
        </w:rPr>
        <w:id w:val="404037269"/>
        <w:docPartObj>
          <w:docPartGallery w:val="Bibliographies"/>
          <w:docPartUnique/>
        </w:docPartObj>
      </w:sdtPr>
      <w:sdtEndPr/>
      <w:sdtContent>
        <w:p w:rsidR="00E93F2D" w:rsidRDefault="00E93F2D" w:rsidP="00E93F2D">
          <w:pPr>
            <w:pStyle w:val="Balk1"/>
            <w:spacing w:line="360" w:lineRule="auto"/>
          </w:pPr>
          <w:r>
            <w:t>Kaynakça</w:t>
          </w:r>
        </w:p>
        <w:sdt>
          <w:sdtPr>
            <w:id w:val="111145805"/>
            <w:bibliography/>
          </w:sdtPr>
          <w:sdtEndPr/>
          <w:sdtContent>
            <w:p w:rsidR="00E93F2D" w:rsidRDefault="00E93F2D" w:rsidP="00E93F2D">
              <w:pPr>
                <w:pStyle w:val="Kaynaka"/>
                <w:spacing w:line="360" w:lineRule="auto"/>
                <w:ind w:left="720" w:hanging="720"/>
                <w:rPr>
                  <w:noProof/>
                </w:rPr>
              </w:pPr>
              <w:r>
                <w:fldChar w:fldCharType="begin"/>
              </w:r>
              <w:r>
                <w:instrText>BIBLIOGRAPHY</w:instrText>
              </w:r>
              <w:r>
                <w:fldChar w:fldCharType="separate"/>
              </w:r>
              <w:r>
                <w:rPr>
                  <w:noProof/>
                </w:rPr>
                <w:t xml:space="preserve">Ayvazoğlu, B. (1995). </w:t>
              </w:r>
              <w:r>
                <w:rPr>
                  <w:i/>
                  <w:iCs/>
                  <w:noProof/>
                </w:rPr>
                <w:t>Eve Dönen Adam.</w:t>
              </w:r>
              <w:r>
                <w:rPr>
                  <w:noProof/>
                </w:rPr>
                <w:t xml:space="preserve"> Ötüken Yayınları.</w:t>
              </w:r>
            </w:p>
            <w:p w:rsidR="00E93F2D" w:rsidRDefault="00E93F2D" w:rsidP="00E93F2D">
              <w:pPr>
                <w:pStyle w:val="Kaynaka"/>
                <w:spacing w:line="360" w:lineRule="auto"/>
                <w:ind w:left="720" w:hanging="720"/>
                <w:rPr>
                  <w:noProof/>
                </w:rPr>
              </w:pPr>
              <w:r>
                <w:rPr>
                  <w:noProof/>
                </w:rPr>
                <w:t xml:space="preserve">Kemal, Y. (2013). </w:t>
              </w:r>
              <w:r>
                <w:rPr>
                  <w:i/>
                  <w:iCs/>
                  <w:noProof/>
                </w:rPr>
                <w:t>Kendi Gök Kubbemiz.</w:t>
              </w:r>
              <w:r>
                <w:rPr>
                  <w:noProof/>
                </w:rPr>
                <w:t xml:space="preserve"> İStanbul: İstanbul Fetih Cemiyeti İktisadi İşletmesi.</w:t>
              </w:r>
            </w:p>
            <w:p w:rsidR="00E93F2D" w:rsidRDefault="00E93F2D" w:rsidP="00E93F2D">
              <w:pPr>
                <w:pStyle w:val="Kaynaka"/>
                <w:spacing w:line="360" w:lineRule="auto"/>
                <w:ind w:left="720" w:hanging="720"/>
                <w:rPr>
                  <w:noProof/>
                </w:rPr>
              </w:pPr>
              <w:r>
                <w:rPr>
                  <w:noProof/>
                </w:rPr>
                <w:t xml:space="preserve">Tanpınar, A. H. (2007). </w:t>
              </w:r>
              <w:r>
                <w:rPr>
                  <w:i/>
                  <w:iCs/>
                  <w:noProof/>
                </w:rPr>
                <w:t>Yahya Kemal.</w:t>
              </w:r>
              <w:r>
                <w:rPr>
                  <w:noProof/>
                </w:rPr>
                <w:t xml:space="preserve"> İstanbul: Dergah Yayınları.</w:t>
              </w:r>
            </w:p>
            <w:p w:rsidR="00E93F2D" w:rsidRDefault="00E93F2D" w:rsidP="00E93F2D">
              <w:pPr>
                <w:spacing w:line="360" w:lineRule="auto"/>
              </w:pPr>
              <w:r>
                <w:rPr>
                  <w:b/>
                  <w:bCs/>
                </w:rPr>
                <w:fldChar w:fldCharType="end"/>
              </w:r>
            </w:p>
          </w:sdtContent>
        </w:sdt>
      </w:sdtContent>
    </w:sdt>
    <w:p w:rsidR="00E93F2D" w:rsidRPr="000B5591" w:rsidRDefault="00E93F2D" w:rsidP="00E93F2D">
      <w:pPr>
        <w:spacing w:line="360" w:lineRule="auto"/>
        <w:rPr>
          <w:rFonts w:ascii="Times New Roman" w:hAnsi="Times New Roman" w:cs="Times New Roman"/>
          <w:sz w:val="24"/>
          <w:szCs w:val="24"/>
        </w:rPr>
      </w:pPr>
    </w:p>
    <w:sectPr w:rsidR="00E93F2D" w:rsidRPr="000B55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C85"/>
    <w:rsid w:val="000B5591"/>
    <w:rsid w:val="00135221"/>
    <w:rsid w:val="001B4C85"/>
    <w:rsid w:val="00571322"/>
    <w:rsid w:val="006259FF"/>
    <w:rsid w:val="00631FD0"/>
    <w:rsid w:val="007643FE"/>
    <w:rsid w:val="00A02198"/>
    <w:rsid w:val="00A23354"/>
    <w:rsid w:val="00A65EF8"/>
    <w:rsid w:val="00AA0246"/>
    <w:rsid w:val="00B8416A"/>
    <w:rsid w:val="00D670B7"/>
    <w:rsid w:val="00E3663F"/>
    <w:rsid w:val="00E93F2D"/>
    <w:rsid w:val="00F05A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999049-10C5-42D5-9815-7449B4AA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E93F2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05AF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05AF5"/>
    <w:rPr>
      <w:rFonts w:ascii="Tahoma" w:hAnsi="Tahoma" w:cs="Tahoma"/>
      <w:sz w:val="16"/>
      <w:szCs w:val="16"/>
    </w:rPr>
  </w:style>
  <w:style w:type="character" w:customStyle="1" w:styleId="Balk1Char">
    <w:name w:val="Başlık 1 Char"/>
    <w:basedOn w:val="VarsaylanParagrafYazTipi"/>
    <w:link w:val="Balk1"/>
    <w:uiPriority w:val="9"/>
    <w:rsid w:val="00E93F2D"/>
    <w:rPr>
      <w:rFonts w:asciiTheme="majorHAnsi" w:eastAsiaTheme="majorEastAsia" w:hAnsiTheme="majorHAnsi" w:cstheme="majorBidi"/>
      <w:b/>
      <w:bCs/>
      <w:color w:val="365F91" w:themeColor="accent1" w:themeShade="BF"/>
      <w:sz w:val="28"/>
      <w:szCs w:val="28"/>
      <w:lang w:eastAsia="tr-TR"/>
    </w:rPr>
  </w:style>
  <w:style w:type="paragraph" w:styleId="Kaynaka">
    <w:name w:val="Bibliography"/>
    <w:basedOn w:val="Normal"/>
    <w:next w:val="Normal"/>
    <w:uiPriority w:val="37"/>
    <w:unhideWhenUsed/>
    <w:rsid w:val="00E93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Ahm07</b:Tag>
    <b:SourceType>Book</b:SourceType>
    <b:Guid>{62571777-6161-4249-B17C-BC995DD23988}</b:Guid>
    <b:Title>Yahya Kemal</b:Title>
    <b:Year>2007</b:Year>
    <b:City>İstanbul</b:City>
    <b:Publisher>Dergah Yayınları</b:Publisher>
    <b:Author>
      <b:Author>
        <b:NameList>
          <b:Person>
            <b:Last>Tanpınar</b:Last>
            <b:First>Ahmet</b:First>
            <b:Middle>Hamdi</b:Middle>
          </b:Person>
        </b:NameList>
      </b:Author>
    </b:Author>
    <b:RefOrder>2</b:RefOrder>
  </b:Source>
  <b:Source>
    <b:Tag>Beş95</b:Tag>
    <b:SourceType>Book</b:SourceType>
    <b:Guid>{F92AB1D6-BB47-49C8-8FEA-FFF0420500B9}</b:Guid>
    <b:Author>
      <b:Author>
        <b:NameList>
          <b:Person>
            <b:Last>Ayvazoğlu</b:Last>
            <b:First>Beşir</b:First>
          </b:Person>
        </b:NameList>
      </b:Author>
    </b:Author>
    <b:Title>Eve Dönen Adam</b:Title>
    <b:Year>1995</b:Year>
    <b:Publisher>Ötüken Yayınları</b:Publisher>
    <b:RefOrder>3</b:RefOrder>
  </b:Source>
  <b:Source>
    <b:Tag>Yah13</b:Tag>
    <b:SourceType>Book</b:SourceType>
    <b:Guid>{C82A43AD-9B42-4DBE-BB21-C0ED5E4CBAE2}</b:Guid>
    <b:Author>
      <b:Author>
        <b:NameList>
          <b:Person>
            <b:Last>Kemal</b:Last>
            <b:First>Yahya</b:First>
          </b:Person>
        </b:NameList>
      </b:Author>
    </b:Author>
    <b:Title>Kendi Gök Kubbemiz</b:Title>
    <b:Year>2013</b:Year>
    <b:City>İStanbul</b:City>
    <b:Publisher>İstanbul Fetih Cemiyeti İktisadi İşletmesi</b:Publisher>
    <b:RefOrder>1</b:RefOrder>
  </b:Source>
</b:Sources>
</file>

<file path=customXml/itemProps1.xml><?xml version="1.0" encoding="utf-8"?>
<ds:datastoreItem xmlns:ds="http://schemas.openxmlformats.org/officeDocument/2006/customXml" ds:itemID="{8CE88E2C-9470-4C7F-A94C-AC55E212D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1028</Words>
  <Characters>5865</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B</dc:creator>
  <cp:lastModifiedBy>User</cp:lastModifiedBy>
  <cp:revision>5</cp:revision>
  <dcterms:created xsi:type="dcterms:W3CDTF">2019-01-11T22:42:00Z</dcterms:created>
  <dcterms:modified xsi:type="dcterms:W3CDTF">2020-02-16T18:22:00Z</dcterms:modified>
</cp:coreProperties>
</file>