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2C" w:rsidRPr="008D712C" w:rsidRDefault="008D712C" w:rsidP="008D712C">
      <w:pPr>
        <w:spacing w:before="240" w:after="240" w:line="480" w:lineRule="auto"/>
        <w:textAlignment w:val="baseline"/>
        <w:outlineLvl w:val="0"/>
        <w:rPr>
          <w:rFonts w:ascii="Times New Roman" w:eastAsia="Times New Roman" w:hAnsi="Times New Roman" w:cs="Times New Roman"/>
          <w:color w:val="3D3D3D"/>
          <w:sz w:val="24"/>
          <w:szCs w:val="24"/>
          <w:lang w:eastAsia="tr-TR"/>
        </w:rPr>
      </w:pPr>
      <w:proofErr w:type="spellStart"/>
      <w:r w:rsidRPr="008D712C">
        <w:rPr>
          <w:rFonts w:ascii="Times New Roman" w:eastAsia="Times New Roman" w:hAnsi="Times New Roman" w:cs="Times New Roman"/>
          <w:color w:val="161616"/>
          <w:kern w:val="36"/>
          <w:sz w:val="24"/>
          <w:szCs w:val="24"/>
          <w:lang w:eastAsia="tr-TR"/>
        </w:rPr>
        <w:t>Claude</w:t>
      </w:r>
      <w:proofErr w:type="spellEnd"/>
      <w:r w:rsidRPr="008D712C">
        <w:rPr>
          <w:rFonts w:ascii="Times New Roman" w:eastAsia="Times New Roman" w:hAnsi="Times New Roman" w:cs="Times New Roman"/>
          <w:color w:val="161616"/>
          <w:kern w:val="36"/>
          <w:sz w:val="24"/>
          <w:szCs w:val="24"/>
          <w:lang w:eastAsia="tr-TR"/>
        </w:rPr>
        <w:t xml:space="preserve"> </w:t>
      </w:r>
      <w:proofErr w:type="spellStart"/>
      <w:r w:rsidRPr="008D712C">
        <w:rPr>
          <w:rFonts w:ascii="Times New Roman" w:eastAsia="Times New Roman" w:hAnsi="Times New Roman" w:cs="Times New Roman"/>
          <w:color w:val="161616"/>
          <w:kern w:val="36"/>
          <w:sz w:val="24"/>
          <w:szCs w:val="24"/>
          <w:lang w:eastAsia="tr-TR"/>
        </w:rPr>
        <w:t>Monet’nin</w:t>
      </w:r>
      <w:proofErr w:type="spellEnd"/>
      <w:r w:rsidRPr="008D712C">
        <w:rPr>
          <w:rFonts w:ascii="Times New Roman" w:eastAsia="Times New Roman" w:hAnsi="Times New Roman" w:cs="Times New Roman"/>
          <w:color w:val="161616"/>
          <w:kern w:val="36"/>
          <w:sz w:val="24"/>
          <w:szCs w:val="24"/>
          <w:lang w:eastAsia="tr-TR"/>
        </w:rPr>
        <w:t xml:space="preserve"> </w:t>
      </w:r>
      <w:proofErr w:type="spellStart"/>
      <w:r w:rsidRPr="008D712C">
        <w:rPr>
          <w:rFonts w:ascii="Times New Roman" w:eastAsia="Times New Roman" w:hAnsi="Times New Roman" w:cs="Times New Roman"/>
          <w:color w:val="161616"/>
          <w:kern w:val="36"/>
          <w:sz w:val="24"/>
          <w:szCs w:val="24"/>
          <w:lang w:eastAsia="tr-TR"/>
        </w:rPr>
        <w:t>Giverny’deki</w:t>
      </w:r>
      <w:proofErr w:type="spellEnd"/>
      <w:r w:rsidRPr="008D712C">
        <w:rPr>
          <w:rFonts w:ascii="Times New Roman" w:eastAsia="Times New Roman" w:hAnsi="Times New Roman" w:cs="Times New Roman"/>
          <w:color w:val="161616"/>
          <w:kern w:val="36"/>
          <w:sz w:val="24"/>
          <w:szCs w:val="24"/>
          <w:lang w:eastAsia="tr-TR"/>
        </w:rPr>
        <w:t xml:space="preserve"> Evi</w:t>
      </w:r>
    </w:p>
    <w:p w:rsidR="008D712C" w:rsidRPr="008D712C" w:rsidRDefault="008D712C" w:rsidP="008D712C">
      <w:pPr>
        <w:shd w:val="clear" w:color="auto" w:fill="FFFFFF"/>
        <w:spacing w:after="0" w:line="480" w:lineRule="auto"/>
        <w:jc w:val="both"/>
        <w:textAlignment w:val="baseline"/>
        <w:rPr>
          <w:rFonts w:ascii="Times New Roman" w:eastAsia="Times New Roman" w:hAnsi="Times New Roman" w:cs="Times New Roman"/>
          <w:color w:val="3D3D3D"/>
          <w:sz w:val="24"/>
          <w:szCs w:val="24"/>
          <w:lang w:eastAsia="tr-TR"/>
        </w:rPr>
      </w:pPr>
      <w:proofErr w:type="spellStart"/>
      <w:r w:rsidRPr="008D712C">
        <w:rPr>
          <w:rFonts w:ascii="Times New Roman" w:eastAsia="Times New Roman" w:hAnsi="Times New Roman" w:cs="Times New Roman"/>
          <w:b/>
          <w:bCs/>
          <w:color w:val="3D3D3D"/>
          <w:sz w:val="24"/>
          <w:szCs w:val="24"/>
          <w:bdr w:val="none" w:sz="0" w:space="0" w:color="auto" w:frame="1"/>
          <w:lang w:eastAsia="tr-TR"/>
        </w:rPr>
        <w:t>Monet’nin</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evini neden görmelisiniz?</w:t>
      </w:r>
      <w:r w:rsidRPr="008D712C">
        <w:rPr>
          <w:rFonts w:ascii="Times New Roman" w:eastAsia="Times New Roman" w:hAnsi="Times New Roman" w:cs="Times New Roman"/>
          <w:color w:val="3D3D3D"/>
          <w:sz w:val="24"/>
          <w:szCs w:val="24"/>
          <w:bdr w:val="none" w:sz="0" w:space="0" w:color="auto" w:frame="1"/>
          <w:lang w:eastAsia="tr-TR"/>
        </w:rPr>
        <w:t xml:space="preserve"> Bunun birkaç nedeni olabilir. </w:t>
      </w:r>
      <w:proofErr w:type="spellStart"/>
      <w:r w:rsidRPr="008D712C">
        <w:rPr>
          <w:rFonts w:ascii="Times New Roman" w:eastAsia="Times New Roman" w:hAnsi="Times New Roman" w:cs="Times New Roman"/>
          <w:color w:val="3D3D3D"/>
          <w:sz w:val="24"/>
          <w:szCs w:val="24"/>
          <w:bdr w:val="none" w:sz="0" w:space="0" w:color="auto" w:frame="1"/>
          <w:lang w:eastAsia="tr-TR"/>
        </w:rPr>
        <w:t>Claude</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w:t>
      </w:r>
      <w:proofErr w:type="spellStart"/>
      <w:r w:rsidRPr="008D712C">
        <w:rPr>
          <w:rFonts w:ascii="Times New Roman" w:eastAsia="Times New Roman" w:hAnsi="Times New Roman" w:cs="Times New Roman"/>
          <w:color w:val="3D3D3D"/>
          <w:sz w:val="24"/>
          <w:szCs w:val="24"/>
          <w:bdr w:val="none" w:sz="0" w:space="0" w:color="auto" w:frame="1"/>
          <w:lang w:eastAsia="tr-TR"/>
        </w:rPr>
        <w:t>Monet’nin</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özel bir hayranısınızdır, onun yaşadığı ve en güzel eserlerini yaptığı evi görmek, bahçesini gezerken </w:t>
      </w:r>
      <w:proofErr w:type="spellStart"/>
      <w:r w:rsidRPr="008D712C">
        <w:rPr>
          <w:rFonts w:ascii="Times New Roman" w:eastAsia="Times New Roman" w:hAnsi="Times New Roman" w:cs="Times New Roman"/>
          <w:color w:val="3D3D3D"/>
          <w:sz w:val="24"/>
          <w:szCs w:val="24"/>
          <w:bdr w:val="none" w:sz="0" w:space="0" w:color="auto" w:frame="1"/>
          <w:lang w:eastAsia="tr-TR"/>
        </w:rPr>
        <w:t>Monet</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tablolarında dolaşıyormuş hissini yaşamak sizin için çok anlamlı olabilir. Doğayı ve doğanın koynundaki harika bahçelerde, birbirinden güzel çiçekler arasında dolaşmayı seviyorsunuzdur, o zaman bu evin bahçesi sizin için tam bir cennet olacaktır.</w:t>
      </w:r>
    </w:p>
    <w:p w:rsidR="008D712C" w:rsidRP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eastAsia="tr-TR"/>
        </w:rPr>
      </w:pPr>
      <w:r w:rsidRPr="008D712C">
        <w:rPr>
          <w:rFonts w:ascii="Times New Roman" w:eastAsia="Times New Roman" w:hAnsi="Times New Roman" w:cs="Times New Roman"/>
          <w:color w:val="3D3D3D"/>
          <w:sz w:val="24"/>
          <w:szCs w:val="24"/>
          <w:bdr w:val="none" w:sz="0" w:space="0" w:color="auto" w:frame="1"/>
          <w:lang w:eastAsia="tr-TR"/>
        </w:rPr>
        <w:t xml:space="preserve">Paris’te öncelikle görmek istediğiniz yerleri bitirmişsinizdir, Paris dışına çıkıp biraz değişik yerler keşfetmek istiyorsunuzdur. Nedeniniz ne olursa olsun, </w:t>
      </w:r>
      <w:proofErr w:type="spellStart"/>
      <w:r w:rsidRPr="008D712C">
        <w:rPr>
          <w:rFonts w:ascii="Times New Roman" w:eastAsia="Times New Roman" w:hAnsi="Times New Roman" w:cs="Times New Roman"/>
          <w:color w:val="3D3D3D"/>
          <w:sz w:val="24"/>
          <w:szCs w:val="24"/>
          <w:bdr w:val="none" w:sz="0" w:space="0" w:color="auto" w:frame="1"/>
          <w:lang w:eastAsia="tr-TR"/>
        </w:rPr>
        <w:t>Monet’nin</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evini gezmenizi şiddetle öneriyorum.</w:t>
      </w:r>
    </w:p>
    <w:p w:rsidR="008D712C" w:rsidRPr="008D712C" w:rsidRDefault="008D712C" w:rsidP="008D712C">
      <w:pPr>
        <w:shd w:val="clear" w:color="auto" w:fill="FFFFFF"/>
        <w:spacing w:after="0" w:line="480" w:lineRule="auto"/>
        <w:jc w:val="both"/>
        <w:textAlignment w:val="baseline"/>
        <w:rPr>
          <w:rFonts w:ascii="Times New Roman" w:eastAsia="Times New Roman" w:hAnsi="Times New Roman" w:cs="Times New Roman"/>
          <w:color w:val="3D3D3D"/>
          <w:sz w:val="24"/>
          <w:szCs w:val="24"/>
          <w:lang w:eastAsia="tr-TR"/>
        </w:rPr>
      </w:pPr>
      <w:proofErr w:type="spellStart"/>
      <w:r w:rsidRPr="008D712C">
        <w:rPr>
          <w:rFonts w:ascii="Times New Roman" w:eastAsia="Times New Roman" w:hAnsi="Times New Roman" w:cs="Times New Roman"/>
          <w:b/>
          <w:bCs/>
          <w:color w:val="3D3D3D"/>
          <w:sz w:val="24"/>
          <w:szCs w:val="24"/>
          <w:bdr w:val="none" w:sz="0" w:space="0" w:color="auto" w:frame="1"/>
          <w:lang w:eastAsia="tr-TR"/>
        </w:rPr>
        <w:t>Monet’nin</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evine nasıl gidilir?</w:t>
      </w:r>
      <w:r w:rsidRPr="008D712C">
        <w:rPr>
          <w:rFonts w:ascii="Times New Roman" w:eastAsia="Times New Roman" w:hAnsi="Times New Roman" w:cs="Times New Roman"/>
          <w:color w:val="3D3D3D"/>
          <w:sz w:val="24"/>
          <w:szCs w:val="24"/>
          <w:bdr w:val="none" w:sz="0" w:space="0" w:color="auto" w:frame="1"/>
          <w:lang w:eastAsia="tr-TR"/>
        </w:rPr>
        <w:t> Evin bulunduğu </w:t>
      </w:r>
      <w:proofErr w:type="spellStart"/>
      <w:r w:rsidRPr="008D712C">
        <w:rPr>
          <w:rFonts w:ascii="Times New Roman" w:eastAsia="Times New Roman" w:hAnsi="Times New Roman" w:cs="Times New Roman"/>
          <w:color w:val="3D3D3D"/>
          <w:sz w:val="24"/>
          <w:szCs w:val="24"/>
          <w:bdr w:val="none" w:sz="0" w:space="0" w:color="auto" w:frame="1"/>
          <w:lang w:eastAsia="tr-TR"/>
        </w:rPr>
        <w:fldChar w:fldCharType="begin"/>
      </w:r>
      <w:r w:rsidRPr="008D712C">
        <w:rPr>
          <w:rFonts w:ascii="Times New Roman" w:eastAsia="Times New Roman" w:hAnsi="Times New Roman" w:cs="Times New Roman"/>
          <w:color w:val="3D3D3D"/>
          <w:sz w:val="24"/>
          <w:szCs w:val="24"/>
          <w:bdr w:val="none" w:sz="0" w:space="0" w:color="auto" w:frame="1"/>
          <w:lang w:eastAsia="tr-TR"/>
        </w:rPr>
        <w:instrText xml:space="preserve"> HYPERLINK "http://www.pariste.net/claude-monetnin-koyu-giverny/" \t "_blank" </w:instrText>
      </w:r>
      <w:r w:rsidRPr="008D712C">
        <w:rPr>
          <w:rFonts w:ascii="Times New Roman" w:eastAsia="Times New Roman" w:hAnsi="Times New Roman" w:cs="Times New Roman"/>
          <w:color w:val="3D3D3D"/>
          <w:sz w:val="24"/>
          <w:szCs w:val="24"/>
          <w:bdr w:val="none" w:sz="0" w:space="0" w:color="auto" w:frame="1"/>
          <w:lang w:eastAsia="tr-TR"/>
        </w:rPr>
        <w:fldChar w:fldCharType="separate"/>
      </w:r>
      <w:r w:rsidRPr="008D712C">
        <w:rPr>
          <w:rFonts w:ascii="Times New Roman" w:eastAsia="Times New Roman" w:hAnsi="Times New Roman" w:cs="Times New Roman"/>
          <w:color w:val="23AEF4"/>
          <w:sz w:val="24"/>
          <w:szCs w:val="24"/>
          <w:u w:val="single"/>
          <w:bdr w:val="none" w:sz="0" w:space="0" w:color="auto" w:frame="1"/>
          <w:lang w:eastAsia="tr-TR"/>
        </w:rPr>
        <w:t>Giverny</w:t>
      </w:r>
      <w:proofErr w:type="spellEnd"/>
      <w:r w:rsidRPr="008D712C">
        <w:rPr>
          <w:rFonts w:ascii="Times New Roman" w:eastAsia="Times New Roman" w:hAnsi="Times New Roman" w:cs="Times New Roman"/>
          <w:color w:val="3D3D3D"/>
          <w:sz w:val="24"/>
          <w:szCs w:val="24"/>
          <w:bdr w:val="none" w:sz="0" w:space="0" w:color="auto" w:frame="1"/>
          <w:lang w:eastAsia="tr-TR"/>
        </w:rPr>
        <w:fldChar w:fldCharType="end"/>
      </w:r>
      <w:r w:rsidRPr="008D712C">
        <w:rPr>
          <w:rFonts w:ascii="Times New Roman" w:eastAsia="Times New Roman" w:hAnsi="Times New Roman" w:cs="Times New Roman"/>
          <w:color w:val="3D3D3D"/>
          <w:sz w:val="24"/>
          <w:szCs w:val="24"/>
          <w:bdr w:val="none" w:sz="0" w:space="0" w:color="auto" w:frame="1"/>
          <w:lang w:eastAsia="tr-TR"/>
        </w:rPr>
        <w:t>, </w:t>
      </w:r>
      <w:r w:rsidRPr="008D712C">
        <w:rPr>
          <w:rFonts w:ascii="Times New Roman" w:eastAsia="Times New Roman" w:hAnsi="Times New Roman" w:cs="Times New Roman"/>
          <w:b/>
          <w:bCs/>
          <w:color w:val="3D3D3D"/>
          <w:sz w:val="24"/>
          <w:szCs w:val="24"/>
          <w:bdr w:val="none" w:sz="0" w:space="0" w:color="auto" w:frame="1"/>
          <w:lang w:eastAsia="tr-TR"/>
        </w:rPr>
        <w:t>Paris’e 80 kilometre uzaklıkta</w:t>
      </w:r>
      <w:r w:rsidRPr="008D712C">
        <w:rPr>
          <w:rFonts w:ascii="Times New Roman" w:eastAsia="Times New Roman" w:hAnsi="Times New Roman" w:cs="Times New Roman"/>
          <w:color w:val="3D3D3D"/>
          <w:sz w:val="24"/>
          <w:szCs w:val="24"/>
          <w:bdr w:val="none" w:sz="0" w:space="0" w:color="auto" w:frame="1"/>
          <w:lang w:eastAsia="tr-TR"/>
        </w:rPr>
        <w:t> küçük bir kasaba. Buraya ulaşmak için </w:t>
      </w:r>
      <w:r w:rsidRPr="008D712C">
        <w:rPr>
          <w:rFonts w:ascii="Times New Roman" w:eastAsia="Times New Roman" w:hAnsi="Times New Roman" w:cs="Times New Roman"/>
          <w:b/>
          <w:bCs/>
          <w:color w:val="3D3D3D"/>
          <w:sz w:val="24"/>
          <w:szCs w:val="24"/>
          <w:bdr w:val="none" w:sz="0" w:space="0" w:color="auto" w:frame="1"/>
          <w:lang w:eastAsia="tr-TR"/>
        </w:rPr>
        <w:t>en konforlu seçenek özel aracınızla gelmek</w:t>
      </w:r>
      <w:r w:rsidRPr="008D712C">
        <w:rPr>
          <w:rFonts w:ascii="Times New Roman" w:eastAsia="Times New Roman" w:hAnsi="Times New Roman" w:cs="Times New Roman"/>
          <w:color w:val="3D3D3D"/>
          <w:sz w:val="24"/>
          <w:szCs w:val="24"/>
          <w:bdr w:val="none" w:sz="0" w:space="0" w:color="auto" w:frame="1"/>
          <w:lang w:eastAsia="tr-TR"/>
        </w:rPr>
        <w:t> olacaktır. </w:t>
      </w:r>
      <w:hyperlink r:id="rId4" w:tgtFrame="_blank" w:history="1">
        <w:r w:rsidRPr="008D712C">
          <w:rPr>
            <w:rFonts w:ascii="Times New Roman" w:eastAsia="Times New Roman" w:hAnsi="Times New Roman" w:cs="Times New Roman"/>
            <w:color w:val="23AEF4"/>
            <w:sz w:val="24"/>
            <w:szCs w:val="24"/>
            <w:u w:val="single"/>
            <w:bdr w:val="none" w:sz="0" w:space="0" w:color="auto" w:frame="1"/>
            <w:lang w:eastAsia="tr-TR"/>
          </w:rPr>
          <w:t>Paris’te Araba Kullanmak</w:t>
        </w:r>
      </w:hyperlink>
      <w:r w:rsidRPr="008D712C">
        <w:rPr>
          <w:rFonts w:ascii="Times New Roman" w:eastAsia="Times New Roman" w:hAnsi="Times New Roman" w:cs="Times New Roman"/>
          <w:color w:val="3D3D3D"/>
          <w:sz w:val="24"/>
          <w:szCs w:val="24"/>
          <w:lang w:eastAsia="tr-TR"/>
        </w:rPr>
        <w:t> yazımda da belirttiğim gibi Paris içinde araba kullanmayı pek önermiyorum ama Paris çevresindeki bu birbirinden güzel yerleri görmek için araba en keyiflisi. </w:t>
      </w:r>
      <w:r w:rsidRPr="008D712C">
        <w:rPr>
          <w:rFonts w:ascii="Times New Roman" w:eastAsia="Times New Roman" w:hAnsi="Times New Roman" w:cs="Times New Roman"/>
          <w:b/>
          <w:bCs/>
          <w:color w:val="3D3D3D"/>
          <w:sz w:val="24"/>
          <w:szCs w:val="24"/>
          <w:bdr w:val="none" w:sz="0" w:space="0" w:color="auto" w:frame="1"/>
          <w:lang w:eastAsia="tr-TR"/>
        </w:rPr>
        <w:t>Araba kiralamak</w:t>
      </w:r>
      <w:r w:rsidRPr="008D712C">
        <w:rPr>
          <w:rFonts w:ascii="Times New Roman" w:eastAsia="Times New Roman" w:hAnsi="Times New Roman" w:cs="Times New Roman"/>
          <w:color w:val="3D3D3D"/>
          <w:sz w:val="24"/>
          <w:szCs w:val="24"/>
          <w:lang w:eastAsia="tr-TR"/>
        </w:rPr>
        <w:t> isteyenlere özellikle bir firma öneremem belki ama </w:t>
      </w:r>
      <w:proofErr w:type="spellStart"/>
      <w:r w:rsidRPr="008D712C">
        <w:rPr>
          <w:rFonts w:ascii="Times New Roman" w:eastAsia="Times New Roman" w:hAnsi="Times New Roman" w:cs="Times New Roman"/>
          <w:b/>
          <w:bCs/>
          <w:color w:val="3D3D3D"/>
          <w:sz w:val="24"/>
          <w:szCs w:val="24"/>
          <w:bdr w:val="none" w:sz="0" w:space="0" w:color="auto" w:frame="1"/>
          <w:lang w:eastAsia="tr-TR"/>
        </w:rPr>
        <w:t>Rentalcars</w:t>
      </w:r>
      <w:proofErr w:type="spellEnd"/>
      <w:r w:rsidRPr="008D712C">
        <w:rPr>
          <w:rFonts w:ascii="Times New Roman" w:eastAsia="Times New Roman" w:hAnsi="Times New Roman" w:cs="Times New Roman"/>
          <w:color w:val="3D3D3D"/>
          <w:sz w:val="24"/>
          <w:szCs w:val="24"/>
          <w:lang w:eastAsia="tr-TR"/>
        </w:rPr>
        <w:t> gibi karşılaştırma sitelerindeki tüm </w:t>
      </w:r>
      <w:proofErr w:type="spellStart"/>
      <w:r w:rsidRPr="008D712C">
        <w:rPr>
          <w:rFonts w:ascii="Times New Roman" w:eastAsia="Times New Roman" w:hAnsi="Times New Roman" w:cs="Times New Roman"/>
          <w:b/>
          <w:bCs/>
          <w:color w:val="3D3D3D"/>
          <w:sz w:val="24"/>
          <w:szCs w:val="24"/>
          <w:bdr w:val="none" w:sz="0" w:space="0" w:color="auto" w:frame="1"/>
          <w:lang w:eastAsia="tr-TR"/>
        </w:rPr>
        <w:t>rent</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a car</w:t>
      </w:r>
      <w:r w:rsidRPr="008D712C">
        <w:rPr>
          <w:rFonts w:ascii="Times New Roman" w:eastAsia="Times New Roman" w:hAnsi="Times New Roman" w:cs="Times New Roman"/>
          <w:color w:val="3D3D3D"/>
          <w:sz w:val="24"/>
          <w:szCs w:val="24"/>
          <w:lang w:eastAsia="tr-TR"/>
        </w:rPr>
        <w:t> firmaları arasından, kendinize uygun aracı kiralamak en ideal yöntem olabilir. Tercih sizin.</w:t>
      </w:r>
    </w:p>
    <w:p w:rsidR="008D712C" w:rsidRP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eastAsia="tr-TR"/>
        </w:rPr>
      </w:pPr>
      <w:r w:rsidRPr="008D712C">
        <w:rPr>
          <w:rFonts w:ascii="Times New Roman" w:eastAsia="Times New Roman" w:hAnsi="Times New Roman" w:cs="Times New Roman"/>
          <w:color w:val="3D3D3D"/>
          <w:sz w:val="24"/>
          <w:szCs w:val="24"/>
          <w:lang w:eastAsia="tr-TR"/>
        </w:rPr>
        <w:t xml:space="preserve">Araba kiralayacak olanlara en önemli önerim, mutlaka </w:t>
      </w:r>
      <w:proofErr w:type="spellStart"/>
      <w:r w:rsidRPr="008D712C">
        <w:rPr>
          <w:rFonts w:ascii="Times New Roman" w:eastAsia="Times New Roman" w:hAnsi="Times New Roman" w:cs="Times New Roman"/>
          <w:color w:val="3D3D3D"/>
          <w:sz w:val="24"/>
          <w:szCs w:val="24"/>
          <w:lang w:eastAsia="tr-TR"/>
        </w:rPr>
        <w:t>GPS’li</w:t>
      </w:r>
      <w:proofErr w:type="spellEnd"/>
      <w:r w:rsidRPr="008D712C">
        <w:rPr>
          <w:rFonts w:ascii="Times New Roman" w:eastAsia="Times New Roman" w:hAnsi="Times New Roman" w:cs="Times New Roman"/>
          <w:color w:val="3D3D3D"/>
          <w:sz w:val="24"/>
          <w:szCs w:val="24"/>
          <w:lang w:eastAsia="tr-TR"/>
        </w:rPr>
        <w:t xml:space="preserve"> araç seçmeleri ya da gelirken kendi </w:t>
      </w:r>
      <w:proofErr w:type="spellStart"/>
      <w:r w:rsidRPr="008D712C">
        <w:rPr>
          <w:rFonts w:ascii="Times New Roman" w:eastAsia="Times New Roman" w:hAnsi="Times New Roman" w:cs="Times New Roman"/>
          <w:color w:val="3D3D3D"/>
          <w:sz w:val="24"/>
          <w:szCs w:val="24"/>
          <w:lang w:eastAsia="tr-TR"/>
        </w:rPr>
        <w:t>navigasyon</w:t>
      </w:r>
      <w:proofErr w:type="spellEnd"/>
      <w:r w:rsidRPr="008D712C">
        <w:rPr>
          <w:rFonts w:ascii="Times New Roman" w:eastAsia="Times New Roman" w:hAnsi="Times New Roman" w:cs="Times New Roman"/>
          <w:color w:val="3D3D3D"/>
          <w:sz w:val="24"/>
          <w:szCs w:val="24"/>
          <w:lang w:eastAsia="tr-TR"/>
        </w:rPr>
        <w:t xml:space="preserve"> cihazlarını getirmeleri. Fransa’da yollar -benim gibi yön duygusu ve harita okuma yeteneği kuvvetli biri için bile- inanamayacağınız kadar karışık olduğundan </w:t>
      </w:r>
      <w:proofErr w:type="spellStart"/>
      <w:r w:rsidRPr="008D712C">
        <w:rPr>
          <w:rFonts w:ascii="Times New Roman" w:eastAsia="Times New Roman" w:hAnsi="Times New Roman" w:cs="Times New Roman"/>
          <w:color w:val="3D3D3D"/>
          <w:sz w:val="24"/>
          <w:szCs w:val="24"/>
          <w:lang w:eastAsia="tr-TR"/>
        </w:rPr>
        <w:t>navigasyon</w:t>
      </w:r>
      <w:proofErr w:type="spellEnd"/>
      <w:r w:rsidRPr="008D712C">
        <w:rPr>
          <w:rFonts w:ascii="Times New Roman" w:eastAsia="Times New Roman" w:hAnsi="Times New Roman" w:cs="Times New Roman"/>
          <w:color w:val="3D3D3D"/>
          <w:sz w:val="24"/>
          <w:szCs w:val="24"/>
          <w:lang w:eastAsia="tr-TR"/>
        </w:rPr>
        <w:t xml:space="preserve"> cihazları hayat kurtarıcıdır. </w:t>
      </w:r>
      <w:r w:rsidRPr="008D712C">
        <w:rPr>
          <w:rFonts w:ascii="Times New Roman" w:eastAsia="Times New Roman" w:hAnsi="Times New Roman" w:cs="Times New Roman"/>
          <w:b/>
          <w:bCs/>
          <w:color w:val="3D3D3D"/>
          <w:sz w:val="24"/>
          <w:szCs w:val="24"/>
          <w:bdr w:val="none" w:sz="0" w:space="0" w:color="auto" w:frame="1"/>
          <w:lang w:eastAsia="tr-TR"/>
        </w:rPr>
        <w:t xml:space="preserve">Araba kiralamak için fiyat araştırması yapmak ve rezervasyon yaptırmak için aşağıdaki </w:t>
      </w:r>
      <w:proofErr w:type="spellStart"/>
      <w:proofErr w:type="gramStart"/>
      <w:r w:rsidRPr="008D712C">
        <w:rPr>
          <w:rFonts w:ascii="Times New Roman" w:eastAsia="Times New Roman" w:hAnsi="Times New Roman" w:cs="Times New Roman"/>
          <w:b/>
          <w:bCs/>
          <w:color w:val="3D3D3D"/>
          <w:sz w:val="24"/>
          <w:szCs w:val="24"/>
          <w:bdr w:val="none" w:sz="0" w:space="0" w:color="auto" w:frame="1"/>
          <w:lang w:eastAsia="tr-TR"/>
        </w:rPr>
        <w:t>banner’a</w:t>
      </w:r>
      <w:proofErr w:type="spellEnd"/>
      <w:proofErr w:type="gramEnd"/>
      <w:r w:rsidRPr="008D712C">
        <w:rPr>
          <w:rFonts w:ascii="Times New Roman" w:eastAsia="Times New Roman" w:hAnsi="Times New Roman" w:cs="Times New Roman"/>
          <w:b/>
          <w:bCs/>
          <w:color w:val="3D3D3D"/>
          <w:sz w:val="24"/>
          <w:szCs w:val="24"/>
          <w:bdr w:val="none" w:sz="0" w:space="0" w:color="auto" w:frame="1"/>
          <w:lang w:eastAsia="tr-TR"/>
        </w:rPr>
        <w:t xml:space="preserve"> tıklamanız yeterli:</w:t>
      </w:r>
    </w:p>
    <w:p w:rsidR="008D712C" w:rsidRPr="008D712C" w:rsidRDefault="008D712C" w:rsidP="008D712C">
      <w:pPr>
        <w:shd w:val="clear" w:color="auto" w:fill="FFFFFF"/>
        <w:spacing w:after="0" w:line="480" w:lineRule="auto"/>
        <w:jc w:val="both"/>
        <w:textAlignment w:val="baseline"/>
        <w:rPr>
          <w:rFonts w:ascii="Times New Roman" w:eastAsia="Times New Roman" w:hAnsi="Times New Roman" w:cs="Times New Roman"/>
          <w:color w:val="3D3D3D"/>
          <w:sz w:val="24"/>
          <w:szCs w:val="24"/>
          <w:lang w:eastAsia="tr-TR"/>
        </w:rPr>
      </w:pPr>
      <w:r w:rsidRPr="008D712C">
        <w:rPr>
          <w:rFonts w:ascii="Times New Roman" w:eastAsia="Times New Roman" w:hAnsi="Times New Roman" w:cs="Times New Roman"/>
          <w:color w:val="3D3D3D"/>
          <w:sz w:val="24"/>
          <w:szCs w:val="24"/>
          <w:bdr w:val="none" w:sz="0" w:space="0" w:color="auto" w:frame="1"/>
          <w:lang w:eastAsia="tr-TR"/>
        </w:rPr>
        <w:t>Arabası olmayan ya da araba kiralamak istemeyenler içinse </w:t>
      </w:r>
      <w:r w:rsidRPr="008D712C">
        <w:rPr>
          <w:rFonts w:ascii="Times New Roman" w:eastAsia="Times New Roman" w:hAnsi="Times New Roman" w:cs="Times New Roman"/>
          <w:b/>
          <w:bCs/>
          <w:color w:val="3D3D3D"/>
          <w:sz w:val="24"/>
          <w:szCs w:val="24"/>
          <w:bdr w:val="none" w:sz="0" w:space="0" w:color="auto" w:frame="1"/>
          <w:lang w:eastAsia="tr-TR"/>
        </w:rPr>
        <w:t>trenle ulaşım seçeneği</w:t>
      </w:r>
      <w:r w:rsidRPr="008D712C">
        <w:rPr>
          <w:rFonts w:ascii="Times New Roman" w:eastAsia="Times New Roman" w:hAnsi="Times New Roman" w:cs="Times New Roman"/>
          <w:color w:val="3D3D3D"/>
          <w:sz w:val="24"/>
          <w:szCs w:val="24"/>
          <w:bdr w:val="none" w:sz="0" w:space="0" w:color="auto" w:frame="1"/>
          <w:lang w:eastAsia="tr-TR"/>
        </w:rPr>
        <w:t> elbette mevcut. Bunun için tek yapmanız gereken şey</w:t>
      </w:r>
      <w:r w:rsidRPr="008D712C">
        <w:rPr>
          <w:rFonts w:ascii="Times New Roman" w:eastAsia="Times New Roman" w:hAnsi="Times New Roman" w:cs="Times New Roman"/>
          <w:b/>
          <w:bCs/>
          <w:color w:val="3D3D3D"/>
          <w:sz w:val="24"/>
          <w:szCs w:val="24"/>
          <w:bdr w:val="none" w:sz="0" w:space="0" w:color="auto" w:frame="1"/>
          <w:lang w:eastAsia="tr-TR"/>
        </w:rPr>
        <w:t> </w:t>
      </w:r>
      <w:r w:rsidRPr="008D712C">
        <w:rPr>
          <w:rFonts w:ascii="Times New Roman" w:eastAsia="Times New Roman" w:hAnsi="Times New Roman" w:cs="Times New Roman"/>
          <w:color w:val="3D3D3D"/>
          <w:sz w:val="24"/>
          <w:szCs w:val="24"/>
          <w:bdr w:val="none" w:sz="0" w:space="0" w:color="auto" w:frame="1"/>
          <w:lang w:eastAsia="tr-TR"/>
        </w:rPr>
        <w:t>Paris’te </w:t>
      </w:r>
      <w:hyperlink r:id="rId5" w:tgtFrame="_blank" w:history="1">
        <w:r w:rsidRPr="008D712C">
          <w:rPr>
            <w:rFonts w:ascii="Times New Roman" w:eastAsia="Times New Roman" w:hAnsi="Times New Roman" w:cs="Times New Roman"/>
            <w:color w:val="23AEF4"/>
            <w:sz w:val="24"/>
            <w:szCs w:val="24"/>
            <w:u w:val="single"/>
            <w:bdr w:val="none" w:sz="0" w:space="0" w:color="auto" w:frame="1"/>
            <w:lang w:eastAsia="tr-TR"/>
          </w:rPr>
          <w:t xml:space="preserve">Saint </w:t>
        </w:r>
        <w:proofErr w:type="spellStart"/>
        <w:r w:rsidRPr="008D712C">
          <w:rPr>
            <w:rFonts w:ascii="Times New Roman" w:eastAsia="Times New Roman" w:hAnsi="Times New Roman" w:cs="Times New Roman"/>
            <w:color w:val="23AEF4"/>
            <w:sz w:val="24"/>
            <w:szCs w:val="24"/>
            <w:u w:val="single"/>
            <w:bdr w:val="none" w:sz="0" w:space="0" w:color="auto" w:frame="1"/>
            <w:lang w:eastAsia="tr-TR"/>
          </w:rPr>
          <w:t>Lazare</w:t>
        </w:r>
        <w:proofErr w:type="spellEnd"/>
        <w:r w:rsidRPr="008D712C">
          <w:rPr>
            <w:rFonts w:ascii="Times New Roman" w:eastAsia="Times New Roman" w:hAnsi="Times New Roman" w:cs="Times New Roman"/>
            <w:color w:val="23AEF4"/>
            <w:sz w:val="24"/>
            <w:szCs w:val="24"/>
            <w:u w:val="single"/>
            <w:bdr w:val="none" w:sz="0" w:space="0" w:color="auto" w:frame="1"/>
            <w:lang w:eastAsia="tr-TR"/>
          </w:rPr>
          <w:t xml:space="preserve"> Garı</w:t>
        </w:r>
      </w:hyperlink>
      <w:r w:rsidRPr="008D712C">
        <w:rPr>
          <w:rFonts w:ascii="Times New Roman" w:eastAsia="Times New Roman" w:hAnsi="Times New Roman" w:cs="Times New Roman"/>
          <w:color w:val="3D3D3D"/>
          <w:sz w:val="24"/>
          <w:szCs w:val="24"/>
          <w:bdr w:val="none" w:sz="0" w:space="0" w:color="auto" w:frame="1"/>
          <w:lang w:eastAsia="tr-TR"/>
        </w:rPr>
        <w:t xml:space="preserve">‘ndan kalkan trenlere binmek. Biz </w:t>
      </w:r>
      <w:proofErr w:type="spellStart"/>
      <w:r w:rsidRPr="008D712C">
        <w:rPr>
          <w:rFonts w:ascii="Times New Roman" w:eastAsia="Times New Roman" w:hAnsi="Times New Roman" w:cs="Times New Roman"/>
          <w:color w:val="3D3D3D"/>
          <w:sz w:val="24"/>
          <w:szCs w:val="24"/>
          <w:bdr w:val="none" w:sz="0" w:space="0" w:color="auto" w:frame="1"/>
          <w:lang w:eastAsia="tr-TR"/>
        </w:rPr>
        <w:t>Monet’nin</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evine 2012 yazındaki ilk gelişimizde bu trenle gelmiştik. Giderken çok </w:t>
      </w:r>
      <w:r w:rsidRPr="008D712C">
        <w:rPr>
          <w:rFonts w:ascii="Times New Roman" w:eastAsia="Times New Roman" w:hAnsi="Times New Roman" w:cs="Times New Roman"/>
          <w:color w:val="3D3D3D"/>
          <w:sz w:val="24"/>
          <w:szCs w:val="24"/>
          <w:bdr w:val="none" w:sz="0" w:space="0" w:color="auto" w:frame="1"/>
          <w:lang w:eastAsia="tr-TR"/>
        </w:rPr>
        <w:lastRenderedPageBreak/>
        <w:t xml:space="preserve">keyifliydi, çünkü ilk istasyondan binmiştik ama dönüşte Le </w:t>
      </w:r>
      <w:proofErr w:type="spellStart"/>
      <w:r w:rsidRPr="008D712C">
        <w:rPr>
          <w:rFonts w:ascii="Times New Roman" w:eastAsia="Times New Roman" w:hAnsi="Times New Roman" w:cs="Times New Roman"/>
          <w:color w:val="3D3D3D"/>
          <w:sz w:val="24"/>
          <w:szCs w:val="24"/>
          <w:bdr w:val="none" w:sz="0" w:space="0" w:color="auto" w:frame="1"/>
          <w:lang w:eastAsia="tr-TR"/>
        </w:rPr>
        <w:t>Havre’dan</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gelen iki katlı trenin merdivenlerinde oturmak zorunda kaldık, çünkü çok kalabalıktı ve biletlerde yer numarası yok; umarım siz öyle bir şeye denk gelmezsiniz.</w:t>
      </w:r>
    </w:p>
    <w:p w:rsidR="008D712C" w:rsidRP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eastAsia="tr-TR"/>
        </w:rPr>
      </w:pPr>
      <w:hyperlink r:id="rId6" w:tgtFrame="_blank" w:history="1">
        <w:proofErr w:type="spellStart"/>
        <w:r w:rsidRPr="008D712C">
          <w:rPr>
            <w:rFonts w:ascii="Times New Roman" w:eastAsia="Times New Roman" w:hAnsi="Times New Roman" w:cs="Times New Roman"/>
            <w:color w:val="23AEF4"/>
            <w:sz w:val="24"/>
            <w:szCs w:val="24"/>
            <w:u w:val="single"/>
            <w:bdr w:val="none" w:sz="0" w:space="0" w:color="auto" w:frame="1"/>
            <w:lang w:eastAsia="tr-TR"/>
          </w:rPr>
          <w:t>Giverny</w:t>
        </w:r>
        <w:proofErr w:type="spellEnd"/>
      </w:hyperlink>
      <w:r w:rsidRPr="008D712C">
        <w:rPr>
          <w:rFonts w:ascii="Times New Roman" w:eastAsia="Times New Roman" w:hAnsi="Times New Roman" w:cs="Times New Roman"/>
          <w:color w:val="3D3D3D"/>
          <w:sz w:val="24"/>
          <w:szCs w:val="24"/>
          <w:bdr w:val="none" w:sz="0" w:space="0" w:color="auto" w:frame="1"/>
          <w:lang w:eastAsia="tr-TR"/>
        </w:rPr>
        <w:t>, </w:t>
      </w:r>
      <w:proofErr w:type="spellStart"/>
      <w:r w:rsidRPr="008D712C">
        <w:rPr>
          <w:rFonts w:ascii="Times New Roman" w:eastAsia="Times New Roman" w:hAnsi="Times New Roman" w:cs="Times New Roman"/>
          <w:color w:val="3D3D3D"/>
          <w:sz w:val="24"/>
          <w:szCs w:val="24"/>
          <w:bdr w:val="none" w:sz="0" w:space="0" w:color="auto" w:frame="1"/>
          <w:lang w:eastAsia="tr-TR"/>
        </w:rPr>
        <w:fldChar w:fldCharType="begin"/>
      </w:r>
      <w:r w:rsidRPr="008D712C">
        <w:rPr>
          <w:rFonts w:ascii="Times New Roman" w:eastAsia="Times New Roman" w:hAnsi="Times New Roman" w:cs="Times New Roman"/>
          <w:color w:val="3D3D3D"/>
          <w:sz w:val="24"/>
          <w:szCs w:val="24"/>
          <w:bdr w:val="none" w:sz="0" w:space="0" w:color="auto" w:frame="1"/>
          <w:lang w:eastAsia="tr-TR"/>
        </w:rPr>
        <w:instrText xml:space="preserve"> HYPERLINK "http://www.pariste.net/tur-programi-onerileri-viii-normandiya-rehberi/" \t "_blank" </w:instrText>
      </w:r>
      <w:r w:rsidRPr="008D712C">
        <w:rPr>
          <w:rFonts w:ascii="Times New Roman" w:eastAsia="Times New Roman" w:hAnsi="Times New Roman" w:cs="Times New Roman"/>
          <w:color w:val="3D3D3D"/>
          <w:sz w:val="24"/>
          <w:szCs w:val="24"/>
          <w:bdr w:val="none" w:sz="0" w:space="0" w:color="auto" w:frame="1"/>
          <w:lang w:eastAsia="tr-TR"/>
        </w:rPr>
        <w:fldChar w:fldCharType="separate"/>
      </w:r>
      <w:r w:rsidRPr="008D712C">
        <w:rPr>
          <w:rFonts w:ascii="Times New Roman" w:eastAsia="Times New Roman" w:hAnsi="Times New Roman" w:cs="Times New Roman"/>
          <w:color w:val="23AEF4"/>
          <w:sz w:val="24"/>
          <w:szCs w:val="24"/>
          <w:u w:val="single"/>
          <w:bdr w:val="none" w:sz="0" w:space="0" w:color="auto" w:frame="1"/>
          <w:lang w:eastAsia="tr-TR"/>
        </w:rPr>
        <w:t>Normandiya</w:t>
      </w:r>
      <w:proofErr w:type="spellEnd"/>
      <w:r w:rsidRPr="008D712C">
        <w:rPr>
          <w:rFonts w:ascii="Times New Roman" w:eastAsia="Times New Roman" w:hAnsi="Times New Roman" w:cs="Times New Roman"/>
          <w:color w:val="23AEF4"/>
          <w:sz w:val="24"/>
          <w:szCs w:val="24"/>
          <w:u w:val="single"/>
          <w:bdr w:val="none" w:sz="0" w:space="0" w:color="auto" w:frame="1"/>
          <w:lang w:eastAsia="tr-TR"/>
        </w:rPr>
        <w:t xml:space="preserve"> Bölgesi</w:t>
      </w:r>
      <w:r w:rsidRPr="008D712C">
        <w:rPr>
          <w:rFonts w:ascii="Times New Roman" w:eastAsia="Times New Roman" w:hAnsi="Times New Roman" w:cs="Times New Roman"/>
          <w:color w:val="3D3D3D"/>
          <w:sz w:val="24"/>
          <w:szCs w:val="24"/>
          <w:bdr w:val="none" w:sz="0" w:space="0" w:color="auto" w:frame="1"/>
          <w:lang w:eastAsia="tr-TR"/>
        </w:rPr>
        <w:fldChar w:fldCharType="end"/>
      </w:r>
      <w:r w:rsidRPr="008D712C">
        <w:rPr>
          <w:rFonts w:ascii="Times New Roman" w:eastAsia="Times New Roman" w:hAnsi="Times New Roman" w:cs="Times New Roman"/>
          <w:color w:val="3D3D3D"/>
          <w:sz w:val="24"/>
          <w:szCs w:val="24"/>
          <w:bdr w:val="none" w:sz="0" w:space="0" w:color="auto" w:frame="1"/>
          <w:lang w:eastAsia="tr-TR"/>
        </w:rPr>
        <w:t xml:space="preserve">‘nde yani Paris’in bağlı olduğu </w:t>
      </w:r>
      <w:proofErr w:type="spellStart"/>
      <w:r w:rsidRPr="008D712C">
        <w:rPr>
          <w:rFonts w:ascii="Times New Roman" w:eastAsia="Times New Roman" w:hAnsi="Times New Roman" w:cs="Times New Roman"/>
          <w:color w:val="3D3D3D"/>
          <w:sz w:val="24"/>
          <w:szCs w:val="24"/>
          <w:bdr w:val="none" w:sz="0" w:space="0" w:color="auto" w:frame="1"/>
          <w:lang w:eastAsia="tr-TR"/>
        </w:rPr>
        <w:t>Île</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de </w:t>
      </w:r>
      <w:proofErr w:type="spellStart"/>
      <w:r w:rsidRPr="008D712C">
        <w:rPr>
          <w:rFonts w:ascii="Times New Roman" w:eastAsia="Times New Roman" w:hAnsi="Times New Roman" w:cs="Times New Roman"/>
          <w:color w:val="3D3D3D"/>
          <w:sz w:val="24"/>
          <w:szCs w:val="24"/>
          <w:bdr w:val="none" w:sz="0" w:space="0" w:color="auto" w:frame="1"/>
          <w:lang w:eastAsia="tr-TR"/>
        </w:rPr>
        <w:t>France’ın</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dışında yer aldığı için buraya normal biletlerle gelemiyorsunuz, </w:t>
      </w:r>
      <w:proofErr w:type="spellStart"/>
      <w:r w:rsidRPr="008D712C">
        <w:rPr>
          <w:rFonts w:ascii="Times New Roman" w:eastAsia="Times New Roman" w:hAnsi="Times New Roman" w:cs="Times New Roman"/>
          <w:color w:val="3D3D3D"/>
          <w:sz w:val="24"/>
          <w:szCs w:val="24"/>
          <w:bdr w:val="none" w:sz="0" w:space="0" w:color="auto" w:frame="1"/>
          <w:lang w:eastAsia="tr-TR"/>
        </w:rPr>
        <w:fldChar w:fldCharType="begin"/>
      </w:r>
      <w:r w:rsidRPr="008D712C">
        <w:rPr>
          <w:rFonts w:ascii="Times New Roman" w:eastAsia="Times New Roman" w:hAnsi="Times New Roman" w:cs="Times New Roman"/>
          <w:color w:val="3D3D3D"/>
          <w:sz w:val="24"/>
          <w:szCs w:val="24"/>
          <w:bdr w:val="none" w:sz="0" w:space="0" w:color="auto" w:frame="1"/>
          <w:lang w:eastAsia="tr-TR"/>
        </w:rPr>
        <w:instrText xml:space="preserve"> HYPERLINK "http://www.pariste.net/pariste-ulasim-18-en-ekonomik-ulasim-karti-navigo-decouverte/" \t "_blank" </w:instrText>
      </w:r>
      <w:r w:rsidRPr="008D712C">
        <w:rPr>
          <w:rFonts w:ascii="Times New Roman" w:eastAsia="Times New Roman" w:hAnsi="Times New Roman" w:cs="Times New Roman"/>
          <w:color w:val="3D3D3D"/>
          <w:sz w:val="24"/>
          <w:szCs w:val="24"/>
          <w:bdr w:val="none" w:sz="0" w:space="0" w:color="auto" w:frame="1"/>
          <w:lang w:eastAsia="tr-TR"/>
        </w:rPr>
        <w:fldChar w:fldCharType="separate"/>
      </w:r>
      <w:r w:rsidRPr="008D712C">
        <w:rPr>
          <w:rFonts w:ascii="Times New Roman" w:eastAsia="Times New Roman" w:hAnsi="Times New Roman" w:cs="Times New Roman"/>
          <w:color w:val="23AEF4"/>
          <w:sz w:val="24"/>
          <w:szCs w:val="24"/>
          <w:u w:val="single"/>
          <w:bdr w:val="none" w:sz="0" w:space="0" w:color="auto" w:frame="1"/>
          <w:lang w:eastAsia="tr-TR"/>
        </w:rPr>
        <w:t>Navigo</w:t>
      </w:r>
      <w:proofErr w:type="spellEnd"/>
      <w:r w:rsidRPr="008D712C">
        <w:rPr>
          <w:rFonts w:ascii="Times New Roman" w:eastAsia="Times New Roman" w:hAnsi="Times New Roman" w:cs="Times New Roman"/>
          <w:color w:val="3D3D3D"/>
          <w:sz w:val="24"/>
          <w:szCs w:val="24"/>
          <w:bdr w:val="none" w:sz="0" w:space="0" w:color="auto" w:frame="1"/>
          <w:lang w:eastAsia="tr-TR"/>
        </w:rPr>
        <w:fldChar w:fldCharType="end"/>
      </w:r>
      <w:r w:rsidRPr="008D712C">
        <w:rPr>
          <w:rFonts w:ascii="Times New Roman" w:eastAsia="Times New Roman" w:hAnsi="Times New Roman" w:cs="Times New Roman"/>
          <w:color w:val="3D3D3D"/>
          <w:sz w:val="24"/>
          <w:szCs w:val="24"/>
          <w:bdr w:val="none" w:sz="0" w:space="0" w:color="auto" w:frame="1"/>
          <w:lang w:eastAsia="tr-TR"/>
        </w:rPr>
        <w:t xml:space="preserve"> kartınız da geçerli değil diğer </w:t>
      </w:r>
      <w:proofErr w:type="spellStart"/>
      <w:r w:rsidRPr="008D712C">
        <w:rPr>
          <w:rFonts w:ascii="Times New Roman" w:eastAsia="Times New Roman" w:hAnsi="Times New Roman" w:cs="Times New Roman"/>
          <w:color w:val="3D3D3D"/>
          <w:sz w:val="24"/>
          <w:szCs w:val="24"/>
          <w:bdr w:val="none" w:sz="0" w:space="0" w:color="auto" w:frame="1"/>
          <w:lang w:eastAsia="tr-TR"/>
        </w:rPr>
        <w:t>pass</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biletler de, yani gardaki gişeden ya da otomatlardan </w:t>
      </w:r>
      <w:proofErr w:type="spellStart"/>
      <w:r w:rsidRPr="008D712C">
        <w:rPr>
          <w:rFonts w:ascii="Times New Roman" w:eastAsia="Times New Roman" w:hAnsi="Times New Roman" w:cs="Times New Roman"/>
          <w:b/>
          <w:bCs/>
          <w:color w:val="3D3D3D"/>
          <w:sz w:val="24"/>
          <w:szCs w:val="24"/>
          <w:bdr w:val="none" w:sz="0" w:space="0" w:color="auto" w:frame="1"/>
          <w:lang w:eastAsia="tr-TR"/>
        </w:rPr>
        <w:t>Vernon’a</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bilet almanız gerekiyor.</w:t>
      </w:r>
    </w:p>
    <w:p w:rsidR="008D712C" w:rsidRPr="008D712C" w:rsidRDefault="008D712C" w:rsidP="008D712C">
      <w:pPr>
        <w:shd w:val="clear" w:color="auto" w:fill="FFFFFF"/>
        <w:spacing w:after="0" w:line="480" w:lineRule="auto"/>
        <w:jc w:val="both"/>
        <w:textAlignment w:val="baseline"/>
        <w:rPr>
          <w:rFonts w:ascii="Times New Roman" w:eastAsia="Times New Roman" w:hAnsi="Times New Roman" w:cs="Times New Roman"/>
          <w:color w:val="3D3D3D"/>
          <w:sz w:val="24"/>
          <w:szCs w:val="24"/>
          <w:lang w:eastAsia="tr-TR"/>
        </w:rPr>
      </w:pPr>
      <w:r w:rsidRPr="008D712C">
        <w:rPr>
          <w:rFonts w:ascii="Times New Roman" w:eastAsia="Times New Roman" w:hAnsi="Times New Roman" w:cs="Times New Roman"/>
          <w:b/>
          <w:bCs/>
          <w:color w:val="3D3D3D"/>
          <w:sz w:val="24"/>
          <w:szCs w:val="24"/>
          <w:bdr w:val="none" w:sz="0" w:space="0" w:color="auto" w:frame="1"/>
          <w:lang w:eastAsia="tr-TR"/>
        </w:rPr>
        <w:t>Tren bilet fiyatı</w:t>
      </w:r>
      <w:r w:rsidRPr="008D712C">
        <w:rPr>
          <w:rFonts w:ascii="Times New Roman" w:eastAsia="Times New Roman" w:hAnsi="Times New Roman" w:cs="Times New Roman"/>
          <w:color w:val="3D3D3D"/>
          <w:sz w:val="24"/>
          <w:szCs w:val="24"/>
          <w:bdr w:val="none" w:sz="0" w:space="0" w:color="auto" w:frame="1"/>
          <w:lang w:eastAsia="tr-TR"/>
        </w:rPr>
        <w:t> gidiş dönüş ortalama 30-40€ olacaktır. Yaklaşık 40-50 dakikalık bir yolculuk sonucunda ulaşacağınız </w:t>
      </w:r>
      <w:proofErr w:type="spellStart"/>
      <w:r w:rsidRPr="008D712C">
        <w:rPr>
          <w:rFonts w:ascii="Times New Roman" w:eastAsia="Times New Roman" w:hAnsi="Times New Roman" w:cs="Times New Roman"/>
          <w:b/>
          <w:bCs/>
          <w:color w:val="3D3D3D"/>
          <w:sz w:val="24"/>
          <w:szCs w:val="24"/>
          <w:bdr w:val="none" w:sz="0" w:space="0" w:color="auto" w:frame="1"/>
          <w:lang w:eastAsia="tr-TR"/>
        </w:rPr>
        <w:t>Vernon’dan</w:t>
      </w:r>
      <w:proofErr w:type="spellEnd"/>
      <w:r w:rsidRPr="008D712C">
        <w:rPr>
          <w:rFonts w:ascii="Times New Roman" w:eastAsia="Times New Roman" w:hAnsi="Times New Roman" w:cs="Times New Roman"/>
          <w:b/>
          <w:bCs/>
          <w:color w:val="3D3D3D"/>
          <w:sz w:val="24"/>
          <w:szCs w:val="24"/>
          <w:bdr w:val="none" w:sz="0" w:space="0" w:color="auto" w:frame="1"/>
          <w:lang w:eastAsia="tr-TR"/>
        </w:rPr>
        <w:t> </w:t>
      </w:r>
      <w:proofErr w:type="spellStart"/>
      <w:r w:rsidRPr="008D712C">
        <w:rPr>
          <w:rFonts w:ascii="Times New Roman" w:eastAsia="Times New Roman" w:hAnsi="Times New Roman" w:cs="Times New Roman"/>
          <w:b/>
          <w:bCs/>
          <w:color w:val="3D3D3D"/>
          <w:sz w:val="24"/>
          <w:szCs w:val="24"/>
          <w:bdr w:val="none" w:sz="0" w:space="0" w:color="auto" w:frame="1"/>
          <w:lang w:eastAsia="tr-TR"/>
        </w:rPr>
        <w:fldChar w:fldCharType="begin"/>
      </w:r>
      <w:r w:rsidRPr="008D712C">
        <w:rPr>
          <w:rFonts w:ascii="Times New Roman" w:eastAsia="Times New Roman" w:hAnsi="Times New Roman" w:cs="Times New Roman"/>
          <w:b/>
          <w:bCs/>
          <w:color w:val="3D3D3D"/>
          <w:sz w:val="24"/>
          <w:szCs w:val="24"/>
          <w:bdr w:val="none" w:sz="0" w:space="0" w:color="auto" w:frame="1"/>
          <w:lang w:eastAsia="tr-TR"/>
        </w:rPr>
        <w:instrText xml:space="preserve"> HYPERLINK "http://www.pariste.net/claude-monetnin-koyu-giverny/" \t "_blank" </w:instrText>
      </w:r>
      <w:r w:rsidRPr="008D712C">
        <w:rPr>
          <w:rFonts w:ascii="Times New Roman" w:eastAsia="Times New Roman" w:hAnsi="Times New Roman" w:cs="Times New Roman"/>
          <w:b/>
          <w:bCs/>
          <w:color w:val="3D3D3D"/>
          <w:sz w:val="24"/>
          <w:szCs w:val="24"/>
          <w:bdr w:val="none" w:sz="0" w:space="0" w:color="auto" w:frame="1"/>
          <w:lang w:eastAsia="tr-TR"/>
        </w:rPr>
        <w:fldChar w:fldCharType="separate"/>
      </w:r>
      <w:r w:rsidRPr="008D712C">
        <w:rPr>
          <w:rFonts w:ascii="Times New Roman" w:eastAsia="Times New Roman" w:hAnsi="Times New Roman" w:cs="Times New Roman"/>
          <w:b/>
          <w:bCs/>
          <w:color w:val="23AEF4"/>
          <w:sz w:val="24"/>
          <w:szCs w:val="24"/>
          <w:u w:val="single"/>
          <w:bdr w:val="none" w:sz="0" w:space="0" w:color="auto" w:frame="1"/>
          <w:lang w:eastAsia="tr-TR"/>
        </w:rPr>
        <w:t>Giverny</w:t>
      </w:r>
      <w:r w:rsidRPr="008D712C">
        <w:rPr>
          <w:rFonts w:ascii="Times New Roman" w:eastAsia="Times New Roman" w:hAnsi="Times New Roman" w:cs="Times New Roman"/>
          <w:b/>
          <w:bCs/>
          <w:color w:val="3D3D3D"/>
          <w:sz w:val="24"/>
          <w:szCs w:val="24"/>
          <w:bdr w:val="none" w:sz="0" w:space="0" w:color="auto" w:frame="1"/>
          <w:lang w:eastAsia="tr-TR"/>
        </w:rPr>
        <w:fldChar w:fldCharType="end"/>
      </w:r>
      <w:r w:rsidRPr="008D712C">
        <w:rPr>
          <w:rFonts w:ascii="Times New Roman" w:eastAsia="Times New Roman" w:hAnsi="Times New Roman" w:cs="Times New Roman"/>
          <w:b/>
          <w:bCs/>
          <w:color w:val="3D3D3D"/>
          <w:sz w:val="24"/>
          <w:szCs w:val="24"/>
          <w:bdr w:val="none" w:sz="0" w:space="0" w:color="auto" w:frame="1"/>
          <w:lang w:eastAsia="tr-TR"/>
        </w:rPr>
        <w:t>‘ye</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gitmek içinse</w:t>
      </w:r>
      <w:r w:rsidRPr="008D712C">
        <w:rPr>
          <w:rFonts w:ascii="Times New Roman" w:eastAsia="Times New Roman" w:hAnsi="Times New Roman" w:cs="Times New Roman"/>
          <w:color w:val="3D3D3D"/>
          <w:sz w:val="24"/>
          <w:szCs w:val="24"/>
          <w:bdr w:val="none" w:sz="0" w:space="0" w:color="auto" w:frame="1"/>
          <w:lang w:eastAsia="tr-TR"/>
        </w:rPr>
        <w:t> dilerseniz yürüyebilir, dilerseniz </w:t>
      </w:r>
      <w:proofErr w:type="spellStart"/>
      <w:r w:rsidRPr="008D712C">
        <w:rPr>
          <w:rFonts w:ascii="Times New Roman" w:eastAsia="Times New Roman" w:hAnsi="Times New Roman" w:cs="Times New Roman"/>
          <w:b/>
          <w:bCs/>
          <w:color w:val="3D3D3D"/>
          <w:sz w:val="24"/>
          <w:szCs w:val="24"/>
          <w:bdr w:val="none" w:sz="0" w:space="0" w:color="auto" w:frame="1"/>
          <w:lang w:eastAsia="tr-TR"/>
        </w:rPr>
        <w:t>shuttle</w:t>
      </w:r>
      <w:r w:rsidRPr="008D712C">
        <w:rPr>
          <w:rFonts w:ascii="Times New Roman" w:eastAsia="Times New Roman" w:hAnsi="Times New Roman" w:cs="Times New Roman"/>
          <w:color w:val="3D3D3D"/>
          <w:sz w:val="24"/>
          <w:szCs w:val="24"/>
          <w:bdr w:val="none" w:sz="0" w:space="0" w:color="auto" w:frame="1"/>
          <w:lang w:eastAsia="tr-TR"/>
        </w:rPr>
        <w:t>‘a</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binebilirsiniz. </w:t>
      </w:r>
      <w:proofErr w:type="spellStart"/>
      <w:r w:rsidRPr="008D712C">
        <w:rPr>
          <w:rFonts w:ascii="Times New Roman" w:eastAsia="Times New Roman" w:hAnsi="Times New Roman" w:cs="Times New Roman"/>
          <w:color w:val="3D3D3D"/>
          <w:sz w:val="24"/>
          <w:szCs w:val="24"/>
          <w:bdr w:val="none" w:sz="0" w:space="0" w:color="auto" w:frame="1"/>
          <w:lang w:eastAsia="tr-TR"/>
        </w:rPr>
        <w:t>Shuttle</w:t>
      </w:r>
      <w:proofErr w:type="spellEnd"/>
      <w:r w:rsidRPr="008D712C">
        <w:rPr>
          <w:rFonts w:ascii="Times New Roman" w:eastAsia="Times New Roman" w:hAnsi="Times New Roman" w:cs="Times New Roman"/>
          <w:color w:val="3D3D3D"/>
          <w:sz w:val="24"/>
          <w:szCs w:val="24"/>
          <w:bdr w:val="none" w:sz="0" w:space="0" w:color="auto" w:frame="1"/>
          <w:lang w:eastAsia="tr-TR"/>
        </w:rPr>
        <w:t>, tren gara geldikten on beş dakika sonra kalkıyor ve bilet ücreti tek yön 5€, gidiş-dönüş 10€. Servis saatlerini ise </w:t>
      </w:r>
      <w:hyperlink r:id="rId7" w:tgtFrame="_blank" w:history="1">
        <w:r w:rsidRPr="008D712C">
          <w:rPr>
            <w:rFonts w:ascii="Times New Roman" w:eastAsia="Times New Roman" w:hAnsi="Times New Roman" w:cs="Times New Roman"/>
            <w:color w:val="23AEF4"/>
            <w:sz w:val="24"/>
            <w:szCs w:val="24"/>
            <w:u w:val="single"/>
            <w:bdr w:val="none" w:sz="0" w:space="0" w:color="auto" w:frame="1"/>
            <w:lang w:eastAsia="tr-TR"/>
          </w:rPr>
          <w:t>bu linkte</w:t>
        </w:r>
      </w:hyperlink>
      <w:r w:rsidRPr="008D712C">
        <w:rPr>
          <w:rFonts w:ascii="Times New Roman" w:eastAsia="Times New Roman" w:hAnsi="Times New Roman" w:cs="Times New Roman"/>
          <w:color w:val="3D3D3D"/>
          <w:sz w:val="24"/>
          <w:szCs w:val="24"/>
          <w:bdr w:val="none" w:sz="0" w:space="0" w:color="auto" w:frame="1"/>
          <w:lang w:eastAsia="tr-TR"/>
        </w:rPr>
        <w:t> bulabilirsiniz.</w:t>
      </w:r>
    </w:p>
    <w:p w:rsid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bdr w:val="none" w:sz="0" w:space="0" w:color="auto" w:frame="1"/>
          <w:lang w:eastAsia="tr-TR"/>
        </w:rPr>
      </w:pPr>
      <w:r w:rsidRPr="008D712C">
        <w:rPr>
          <w:rFonts w:ascii="Times New Roman" w:eastAsia="Times New Roman" w:hAnsi="Times New Roman" w:cs="Times New Roman"/>
          <w:color w:val="3D3D3D"/>
          <w:sz w:val="24"/>
          <w:szCs w:val="24"/>
          <w:bdr w:val="none" w:sz="0" w:space="0" w:color="auto" w:frame="1"/>
          <w:lang w:eastAsia="tr-TR"/>
        </w:rPr>
        <w:t>Biz ilk gidişimizde yaklaşık </w:t>
      </w:r>
      <w:r w:rsidRPr="008D712C">
        <w:rPr>
          <w:rFonts w:ascii="Times New Roman" w:eastAsia="Times New Roman" w:hAnsi="Times New Roman" w:cs="Times New Roman"/>
          <w:b/>
          <w:bCs/>
          <w:color w:val="3D3D3D"/>
          <w:sz w:val="24"/>
          <w:szCs w:val="24"/>
          <w:bdr w:val="none" w:sz="0" w:space="0" w:color="auto" w:frame="1"/>
          <w:lang w:eastAsia="tr-TR"/>
        </w:rPr>
        <w:t>beş kilometrelik</w:t>
      </w:r>
      <w:r w:rsidRPr="008D712C">
        <w:rPr>
          <w:rFonts w:ascii="Times New Roman" w:eastAsia="Times New Roman" w:hAnsi="Times New Roman" w:cs="Times New Roman"/>
          <w:color w:val="3D3D3D"/>
          <w:sz w:val="24"/>
          <w:szCs w:val="24"/>
          <w:bdr w:val="none" w:sz="0" w:space="0" w:color="auto" w:frame="1"/>
          <w:lang w:eastAsia="tr-TR"/>
        </w:rPr>
        <w:t xml:space="preserve"> yolu yürümeyi tercih etmiştik. Yolun bir kısmı keyifli, bir kısmı sıradan; sonuç olarak yaptığımız yürüyüşün çok akıllıca olmadığını itiraf etmeliyim. O yüzden dönüşte </w:t>
      </w:r>
      <w:proofErr w:type="spellStart"/>
      <w:r w:rsidRPr="008D712C">
        <w:rPr>
          <w:rFonts w:ascii="Times New Roman" w:eastAsia="Times New Roman" w:hAnsi="Times New Roman" w:cs="Times New Roman"/>
          <w:color w:val="3D3D3D"/>
          <w:sz w:val="24"/>
          <w:szCs w:val="24"/>
          <w:bdr w:val="none" w:sz="0" w:space="0" w:color="auto" w:frame="1"/>
          <w:lang w:eastAsia="tr-TR"/>
        </w:rPr>
        <w:t>shuttle’la</w:t>
      </w:r>
      <w:proofErr w:type="spellEnd"/>
      <w:r w:rsidRPr="008D712C">
        <w:rPr>
          <w:rFonts w:ascii="Times New Roman" w:eastAsia="Times New Roman" w:hAnsi="Times New Roman" w:cs="Times New Roman"/>
          <w:color w:val="3D3D3D"/>
          <w:sz w:val="24"/>
          <w:szCs w:val="24"/>
          <w:bdr w:val="none" w:sz="0" w:space="0" w:color="auto" w:frame="1"/>
          <w:lang w:eastAsia="tr-TR"/>
        </w:rPr>
        <w:t xml:space="preserve"> dönmeyi tercih etmiştik.</w:t>
      </w:r>
    </w:p>
    <w:p w:rsidR="008D712C" w:rsidRPr="008D712C" w:rsidRDefault="008D712C" w:rsidP="008D712C">
      <w:pPr>
        <w:shd w:val="clear" w:color="auto" w:fill="FFFFFF"/>
        <w:spacing w:after="0" w:line="480" w:lineRule="auto"/>
        <w:jc w:val="both"/>
        <w:textAlignment w:val="baseline"/>
        <w:rPr>
          <w:rFonts w:ascii="Times New Roman" w:eastAsia="Times New Roman" w:hAnsi="Times New Roman" w:cs="Times New Roman"/>
          <w:color w:val="3D3D3D"/>
          <w:sz w:val="24"/>
          <w:szCs w:val="24"/>
          <w:lang w:eastAsia="tr-TR"/>
        </w:rPr>
      </w:pPr>
      <w:hyperlink r:id="rId8" w:tgtFrame="_blank" w:history="1">
        <w:proofErr w:type="spellStart"/>
        <w:r w:rsidRPr="008D712C">
          <w:rPr>
            <w:rFonts w:ascii="Times New Roman" w:eastAsia="Times New Roman" w:hAnsi="Times New Roman" w:cs="Times New Roman"/>
            <w:color w:val="23AEF4"/>
            <w:sz w:val="24"/>
            <w:szCs w:val="24"/>
            <w:u w:val="single"/>
            <w:bdr w:val="none" w:sz="0" w:space="0" w:color="auto" w:frame="1"/>
            <w:lang w:eastAsia="tr-TR"/>
          </w:rPr>
          <w:t>Giverny</w:t>
        </w:r>
      </w:hyperlink>
      <w:r w:rsidRPr="008D712C">
        <w:rPr>
          <w:rFonts w:ascii="Times New Roman" w:eastAsia="Times New Roman" w:hAnsi="Times New Roman" w:cs="Times New Roman"/>
          <w:color w:val="3D3D3D"/>
          <w:sz w:val="24"/>
          <w:szCs w:val="24"/>
          <w:lang w:eastAsia="tr-TR"/>
        </w:rPr>
        <w:t>‘ye</w:t>
      </w:r>
      <w:proofErr w:type="spellEnd"/>
      <w:r w:rsidRPr="008D712C">
        <w:rPr>
          <w:rFonts w:ascii="Times New Roman" w:eastAsia="Times New Roman" w:hAnsi="Times New Roman" w:cs="Times New Roman"/>
          <w:color w:val="3D3D3D"/>
          <w:sz w:val="24"/>
          <w:szCs w:val="24"/>
          <w:lang w:eastAsia="tr-TR"/>
        </w:rPr>
        <w:t xml:space="preserve"> geldiğinizde küçücük bir köye geldiğinizi fark ediyorsunuz ama ne köy. </w:t>
      </w:r>
      <w:proofErr w:type="gramStart"/>
      <w:r w:rsidRPr="008D712C">
        <w:rPr>
          <w:rFonts w:ascii="Times New Roman" w:eastAsia="Times New Roman" w:hAnsi="Times New Roman" w:cs="Times New Roman"/>
          <w:color w:val="3D3D3D"/>
          <w:sz w:val="24"/>
          <w:szCs w:val="24"/>
          <w:lang w:eastAsia="tr-TR"/>
        </w:rPr>
        <w:t>Evet</w:t>
      </w:r>
      <w:proofErr w:type="gramEnd"/>
      <w:r w:rsidRPr="008D712C">
        <w:rPr>
          <w:rFonts w:ascii="Times New Roman" w:eastAsia="Times New Roman" w:hAnsi="Times New Roman" w:cs="Times New Roman"/>
          <w:color w:val="3D3D3D"/>
          <w:sz w:val="24"/>
          <w:szCs w:val="24"/>
          <w:lang w:eastAsia="tr-TR"/>
        </w:rPr>
        <w:t xml:space="preserve"> küçücük bir yer ama burası zaten başlı başına ayrı bir yazı konusu. İnsanların nasıl cennet gibi yerlerde yaşadığını görüp iç geçiriyorsunuz. </w:t>
      </w:r>
      <w:proofErr w:type="spellStart"/>
      <w:r w:rsidRPr="008D712C">
        <w:rPr>
          <w:rFonts w:ascii="Times New Roman" w:eastAsia="Times New Roman" w:hAnsi="Times New Roman" w:cs="Times New Roman"/>
          <w:color w:val="3D3D3D"/>
          <w:sz w:val="24"/>
          <w:szCs w:val="24"/>
          <w:lang w:eastAsia="tr-TR"/>
        </w:rPr>
        <w:t>Monet’nin</w:t>
      </w:r>
      <w:proofErr w:type="spellEnd"/>
      <w:r w:rsidRPr="008D712C">
        <w:rPr>
          <w:rFonts w:ascii="Times New Roman" w:eastAsia="Times New Roman" w:hAnsi="Times New Roman" w:cs="Times New Roman"/>
          <w:color w:val="3D3D3D"/>
          <w:sz w:val="24"/>
          <w:szCs w:val="24"/>
          <w:lang w:eastAsia="tr-TR"/>
        </w:rPr>
        <w:t xml:space="preserve"> evinin bulunduğu sokak ince uzun bir yol, çiçek </w:t>
      </w:r>
      <w:proofErr w:type="spellStart"/>
      <w:r w:rsidRPr="008D712C">
        <w:rPr>
          <w:rFonts w:ascii="Times New Roman" w:eastAsia="Times New Roman" w:hAnsi="Times New Roman" w:cs="Times New Roman"/>
          <w:color w:val="3D3D3D"/>
          <w:sz w:val="24"/>
          <w:szCs w:val="24"/>
          <w:lang w:eastAsia="tr-TR"/>
        </w:rPr>
        <w:t>çiçek</w:t>
      </w:r>
      <w:proofErr w:type="spellEnd"/>
      <w:r w:rsidRPr="008D712C">
        <w:rPr>
          <w:rFonts w:ascii="Times New Roman" w:eastAsia="Times New Roman" w:hAnsi="Times New Roman" w:cs="Times New Roman"/>
          <w:color w:val="3D3D3D"/>
          <w:sz w:val="24"/>
          <w:szCs w:val="24"/>
          <w:lang w:eastAsia="tr-TR"/>
        </w:rPr>
        <w:t xml:space="preserve"> süslenmiş, cicili </w:t>
      </w:r>
      <w:proofErr w:type="spellStart"/>
      <w:r w:rsidRPr="008D712C">
        <w:rPr>
          <w:rFonts w:ascii="Times New Roman" w:eastAsia="Times New Roman" w:hAnsi="Times New Roman" w:cs="Times New Roman"/>
          <w:color w:val="3D3D3D"/>
          <w:sz w:val="24"/>
          <w:szCs w:val="24"/>
          <w:lang w:eastAsia="tr-TR"/>
        </w:rPr>
        <w:t>bicili</w:t>
      </w:r>
      <w:proofErr w:type="spellEnd"/>
      <w:r w:rsidRPr="008D712C">
        <w:rPr>
          <w:rFonts w:ascii="Times New Roman" w:eastAsia="Times New Roman" w:hAnsi="Times New Roman" w:cs="Times New Roman"/>
          <w:color w:val="3D3D3D"/>
          <w:sz w:val="24"/>
          <w:szCs w:val="24"/>
          <w:lang w:eastAsia="tr-TR"/>
        </w:rPr>
        <w:t xml:space="preserve"> köy evleriyle rüya gibi bir yer. </w:t>
      </w:r>
      <w:proofErr w:type="spellStart"/>
      <w:r w:rsidRPr="008D712C">
        <w:rPr>
          <w:rFonts w:ascii="Times New Roman" w:eastAsia="Times New Roman" w:hAnsi="Times New Roman" w:cs="Times New Roman"/>
          <w:color w:val="3D3D3D"/>
          <w:sz w:val="24"/>
          <w:szCs w:val="24"/>
          <w:lang w:eastAsia="tr-TR"/>
        </w:rPr>
        <w:fldChar w:fldCharType="begin"/>
      </w:r>
      <w:r w:rsidRPr="008D712C">
        <w:rPr>
          <w:rFonts w:ascii="Times New Roman" w:eastAsia="Times New Roman" w:hAnsi="Times New Roman" w:cs="Times New Roman"/>
          <w:color w:val="3D3D3D"/>
          <w:sz w:val="24"/>
          <w:szCs w:val="24"/>
          <w:lang w:eastAsia="tr-TR"/>
        </w:rPr>
        <w:instrText xml:space="preserve"> HYPERLINK "http://www.pariste.net/claude-monetnin-koyu-giverny/" \t "_blank" </w:instrText>
      </w:r>
      <w:r w:rsidRPr="008D712C">
        <w:rPr>
          <w:rFonts w:ascii="Times New Roman" w:eastAsia="Times New Roman" w:hAnsi="Times New Roman" w:cs="Times New Roman"/>
          <w:color w:val="3D3D3D"/>
          <w:sz w:val="24"/>
          <w:szCs w:val="24"/>
          <w:lang w:eastAsia="tr-TR"/>
        </w:rPr>
        <w:fldChar w:fldCharType="separate"/>
      </w:r>
      <w:r w:rsidRPr="008D712C">
        <w:rPr>
          <w:rFonts w:ascii="Times New Roman" w:eastAsia="Times New Roman" w:hAnsi="Times New Roman" w:cs="Times New Roman"/>
          <w:color w:val="23AEF4"/>
          <w:sz w:val="24"/>
          <w:szCs w:val="24"/>
          <w:u w:val="single"/>
          <w:bdr w:val="none" w:sz="0" w:space="0" w:color="auto" w:frame="1"/>
          <w:lang w:eastAsia="tr-TR"/>
        </w:rPr>
        <w:t>Giverny</w:t>
      </w:r>
      <w:r w:rsidRPr="008D712C">
        <w:rPr>
          <w:rFonts w:ascii="Times New Roman" w:eastAsia="Times New Roman" w:hAnsi="Times New Roman" w:cs="Times New Roman"/>
          <w:color w:val="3D3D3D"/>
          <w:sz w:val="24"/>
          <w:szCs w:val="24"/>
          <w:lang w:eastAsia="tr-TR"/>
        </w:rPr>
        <w:fldChar w:fldCharType="end"/>
      </w:r>
      <w:r w:rsidRPr="008D712C">
        <w:rPr>
          <w:rFonts w:ascii="Times New Roman" w:eastAsia="Times New Roman" w:hAnsi="Times New Roman" w:cs="Times New Roman"/>
          <w:color w:val="3D3D3D"/>
          <w:sz w:val="24"/>
          <w:szCs w:val="24"/>
          <w:lang w:eastAsia="tr-TR"/>
        </w:rPr>
        <w:t>‘nin</w:t>
      </w:r>
      <w:proofErr w:type="spellEnd"/>
      <w:r w:rsidRPr="008D712C">
        <w:rPr>
          <w:rFonts w:ascii="Times New Roman" w:eastAsia="Times New Roman" w:hAnsi="Times New Roman" w:cs="Times New Roman"/>
          <w:color w:val="3D3D3D"/>
          <w:sz w:val="24"/>
          <w:szCs w:val="24"/>
          <w:lang w:eastAsia="tr-TR"/>
        </w:rPr>
        <w:t xml:space="preserve"> kendisi zaten tablo gibi.</w:t>
      </w:r>
    </w:p>
    <w:p w:rsid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eastAsia="tr-TR"/>
        </w:rPr>
      </w:pPr>
      <w:r w:rsidRPr="008D712C">
        <w:rPr>
          <w:rFonts w:ascii="Times New Roman" w:eastAsia="Times New Roman" w:hAnsi="Times New Roman" w:cs="Times New Roman"/>
          <w:color w:val="3D3D3D"/>
          <w:sz w:val="24"/>
          <w:szCs w:val="24"/>
          <w:lang w:eastAsia="tr-TR"/>
        </w:rPr>
        <w:t xml:space="preserve">Doğru mevsimde geldiyseniz her yer yeşil, her yer çiçek dolu. </w:t>
      </w:r>
      <w:proofErr w:type="gramStart"/>
      <w:r w:rsidRPr="008D712C">
        <w:rPr>
          <w:rFonts w:ascii="Times New Roman" w:eastAsia="Times New Roman" w:hAnsi="Times New Roman" w:cs="Times New Roman"/>
          <w:color w:val="3D3D3D"/>
          <w:sz w:val="24"/>
          <w:szCs w:val="24"/>
          <w:lang w:eastAsia="tr-TR"/>
        </w:rPr>
        <w:t xml:space="preserve">Huzur dolu bir ortam. </w:t>
      </w:r>
      <w:proofErr w:type="gramEnd"/>
      <w:r w:rsidRPr="008D712C">
        <w:rPr>
          <w:rFonts w:ascii="Times New Roman" w:eastAsia="Times New Roman" w:hAnsi="Times New Roman" w:cs="Times New Roman"/>
          <w:color w:val="3D3D3D"/>
          <w:sz w:val="24"/>
          <w:szCs w:val="24"/>
          <w:lang w:eastAsia="tr-TR"/>
        </w:rPr>
        <w:t>Peki </w:t>
      </w:r>
      <w:proofErr w:type="spellStart"/>
      <w:r w:rsidRPr="008D712C">
        <w:rPr>
          <w:rFonts w:ascii="Times New Roman" w:eastAsia="Times New Roman" w:hAnsi="Times New Roman" w:cs="Times New Roman"/>
          <w:b/>
          <w:bCs/>
          <w:color w:val="3D3D3D"/>
          <w:sz w:val="24"/>
          <w:szCs w:val="24"/>
          <w:bdr w:val="none" w:sz="0" w:space="0" w:color="auto" w:frame="1"/>
          <w:lang w:eastAsia="tr-TR"/>
        </w:rPr>
        <w:t>Monet’nin</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evini gezmek için doğru mevsim ne zaman?</w:t>
      </w:r>
      <w:r w:rsidRPr="008D712C">
        <w:rPr>
          <w:rFonts w:ascii="Times New Roman" w:eastAsia="Times New Roman" w:hAnsi="Times New Roman" w:cs="Times New Roman"/>
          <w:color w:val="3D3D3D"/>
          <w:sz w:val="24"/>
          <w:szCs w:val="24"/>
          <w:lang w:eastAsia="tr-TR"/>
        </w:rPr>
        <w:t xml:space="preserve"> Hemen söyleyeyim: </w:t>
      </w:r>
      <w:proofErr w:type="spellStart"/>
      <w:r w:rsidRPr="008D712C">
        <w:rPr>
          <w:rFonts w:ascii="Times New Roman" w:eastAsia="Times New Roman" w:hAnsi="Times New Roman" w:cs="Times New Roman"/>
          <w:color w:val="3D3D3D"/>
          <w:sz w:val="24"/>
          <w:szCs w:val="24"/>
          <w:lang w:eastAsia="tr-TR"/>
        </w:rPr>
        <w:t>Fondation</w:t>
      </w:r>
      <w:proofErr w:type="spellEnd"/>
      <w:r w:rsidRPr="008D712C">
        <w:rPr>
          <w:rFonts w:ascii="Times New Roman" w:eastAsia="Times New Roman" w:hAnsi="Times New Roman" w:cs="Times New Roman"/>
          <w:color w:val="3D3D3D"/>
          <w:sz w:val="24"/>
          <w:szCs w:val="24"/>
          <w:lang w:eastAsia="tr-TR"/>
        </w:rPr>
        <w:t xml:space="preserve"> </w:t>
      </w:r>
      <w:proofErr w:type="spellStart"/>
      <w:r w:rsidRPr="008D712C">
        <w:rPr>
          <w:rFonts w:ascii="Times New Roman" w:eastAsia="Times New Roman" w:hAnsi="Times New Roman" w:cs="Times New Roman"/>
          <w:color w:val="3D3D3D"/>
          <w:sz w:val="24"/>
          <w:szCs w:val="24"/>
          <w:lang w:eastAsia="tr-TR"/>
        </w:rPr>
        <w:t>Claude</w:t>
      </w:r>
      <w:proofErr w:type="spellEnd"/>
      <w:r w:rsidRPr="008D712C">
        <w:rPr>
          <w:rFonts w:ascii="Times New Roman" w:eastAsia="Times New Roman" w:hAnsi="Times New Roman" w:cs="Times New Roman"/>
          <w:color w:val="3D3D3D"/>
          <w:sz w:val="24"/>
          <w:szCs w:val="24"/>
          <w:lang w:eastAsia="tr-TR"/>
        </w:rPr>
        <w:t xml:space="preserve"> </w:t>
      </w:r>
      <w:proofErr w:type="spellStart"/>
      <w:r w:rsidRPr="008D712C">
        <w:rPr>
          <w:rFonts w:ascii="Times New Roman" w:eastAsia="Times New Roman" w:hAnsi="Times New Roman" w:cs="Times New Roman"/>
          <w:color w:val="3D3D3D"/>
          <w:sz w:val="24"/>
          <w:szCs w:val="24"/>
          <w:lang w:eastAsia="tr-TR"/>
        </w:rPr>
        <w:t>Monet</w:t>
      </w:r>
      <w:proofErr w:type="spellEnd"/>
      <w:r w:rsidRPr="008D712C">
        <w:rPr>
          <w:rFonts w:ascii="Times New Roman" w:eastAsia="Times New Roman" w:hAnsi="Times New Roman" w:cs="Times New Roman"/>
          <w:color w:val="3D3D3D"/>
          <w:sz w:val="24"/>
          <w:szCs w:val="24"/>
          <w:lang w:eastAsia="tr-TR"/>
        </w:rPr>
        <w:t xml:space="preserve"> olarak geçen </w:t>
      </w:r>
      <w:proofErr w:type="spellStart"/>
      <w:r w:rsidRPr="008D712C">
        <w:rPr>
          <w:rFonts w:ascii="Times New Roman" w:eastAsia="Times New Roman" w:hAnsi="Times New Roman" w:cs="Times New Roman"/>
          <w:b/>
          <w:bCs/>
          <w:color w:val="3D3D3D"/>
          <w:sz w:val="24"/>
          <w:szCs w:val="24"/>
          <w:bdr w:val="none" w:sz="0" w:space="0" w:color="auto" w:frame="1"/>
          <w:lang w:eastAsia="tr-TR"/>
        </w:rPr>
        <w:t>Monet’nin</w:t>
      </w:r>
      <w:proofErr w:type="spellEnd"/>
      <w:r w:rsidRPr="008D712C">
        <w:rPr>
          <w:rFonts w:ascii="Times New Roman" w:eastAsia="Times New Roman" w:hAnsi="Times New Roman" w:cs="Times New Roman"/>
          <w:b/>
          <w:bCs/>
          <w:color w:val="3D3D3D"/>
          <w:sz w:val="24"/>
          <w:szCs w:val="24"/>
          <w:bdr w:val="none" w:sz="0" w:space="0" w:color="auto" w:frame="1"/>
          <w:lang w:eastAsia="tr-TR"/>
        </w:rPr>
        <w:t xml:space="preserve"> evi her yıl Mart sonundan Kasım başına kadar gezilebiliyor</w:t>
      </w:r>
      <w:r w:rsidRPr="008D712C">
        <w:rPr>
          <w:rFonts w:ascii="Times New Roman" w:eastAsia="Times New Roman" w:hAnsi="Times New Roman" w:cs="Times New Roman"/>
          <w:color w:val="3D3D3D"/>
          <w:sz w:val="24"/>
          <w:szCs w:val="24"/>
          <w:lang w:eastAsia="tr-TR"/>
        </w:rPr>
        <w:t>. </w:t>
      </w:r>
      <w:proofErr w:type="gramStart"/>
      <w:r w:rsidRPr="008D712C">
        <w:rPr>
          <w:rFonts w:ascii="Times New Roman" w:eastAsia="Times New Roman" w:hAnsi="Times New Roman" w:cs="Times New Roman"/>
          <w:b/>
          <w:bCs/>
          <w:color w:val="3D3D3D"/>
          <w:sz w:val="24"/>
          <w:szCs w:val="24"/>
          <w:bdr w:val="none" w:sz="0" w:space="0" w:color="auto" w:frame="1"/>
          <w:lang w:eastAsia="tr-TR"/>
        </w:rPr>
        <w:t>09:30</w:t>
      </w:r>
      <w:proofErr w:type="gramEnd"/>
      <w:r w:rsidRPr="008D712C">
        <w:rPr>
          <w:rFonts w:ascii="Times New Roman" w:eastAsia="Times New Roman" w:hAnsi="Times New Roman" w:cs="Times New Roman"/>
          <w:b/>
          <w:bCs/>
          <w:color w:val="3D3D3D"/>
          <w:sz w:val="24"/>
          <w:szCs w:val="24"/>
          <w:bdr w:val="none" w:sz="0" w:space="0" w:color="auto" w:frame="1"/>
          <w:lang w:eastAsia="tr-TR"/>
        </w:rPr>
        <w:t>-18:00 saatleri arasında açık.</w:t>
      </w:r>
      <w:r w:rsidRPr="008D712C">
        <w:rPr>
          <w:rFonts w:ascii="Times New Roman" w:eastAsia="Times New Roman" w:hAnsi="Times New Roman" w:cs="Times New Roman"/>
          <w:color w:val="3D3D3D"/>
          <w:sz w:val="24"/>
          <w:szCs w:val="24"/>
          <w:lang w:eastAsia="tr-TR"/>
        </w:rPr>
        <w:t xml:space="preserve"> Biz buraya daha önce Nisan sonu gelmiştik ama bu kadar etkileyici değildi </w:t>
      </w:r>
      <w:proofErr w:type="gramStart"/>
      <w:r w:rsidRPr="008D712C">
        <w:rPr>
          <w:rFonts w:ascii="Times New Roman" w:eastAsia="Times New Roman" w:hAnsi="Times New Roman" w:cs="Times New Roman"/>
          <w:color w:val="3D3D3D"/>
          <w:sz w:val="24"/>
          <w:szCs w:val="24"/>
          <w:lang w:eastAsia="tr-TR"/>
        </w:rPr>
        <w:t>Eğer</w:t>
      </w:r>
      <w:proofErr w:type="gramEnd"/>
      <w:r w:rsidRPr="008D712C">
        <w:rPr>
          <w:rFonts w:ascii="Times New Roman" w:eastAsia="Times New Roman" w:hAnsi="Times New Roman" w:cs="Times New Roman"/>
          <w:color w:val="3D3D3D"/>
          <w:sz w:val="24"/>
          <w:szCs w:val="24"/>
          <w:lang w:eastAsia="tr-TR"/>
        </w:rPr>
        <w:t xml:space="preserve"> güzel bir havaya denk gelirseniz </w:t>
      </w:r>
      <w:r w:rsidRPr="008D712C">
        <w:rPr>
          <w:rFonts w:ascii="Times New Roman" w:eastAsia="Times New Roman" w:hAnsi="Times New Roman" w:cs="Times New Roman"/>
          <w:b/>
          <w:bCs/>
          <w:color w:val="3D3D3D"/>
          <w:sz w:val="24"/>
          <w:szCs w:val="24"/>
          <w:bdr w:val="none" w:sz="0" w:space="0" w:color="auto" w:frame="1"/>
          <w:lang w:eastAsia="tr-TR"/>
        </w:rPr>
        <w:t>Haziran’ın ikinci yarısından Ağustos’un ikinci yarısına kadar çok güzel olacağını tahmin ediyorum.</w:t>
      </w:r>
      <w:r w:rsidRPr="008D712C">
        <w:rPr>
          <w:rFonts w:ascii="Times New Roman" w:eastAsia="Times New Roman" w:hAnsi="Times New Roman" w:cs="Times New Roman"/>
          <w:color w:val="3D3D3D"/>
          <w:sz w:val="24"/>
          <w:szCs w:val="24"/>
          <w:lang w:eastAsia="tr-TR"/>
        </w:rPr>
        <w:t xml:space="preserve"> Gerçi Eylül 2016’daki gidişimde yaz gibi bir hava vardı, ortalık çiçek </w:t>
      </w:r>
      <w:proofErr w:type="spellStart"/>
      <w:r w:rsidRPr="008D712C">
        <w:rPr>
          <w:rFonts w:ascii="Times New Roman" w:eastAsia="Times New Roman" w:hAnsi="Times New Roman" w:cs="Times New Roman"/>
          <w:color w:val="3D3D3D"/>
          <w:sz w:val="24"/>
          <w:szCs w:val="24"/>
          <w:lang w:eastAsia="tr-TR"/>
        </w:rPr>
        <w:t>çiçek</w:t>
      </w:r>
      <w:proofErr w:type="spellEnd"/>
      <w:r w:rsidRPr="008D712C">
        <w:rPr>
          <w:rFonts w:ascii="Times New Roman" w:eastAsia="Times New Roman" w:hAnsi="Times New Roman" w:cs="Times New Roman"/>
          <w:color w:val="3D3D3D"/>
          <w:sz w:val="24"/>
          <w:szCs w:val="24"/>
          <w:lang w:eastAsia="tr-TR"/>
        </w:rPr>
        <w:t xml:space="preserve">, cennet gibiydi, Haziran </w:t>
      </w:r>
      <w:r w:rsidRPr="008D712C">
        <w:rPr>
          <w:rFonts w:ascii="Times New Roman" w:eastAsia="Times New Roman" w:hAnsi="Times New Roman" w:cs="Times New Roman"/>
          <w:color w:val="3D3D3D"/>
          <w:sz w:val="24"/>
          <w:szCs w:val="24"/>
          <w:lang w:eastAsia="tr-TR"/>
        </w:rPr>
        <w:lastRenderedPageBreak/>
        <w:t>2018’deki son gidişimdeyse yağmurluydu ama götürdüğüm arkadaşlarım yine de bahçeye hayran olmuştu; biraz şans, biraz da zevk meselesi…</w:t>
      </w:r>
    </w:p>
    <w:p w:rsidR="008D712C" w:rsidRP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eastAsia="tr-TR"/>
        </w:rPr>
      </w:pPr>
    </w:p>
    <w:p w:rsidR="008D712C" w:rsidRPr="008D712C" w:rsidRDefault="008D712C" w:rsidP="008D712C">
      <w:pPr>
        <w:shd w:val="clear" w:color="auto" w:fill="FFFFFF"/>
        <w:spacing w:line="480" w:lineRule="auto"/>
        <w:jc w:val="center"/>
        <w:outlineLvl w:val="0"/>
        <w:rPr>
          <w:rFonts w:ascii="Times New Roman" w:eastAsia="Times New Roman" w:hAnsi="Times New Roman" w:cs="Times New Roman"/>
          <w:b/>
          <w:bCs/>
          <w:caps/>
          <w:color w:val="247C5F"/>
          <w:kern w:val="36"/>
          <w:sz w:val="24"/>
          <w:szCs w:val="24"/>
          <w:lang w:val="fr-FR" w:eastAsia="tr-TR"/>
        </w:rPr>
      </w:pPr>
      <w:r w:rsidRPr="008D712C">
        <w:rPr>
          <w:rFonts w:ascii="Times New Roman" w:eastAsia="Times New Roman" w:hAnsi="Times New Roman" w:cs="Times New Roman"/>
          <w:b/>
          <w:bCs/>
          <w:caps/>
          <w:color w:val="247C5F"/>
          <w:spacing w:val="15"/>
          <w:kern w:val="36"/>
          <w:sz w:val="24"/>
          <w:szCs w:val="24"/>
          <w:lang w:val="fr-FR" w:eastAsia="tr-TR"/>
        </w:rPr>
        <w:t>LA MAISON DE MONET</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En entrant dans la maison de Monet, le visiteur doit imaginer la maison résonnant des cavalcades des huit enfants, des allées et venues de Claude Monet entre son atelier et le jardin, l’atmosphère qui régnait dans la cuisine dès le matin quand les légumes arrivaient tout frais du potager, les retours de marché, les arrivées des amis venus de Paris…</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1E8460"/>
          <w:sz w:val="24"/>
          <w:szCs w:val="24"/>
          <w:lang w:val="fr-FR" w:eastAsia="tr-TR"/>
        </w:rPr>
      </w:pPr>
      <w:proofErr w:type="gramStart"/>
      <w:r w:rsidRPr="008D712C">
        <w:rPr>
          <w:rFonts w:ascii="Times New Roman" w:eastAsia="Times New Roman" w:hAnsi="Times New Roman" w:cs="Times New Roman"/>
          <w:color w:val="1E8460"/>
          <w:sz w:val="24"/>
          <w:szCs w:val="24"/>
          <w:lang w:val="fr-FR" w:eastAsia="tr-TR"/>
        </w:rPr>
        <w:t>le</w:t>
      </w:r>
      <w:proofErr w:type="gramEnd"/>
      <w:r w:rsidRPr="008D712C">
        <w:rPr>
          <w:rFonts w:ascii="Times New Roman" w:eastAsia="Times New Roman" w:hAnsi="Times New Roman" w:cs="Times New Roman"/>
          <w:color w:val="1E8460"/>
          <w:sz w:val="24"/>
          <w:szCs w:val="24"/>
          <w:lang w:val="fr-FR" w:eastAsia="tr-TR"/>
        </w:rPr>
        <w:t xml:space="preserve"> « salon bleu », « l’épicerie », le salon- atelier.</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 xml:space="preserve">La visite commence par le salon de lecture encore appelé « petit salon bleu », qui communique avec « l’épicerie » où étaient entreposés le thé, l’huile d’olive, les épices et les œufs, On entre ensuite dans le premier atelier de l’artiste, où il a travaillé jusqu’en 1899 et qui a fait l’objet d’une reconstitution en 2011. Initiée par Hugues R. Gall, la reconstitution du salon-atelier dans la maison du peintre a bénéficié du très généreux mécénat de la Versailles </w:t>
      </w:r>
      <w:proofErr w:type="spellStart"/>
      <w:r w:rsidRPr="008D712C">
        <w:rPr>
          <w:rFonts w:ascii="Times New Roman" w:eastAsia="Times New Roman" w:hAnsi="Times New Roman" w:cs="Times New Roman"/>
          <w:color w:val="565656"/>
          <w:sz w:val="24"/>
          <w:szCs w:val="24"/>
          <w:lang w:val="fr-FR" w:eastAsia="tr-TR"/>
        </w:rPr>
        <w:t>Foundation</w:t>
      </w:r>
      <w:proofErr w:type="spellEnd"/>
      <w:r w:rsidRPr="008D712C">
        <w:rPr>
          <w:rFonts w:ascii="Times New Roman" w:eastAsia="Times New Roman" w:hAnsi="Times New Roman" w:cs="Times New Roman"/>
          <w:color w:val="565656"/>
          <w:sz w:val="24"/>
          <w:szCs w:val="24"/>
          <w:lang w:val="fr-FR" w:eastAsia="tr-TR"/>
        </w:rPr>
        <w:t xml:space="preserve">. Placée sous la direction scientifique de Sylvie Patin, correspondante de l’Académie des </w:t>
      </w:r>
      <w:proofErr w:type="spellStart"/>
      <w:r w:rsidRPr="008D712C">
        <w:rPr>
          <w:rFonts w:ascii="Times New Roman" w:eastAsia="Times New Roman" w:hAnsi="Times New Roman" w:cs="Times New Roman"/>
          <w:color w:val="565656"/>
          <w:sz w:val="24"/>
          <w:szCs w:val="24"/>
          <w:lang w:val="fr-FR" w:eastAsia="tr-TR"/>
        </w:rPr>
        <w:t>Beaux Arts</w:t>
      </w:r>
      <w:proofErr w:type="spellEnd"/>
      <w:r w:rsidRPr="008D712C">
        <w:rPr>
          <w:rFonts w:ascii="Times New Roman" w:eastAsia="Times New Roman" w:hAnsi="Times New Roman" w:cs="Times New Roman"/>
          <w:color w:val="565656"/>
          <w:sz w:val="24"/>
          <w:szCs w:val="24"/>
          <w:lang w:val="fr-FR" w:eastAsia="tr-TR"/>
        </w:rPr>
        <w:t xml:space="preserve"> et auteur de nombreux travaux sur l’impressionnisme, la disposition du salon-atelier se rapproche de celle du temps de Claude Monet. Une soixantaine de tableaux ont été sélectionnés pour être répliqués. Ces répliques sont désormais présentées aux cimaises du salon-atelier selon un accrochage dense afin de retrouver l’atmosphère d’antan, dans le souci du grand respect de la vérité historique. Confiée à Hubert Le Gall, la reconstitution du salon-atelier réutilise quatre-vingt pour cent du mobilier déjà sur place.</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 xml:space="preserve">Un premier escalier mène à l’étage qui dessert les pièces privées. D’abord, nous découvrons la chambre de Monet qui a fait en 2013 l’objet d’un minutieux travail de reconstitution </w:t>
      </w:r>
      <w:r w:rsidRPr="008D712C">
        <w:rPr>
          <w:rFonts w:ascii="Times New Roman" w:eastAsia="Times New Roman" w:hAnsi="Times New Roman" w:cs="Times New Roman"/>
          <w:color w:val="565656"/>
          <w:sz w:val="24"/>
          <w:szCs w:val="24"/>
          <w:lang w:val="fr-FR" w:eastAsia="tr-TR"/>
        </w:rPr>
        <w:lastRenderedPageBreak/>
        <w:t>scénographique. Des objets et œuvres picturales sont présents dans la pièce et le cabinet de toilette mitoyen du vivant de Monet, comprenant des reproductions de toiles de ses amis : Cézanne, Renoir, Signac ou Caillebotte.</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La visite se poursuit par le cabinet de toilette de Monet, celui d’Alice et sa chambre, qui donne sur une minuscule pièce destinée aux travaux de couture. Des nappes damassées cousues ensemble tapissent les murs des deux chambres.</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 xml:space="preserve">Enfin, dernière des pièces à l’étage, la chambre de Blanche </w:t>
      </w:r>
      <w:proofErr w:type="spellStart"/>
      <w:r w:rsidRPr="008D712C">
        <w:rPr>
          <w:rFonts w:ascii="Times New Roman" w:eastAsia="Times New Roman" w:hAnsi="Times New Roman" w:cs="Times New Roman"/>
          <w:color w:val="565656"/>
          <w:sz w:val="24"/>
          <w:szCs w:val="24"/>
          <w:lang w:val="fr-FR" w:eastAsia="tr-TR"/>
        </w:rPr>
        <w:t>Hoschedé</w:t>
      </w:r>
      <w:proofErr w:type="spellEnd"/>
      <w:r w:rsidRPr="008D712C">
        <w:rPr>
          <w:rFonts w:ascii="Times New Roman" w:eastAsia="Times New Roman" w:hAnsi="Times New Roman" w:cs="Times New Roman"/>
          <w:color w:val="565656"/>
          <w:sz w:val="24"/>
          <w:szCs w:val="24"/>
          <w:lang w:val="fr-FR" w:eastAsia="tr-TR"/>
        </w:rPr>
        <w:t>-Monet qui</w:t>
      </w:r>
      <w:r w:rsidRPr="008D712C">
        <w:rPr>
          <w:rFonts w:ascii="Times New Roman" w:eastAsia="Times New Roman" w:hAnsi="Times New Roman" w:cs="Times New Roman"/>
          <w:color w:val="565656"/>
          <w:sz w:val="24"/>
          <w:szCs w:val="24"/>
          <w:lang w:val="fr-FR" w:eastAsia="tr-TR"/>
        </w:rPr>
        <w:br/>
        <w:t>a été ouverte au public pour la première fois en 2014. Comme pour la chambre de Monet, le travail de reconstitution scénographique a été effectué par Hubert Le Gall, qui s’est inspiré d’intérieurs d’époque afin de restituer au plus près le lieu de vie de celle qui demeura à Giverny jusqu’à sa mort en 1947.</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1E8460"/>
          <w:sz w:val="24"/>
          <w:szCs w:val="24"/>
          <w:lang w:val="fr-FR" w:eastAsia="tr-TR"/>
        </w:rPr>
      </w:pPr>
      <w:proofErr w:type="spellStart"/>
      <w:r w:rsidRPr="008D712C">
        <w:rPr>
          <w:rFonts w:ascii="Times New Roman" w:eastAsia="Times New Roman" w:hAnsi="Times New Roman" w:cs="Times New Roman"/>
          <w:color w:val="1E8460"/>
          <w:sz w:val="24"/>
          <w:szCs w:val="24"/>
          <w:lang w:val="fr-FR" w:eastAsia="tr-TR"/>
        </w:rPr>
        <w:t>Aurez-de-chaussée:la</w:t>
      </w:r>
      <w:proofErr w:type="spellEnd"/>
      <w:r w:rsidRPr="008D712C">
        <w:rPr>
          <w:rFonts w:ascii="Times New Roman" w:eastAsia="Times New Roman" w:hAnsi="Times New Roman" w:cs="Times New Roman"/>
          <w:color w:val="1E8460"/>
          <w:sz w:val="24"/>
          <w:szCs w:val="24"/>
          <w:lang w:val="fr-FR" w:eastAsia="tr-TR"/>
        </w:rPr>
        <w:t xml:space="preserve"> salle à manger, la cuisine</w:t>
      </w:r>
    </w:p>
    <w:p w:rsidR="008D712C" w:rsidRPr="008D712C" w:rsidRDefault="008D712C" w:rsidP="008D712C">
      <w:pPr>
        <w:shd w:val="clear" w:color="auto" w:fill="FFFFFF"/>
        <w:spacing w:after="257" w:line="480" w:lineRule="auto"/>
        <w:jc w:val="both"/>
        <w:rPr>
          <w:rFonts w:ascii="Times New Roman" w:eastAsia="Times New Roman" w:hAnsi="Times New Roman" w:cs="Times New Roman"/>
          <w:color w:val="565656"/>
          <w:sz w:val="24"/>
          <w:szCs w:val="24"/>
          <w:lang w:val="fr-FR" w:eastAsia="tr-TR"/>
        </w:rPr>
      </w:pPr>
      <w:r w:rsidRPr="008D712C">
        <w:rPr>
          <w:rFonts w:ascii="Times New Roman" w:eastAsia="Times New Roman" w:hAnsi="Times New Roman" w:cs="Times New Roman"/>
          <w:color w:val="565656"/>
          <w:sz w:val="24"/>
          <w:szCs w:val="24"/>
          <w:lang w:val="fr-FR" w:eastAsia="tr-TR"/>
        </w:rPr>
        <w:t>La salle à manger de la maison a été reconstituée dans ses moindres détails. Sur les murs jaunes, on peut admirer la collection d’estampes japonaises. Les meubles peints en jaune étaient alors très modernes pour l’époque. Dans les vitrines, on peut voir la vaisselle en faïence bleue, le service jaune et bleu, que Monet avait fait faire pour les jours de fête. Dans la cuisine aux carreaux bleus de Rouen, l’immense cuisinière aux multiples fourneaux et les ustensiles de cuivre semblent attendre le retour de leurs propriétaires.</w:t>
      </w:r>
    </w:p>
    <w:p w:rsidR="008D712C" w:rsidRPr="008D712C" w:rsidRDefault="008D712C" w:rsidP="008D712C">
      <w:pPr>
        <w:shd w:val="clear" w:color="auto" w:fill="FFFFFF"/>
        <w:spacing w:line="480" w:lineRule="auto"/>
        <w:jc w:val="both"/>
        <w:textAlignment w:val="baseline"/>
        <w:rPr>
          <w:rFonts w:ascii="Times New Roman" w:eastAsia="Times New Roman" w:hAnsi="Times New Roman" w:cs="Times New Roman"/>
          <w:color w:val="3D3D3D"/>
          <w:sz w:val="24"/>
          <w:szCs w:val="24"/>
          <w:lang w:val="fr-FR" w:eastAsia="tr-TR"/>
        </w:rPr>
      </w:pPr>
      <w:bookmarkStart w:id="0" w:name="_GoBack"/>
      <w:bookmarkEnd w:id="0"/>
    </w:p>
    <w:sectPr w:rsidR="008D712C" w:rsidRPr="008D7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2C"/>
    <w:rsid w:val="004B488A"/>
    <w:rsid w:val="008D7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3CA6"/>
  <w15:chartTrackingRefBased/>
  <w15:docId w15:val="{86000B38-E9F6-437A-BFF8-66BB51D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0565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2">
          <w:marLeft w:val="0"/>
          <w:marRight w:val="0"/>
          <w:marTop w:val="0"/>
          <w:marBottom w:val="390"/>
          <w:divBdr>
            <w:top w:val="none" w:sz="0" w:space="0" w:color="auto"/>
            <w:left w:val="none" w:sz="0" w:space="0" w:color="auto"/>
            <w:bottom w:val="none" w:sz="0" w:space="0" w:color="auto"/>
            <w:right w:val="none" w:sz="0" w:space="0" w:color="auto"/>
          </w:divBdr>
          <w:divsChild>
            <w:div w:id="1452699115">
              <w:marLeft w:val="0"/>
              <w:marRight w:val="0"/>
              <w:marTop w:val="0"/>
              <w:marBottom w:val="0"/>
              <w:divBdr>
                <w:top w:val="none" w:sz="0" w:space="0" w:color="auto"/>
                <w:left w:val="none" w:sz="0" w:space="0" w:color="auto"/>
                <w:bottom w:val="none" w:sz="0" w:space="0" w:color="auto"/>
                <w:right w:val="none" w:sz="0" w:space="0" w:color="auto"/>
              </w:divBdr>
            </w:div>
          </w:divsChild>
        </w:div>
        <w:div w:id="1231624211">
          <w:marLeft w:val="0"/>
          <w:marRight w:val="0"/>
          <w:marTop w:val="0"/>
          <w:marBottom w:val="0"/>
          <w:divBdr>
            <w:top w:val="none" w:sz="0" w:space="0" w:color="auto"/>
            <w:left w:val="none" w:sz="0" w:space="0" w:color="auto"/>
            <w:bottom w:val="none" w:sz="0" w:space="0" w:color="auto"/>
            <w:right w:val="none" w:sz="0" w:space="0" w:color="auto"/>
          </w:divBdr>
        </w:div>
        <w:div w:id="396365125">
          <w:marLeft w:val="0"/>
          <w:marRight w:val="0"/>
          <w:marTop w:val="0"/>
          <w:marBottom w:val="0"/>
          <w:divBdr>
            <w:top w:val="none" w:sz="0" w:space="0" w:color="auto"/>
            <w:left w:val="none" w:sz="0" w:space="0" w:color="auto"/>
            <w:bottom w:val="none" w:sz="0" w:space="0" w:color="auto"/>
            <w:right w:val="none" w:sz="0" w:space="0" w:color="auto"/>
          </w:divBdr>
          <w:divsChild>
            <w:div w:id="915818975">
              <w:marLeft w:val="-225"/>
              <w:marRight w:val="-225"/>
              <w:marTop w:val="0"/>
              <w:marBottom w:val="0"/>
              <w:divBdr>
                <w:top w:val="none" w:sz="0" w:space="0" w:color="auto"/>
                <w:left w:val="none" w:sz="0" w:space="0" w:color="auto"/>
                <w:bottom w:val="none" w:sz="0" w:space="0" w:color="auto"/>
                <w:right w:val="none" w:sz="0" w:space="0" w:color="auto"/>
              </w:divBdr>
              <w:divsChild>
                <w:div w:id="1085616873">
                  <w:marLeft w:val="0"/>
                  <w:marRight w:val="0"/>
                  <w:marTop w:val="0"/>
                  <w:marBottom w:val="0"/>
                  <w:divBdr>
                    <w:top w:val="none" w:sz="0" w:space="0" w:color="auto"/>
                    <w:left w:val="none" w:sz="0" w:space="0" w:color="auto"/>
                    <w:bottom w:val="none" w:sz="0" w:space="0" w:color="auto"/>
                    <w:right w:val="none" w:sz="0" w:space="0" w:color="auto"/>
                  </w:divBdr>
                  <w:divsChild>
                    <w:div w:id="799569019">
                      <w:marLeft w:val="0"/>
                      <w:marRight w:val="0"/>
                      <w:marTop w:val="0"/>
                      <w:marBottom w:val="0"/>
                      <w:divBdr>
                        <w:top w:val="none" w:sz="0" w:space="0" w:color="auto"/>
                        <w:left w:val="none" w:sz="0" w:space="0" w:color="auto"/>
                        <w:bottom w:val="none" w:sz="0" w:space="0" w:color="auto"/>
                        <w:right w:val="none" w:sz="0" w:space="0" w:color="auto"/>
                      </w:divBdr>
                      <w:divsChild>
                        <w:div w:id="234896800">
                          <w:marLeft w:val="0"/>
                          <w:marRight w:val="0"/>
                          <w:marTop w:val="0"/>
                          <w:marBottom w:val="0"/>
                          <w:divBdr>
                            <w:top w:val="none" w:sz="0" w:space="0" w:color="auto"/>
                            <w:left w:val="none" w:sz="0" w:space="0" w:color="auto"/>
                            <w:bottom w:val="none" w:sz="0" w:space="0" w:color="auto"/>
                            <w:right w:val="none" w:sz="0" w:space="0" w:color="auto"/>
                          </w:divBdr>
                          <w:divsChild>
                            <w:div w:id="784423453">
                              <w:marLeft w:val="0"/>
                              <w:marRight w:val="0"/>
                              <w:marTop w:val="0"/>
                              <w:marBottom w:val="525"/>
                              <w:divBdr>
                                <w:top w:val="none" w:sz="0" w:space="0" w:color="auto"/>
                                <w:left w:val="none" w:sz="0" w:space="0" w:color="auto"/>
                                <w:bottom w:val="none" w:sz="0" w:space="0" w:color="auto"/>
                                <w:right w:val="none" w:sz="0" w:space="0" w:color="auto"/>
                              </w:divBdr>
                              <w:divsChild>
                                <w:div w:id="449323428">
                                  <w:marLeft w:val="0"/>
                                  <w:marRight w:val="0"/>
                                  <w:marTop w:val="0"/>
                                  <w:marBottom w:val="0"/>
                                  <w:divBdr>
                                    <w:top w:val="none" w:sz="0" w:space="0" w:color="auto"/>
                                    <w:left w:val="none" w:sz="0" w:space="0" w:color="auto"/>
                                    <w:bottom w:val="none" w:sz="0" w:space="0" w:color="auto"/>
                                    <w:right w:val="none" w:sz="0" w:space="0" w:color="auto"/>
                                  </w:divBdr>
                                </w:div>
                              </w:divsChild>
                            </w:div>
                            <w:div w:id="454906264">
                              <w:marLeft w:val="0"/>
                              <w:marRight w:val="0"/>
                              <w:marTop w:val="0"/>
                              <w:marBottom w:val="525"/>
                              <w:divBdr>
                                <w:top w:val="none" w:sz="0" w:space="0" w:color="auto"/>
                                <w:left w:val="none" w:sz="0" w:space="0" w:color="auto"/>
                                <w:bottom w:val="none" w:sz="0" w:space="0" w:color="auto"/>
                                <w:right w:val="none" w:sz="0" w:space="0" w:color="auto"/>
                              </w:divBdr>
                              <w:divsChild>
                                <w:div w:id="961423033">
                                  <w:marLeft w:val="0"/>
                                  <w:marRight w:val="0"/>
                                  <w:marTop w:val="0"/>
                                  <w:marBottom w:val="0"/>
                                  <w:divBdr>
                                    <w:top w:val="none" w:sz="0" w:space="0" w:color="auto"/>
                                    <w:left w:val="none" w:sz="0" w:space="0" w:color="auto"/>
                                    <w:bottom w:val="none" w:sz="0" w:space="0" w:color="auto"/>
                                    <w:right w:val="none" w:sz="0" w:space="0" w:color="auto"/>
                                  </w:divBdr>
                                </w:div>
                              </w:divsChild>
                            </w:div>
                            <w:div w:id="736514150">
                              <w:marLeft w:val="0"/>
                              <w:marRight w:val="0"/>
                              <w:marTop w:val="0"/>
                              <w:marBottom w:val="525"/>
                              <w:divBdr>
                                <w:top w:val="none" w:sz="0" w:space="0" w:color="auto"/>
                                <w:left w:val="none" w:sz="0" w:space="0" w:color="auto"/>
                                <w:bottom w:val="none" w:sz="0" w:space="0" w:color="auto"/>
                                <w:right w:val="none" w:sz="0" w:space="0" w:color="auto"/>
                              </w:divBdr>
                              <w:divsChild>
                                <w:div w:id="1512062488">
                                  <w:marLeft w:val="0"/>
                                  <w:marRight w:val="0"/>
                                  <w:marTop w:val="0"/>
                                  <w:marBottom w:val="0"/>
                                  <w:divBdr>
                                    <w:top w:val="none" w:sz="0" w:space="0" w:color="auto"/>
                                    <w:left w:val="none" w:sz="0" w:space="0" w:color="auto"/>
                                    <w:bottom w:val="none" w:sz="0" w:space="0" w:color="auto"/>
                                    <w:right w:val="none" w:sz="0" w:space="0" w:color="auto"/>
                                  </w:divBdr>
                                </w:div>
                              </w:divsChild>
                            </w:div>
                            <w:div w:id="1536311882">
                              <w:marLeft w:val="0"/>
                              <w:marRight w:val="0"/>
                              <w:marTop w:val="0"/>
                              <w:marBottom w:val="525"/>
                              <w:divBdr>
                                <w:top w:val="none" w:sz="0" w:space="0" w:color="auto"/>
                                <w:left w:val="none" w:sz="0" w:space="0" w:color="auto"/>
                                <w:bottom w:val="none" w:sz="0" w:space="0" w:color="auto"/>
                                <w:right w:val="none" w:sz="0" w:space="0" w:color="auto"/>
                              </w:divBdr>
                              <w:divsChild>
                                <w:div w:id="2100253821">
                                  <w:marLeft w:val="0"/>
                                  <w:marRight w:val="0"/>
                                  <w:marTop w:val="0"/>
                                  <w:marBottom w:val="0"/>
                                  <w:divBdr>
                                    <w:top w:val="none" w:sz="0" w:space="0" w:color="auto"/>
                                    <w:left w:val="none" w:sz="0" w:space="0" w:color="auto"/>
                                    <w:bottom w:val="none" w:sz="0" w:space="0" w:color="auto"/>
                                    <w:right w:val="none" w:sz="0" w:space="0" w:color="auto"/>
                                  </w:divBdr>
                                </w:div>
                              </w:divsChild>
                            </w:div>
                            <w:div w:id="1335572255">
                              <w:marLeft w:val="0"/>
                              <w:marRight w:val="0"/>
                              <w:marTop w:val="0"/>
                              <w:marBottom w:val="525"/>
                              <w:divBdr>
                                <w:top w:val="none" w:sz="0" w:space="0" w:color="auto"/>
                                <w:left w:val="none" w:sz="0" w:space="0" w:color="auto"/>
                                <w:bottom w:val="none" w:sz="0" w:space="0" w:color="auto"/>
                                <w:right w:val="none" w:sz="0" w:space="0" w:color="auto"/>
                              </w:divBdr>
                              <w:divsChild>
                                <w:div w:id="1024553931">
                                  <w:marLeft w:val="0"/>
                                  <w:marRight w:val="0"/>
                                  <w:marTop w:val="0"/>
                                  <w:marBottom w:val="0"/>
                                  <w:divBdr>
                                    <w:top w:val="none" w:sz="0" w:space="0" w:color="auto"/>
                                    <w:left w:val="none" w:sz="0" w:space="0" w:color="auto"/>
                                    <w:bottom w:val="none" w:sz="0" w:space="0" w:color="auto"/>
                                    <w:right w:val="none" w:sz="0" w:space="0" w:color="auto"/>
                                  </w:divBdr>
                                </w:div>
                              </w:divsChild>
                            </w:div>
                            <w:div w:id="1206872462">
                              <w:marLeft w:val="0"/>
                              <w:marRight w:val="0"/>
                              <w:marTop w:val="0"/>
                              <w:marBottom w:val="525"/>
                              <w:divBdr>
                                <w:top w:val="none" w:sz="0" w:space="0" w:color="auto"/>
                                <w:left w:val="none" w:sz="0" w:space="0" w:color="auto"/>
                                <w:bottom w:val="none" w:sz="0" w:space="0" w:color="auto"/>
                                <w:right w:val="none" w:sz="0" w:space="0" w:color="auto"/>
                              </w:divBdr>
                              <w:divsChild>
                                <w:div w:id="1235428213">
                                  <w:marLeft w:val="0"/>
                                  <w:marRight w:val="0"/>
                                  <w:marTop w:val="0"/>
                                  <w:marBottom w:val="0"/>
                                  <w:divBdr>
                                    <w:top w:val="none" w:sz="0" w:space="0" w:color="auto"/>
                                    <w:left w:val="none" w:sz="0" w:space="0" w:color="auto"/>
                                    <w:bottom w:val="none" w:sz="0" w:space="0" w:color="auto"/>
                                    <w:right w:val="none" w:sz="0" w:space="0" w:color="auto"/>
                                  </w:divBdr>
                                </w:div>
                              </w:divsChild>
                            </w:div>
                            <w:div w:id="1611006846">
                              <w:marLeft w:val="0"/>
                              <w:marRight w:val="0"/>
                              <w:marTop w:val="0"/>
                              <w:marBottom w:val="525"/>
                              <w:divBdr>
                                <w:top w:val="none" w:sz="0" w:space="0" w:color="auto"/>
                                <w:left w:val="none" w:sz="0" w:space="0" w:color="auto"/>
                                <w:bottom w:val="none" w:sz="0" w:space="0" w:color="auto"/>
                                <w:right w:val="none" w:sz="0" w:space="0" w:color="auto"/>
                              </w:divBdr>
                              <w:divsChild>
                                <w:div w:id="145782338">
                                  <w:marLeft w:val="0"/>
                                  <w:marRight w:val="0"/>
                                  <w:marTop w:val="0"/>
                                  <w:marBottom w:val="0"/>
                                  <w:divBdr>
                                    <w:top w:val="none" w:sz="0" w:space="0" w:color="auto"/>
                                    <w:left w:val="none" w:sz="0" w:space="0" w:color="auto"/>
                                    <w:bottom w:val="none" w:sz="0" w:space="0" w:color="auto"/>
                                    <w:right w:val="none" w:sz="0" w:space="0" w:color="auto"/>
                                  </w:divBdr>
                                </w:div>
                              </w:divsChild>
                            </w:div>
                            <w:div w:id="2055957461">
                              <w:marLeft w:val="0"/>
                              <w:marRight w:val="0"/>
                              <w:marTop w:val="0"/>
                              <w:marBottom w:val="525"/>
                              <w:divBdr>
                                <w:top w:val="none" w:sz="0" w:space="0" w:color="auto"/>
                                <w:left w:val="none" w:sz="0" w:space="0" w:color="auto"/>
                                <w:bottom w:val="none" w:sz="0" w:space="0" w:color="auto"/>
                                <w:right w:val="none" w:sz="0" w:space="0" w:color="auto"/>
                              </w:divBdr>
                              <w:divsChild>
                                <w:div w:id="80369580">
                                  <w:marLeft w:val="0"/>
                                  <w:marRight w:val="0"/>
                                  <w:marTop w:val="0"/>
                                  <w:marBottom w:val="0"/>
                                  <w:divBdr>
                                    <w:top w:val="none" w:sz="0" w:space="0" w:color="auto"/>
                                    <w:left w:val="none" w:sz="0" w:space="0" w:color="auto"/>
                                    <w:bottom w:val="none" w:sz="0" w:space="0" w:color="auto"/>
                                    <w:right w:val="none" w:sz="0" w:space="0" w:color="auto"/>
                                  </w:divBdr>
                                </w:div>
                              </w:divsChild>
                            </w:div>
                            <w:div w:id="1288849848">
                              <w:marLeft w:val="0"/>
                              <w:marRight w:val="0"/>
                              <w:marTop w:val="0"/>
                              <w:marBottom w:val="525"/>
                              <w:divBdr>
                                <w:top w:val="none" w:sz="0" w:space="0" w:color="auto"/>
                                <w:left w:val="none" w:sz="0" w:space="0" w:color="auto"/>
                                <w:bottom w:val="none" w:sz="0" w:space="0" w:color="auto"/>
                                <w:right w:val="none" w:sz="0" w:space="0" w:color="auto"/>
                              </w:divBdr>
                              <w:divsChild>
                                <w:div w:id="1600674204">
                                  <w:marLeft w:val="0"/>
                                  <w:marRight w:val="0"/>
                                  <w:marTop w:val="0"/>
                                  <w:marBottom w:val="0"/>
                                  <w:divBdr>
                                    <w:top w:val="none" w:sz="0" w:space="0" w:color="auto"/>
                                    <w:left w:val="none" w:sz="0" w:space="0" w:color="auto"/>
                                    <w:bottom w:val="none" w:sz="0" w:space="0" w:color="auto"/>
                                    <w:right w:val="none" w:sz="0" w:space="0" w:color="auto"/>
                                  </w:divBdr>
                                </w:div>
                              </w:divsChild>
                            </w:div>
                            <w:div w:id="1927490712">
                              <w:marLeft w:val="0"/>
                              <w:marRight w:val="0"/>
                              <w:marTop w:val="0"/>
                              <w:marBottom w:val="525"/>
                              <w:divBdr>
                                <w:top w:val="none" w:sz="0" w:space="0" w:color="auto"/>
                                <w:left w:val="none" w:sz="0" w:space="0" w:color="auto"/>
                                <w:bottom w:val="none" w:sz="0" w:space="0" w:color="auto"/>
                                <w:right w:val="none" w:sz="0" w:space="0" w:color="auto"/>
                              </w:divBdr>
                              <w:divsChild>
                                <w:div w:id="1059983207">
                                  <w:marLeft w:val="0"/>
                                  <w:marRight w:val="0"/>
                                  <w:marTop w:val="0"/>
                                  <w:marBottom w:val="0"/>
                                  <w:divBdr>
                                    <w:top w:val="none" w:sz="0" w:space="0" w:color="auto"/>
                                    <w:left w:val="none" w:sz="0" w:space="0" w:color="auto"/>
                                    <w:bottom w:val="none" w:sz="0" w:space="0" w:color="auto"/>
                                    <w:right w:val="none" w:sz="0" w:space="0" w:color="auto"/>
                                  </w:divBdr>
                                </w:div>
                              </w:divsChild>
                            </w:div>
                            <w:div w:id="1031493547">
                              <w:marLeft w:val="0"/>
                              <w:marRight w:val="0"/>
                              <w:marTop w:val="0"/>
                              <w:marBottom w:val="525"/>
                              <w:divBdr>
                                <w:top w:val="none" w:sz="0" w:space="0" w:color="auto"/>
                                <w:left w:val="none" w:sz="0" w:space="0" w:color="auto"/>
                                <w:bottom w:val="none" w:sz="0" w:space="0" w:color="auto"/>
                                <w:right w:val="none" w:sz="0" w:space="0" w:color="auto"/>
                              </w:divBdr>
                              <w:divsChild>
                                <w:div w:id="1504903586">
                                  <w:marLeft w:val="0"/>
                                  <w:marRight w:val="0"/>
                                  <w:marTop w:val="0"/>
                                  <w:marBottom w:val="0"/>
                                  <w:divBdr>
                                    <w:top w:val="none" w:sz="0" w:space="0" w:color="auto"/>
                                    <w:left w:val="none" w:sz="0" w:space="0" w:color="auto"/>
                                    <w:bottom w:val="none" w:sz="0" w:space="0" w:color="auto"/>
                                    <w:right w:val="none" w:sz="0" w:space="0" w:color="auto"/>
                                  </w:divBdr>
                                </w:div>
                              </w:divsChild>
                            </w:div>
                            <w:div w:id="1508867758">
                              <w:marLeft w:val="0"/>
                              <w:marRight w:val="0"/>
                              <w:marTop w:val="0"/>
                              <w:marBottom w:val="525"/>
                              <w:divBdr>
                                <w:top w:val="none" w:sz="0" w:space="0" w:color="auto"/>
                                <w:left w:val="none" w:sz="0" w:space="0" w:color="auto"/>
                                <w:bottom w:val="none" w:sz="0" w:space="0" w:color="auto"/>
                                <w:right w:val="none" w:sz="0" w:space="0" w:color="auto"/>
                              </w:divBdr>
                              <w:divsChild>
                                <w:div w:id="1261331659">
                                  <w:marLeft w:val="0"/>
                                  <w:marRight w:val="0"/>
                                  <w:marTop w:val="0"/>
                                  <w:marBottom w:val="0"/>
                                  <w:divBdr>
                                    <w:top w:val="none" w:sz="0" w:space="0" w:color="auto"/>
                                    <w:left w:val="none" w:sz="0" w:space="0" w:color="auto"/>
                                    <w:bottom w:val="none" w:sz="0" w:space="0" w:color="auto"/>
                                    <w:right w:val="none" w:sz="0" w:space="0" w:color="auto"/>
                                  </w:divBdr>
                                </w:div>
                              </w:divsChild>
                            </w:div>
                            <w:div w:id="1020468079">
                              <w:marLeft w:val="0"/>
                              <w:marRight w:val="0"/>
                              <w:marTop w:val="0"/>
                              <w:marBottom w:val="525"/>
                              <w:divBdr>
                                <w:top w:val="none" w:sz="0" w:space="0" w:color="auto"/>
                                <w:left w:val="none" w:sz="0" w:space="0" w:color="auto"/>
                                <w:bottom w:val="none" w:sz="0" w:space="0" w:color="auto"/>
                                <w:right w:val="none" w:sz="0" w:space="0" w:color="auto"/>
                              </w:divBdr>
                              <w:divsChild>
                                <w:div w:id="2048410920">
                                  <w:marLeft w:val="0"/>
                                  <w:marRight w:val="0"/>
                                  <w:marTop w:val="0"/>
                                  <w:marBottom w:val="0"/>
                                  <w:divBdr>
                                    <w:top w:val="none" w:sz="0" w:space="0" w:color="auto"/>
                                    <w:left w:val="none" w:sz="0" w:space="0" w:color="auto"/>
                                    <w:bottom w:val="none" w:sz="0" w:space="0" w:color="auto"/>
                                    <w:right w:val="none" w:sz="0" w:space="0" w:color="auto"/>
                                  </w:divBdr>
                                </w:div>
                              </w:divsChild>
                            </w:div>
                            <w:div w:id="839930065">
                              <w:marLeft w:val="0"/>
                              <w:marRight w:val="0"/>
                              <w:marTop w:val="0"/>
                              <w:marBottom w:val="525"/>
                              <w:divBdr>
                                <w:top w:val="none" w:sz="0" w:space="0" w:color="auto"/>
                                <w:left w:val="none" w:sz="0" w:space="0" w:color="auto"/>
                                <w:bottom w:val="none" w:sz="0" w:space="0" w:color="auto"/>
                                <w:right w:val="none" w:sz="0" w:space="0" w:color="auto"/>
                              </w:divBdr>
                              <w:divsChild>
                                <w:div w:id="1864056971">
                                  <w:marLeft w:val="0"/>
                                  <w:marRight w:val="0"/>
                                  <w:marTop w:val="0"/>
                                  <w:marBottom w:val="0"/>
                                  <w:divBdr>
                                    <w:top w:val="none" w:sz="0" w:space="0" w:color="auto"/>
                                    <w:left w:val="none" w:sz="0" w:space="0" w:color="auto"/>
                                    <w:bottom w:val="none" w:sz="0" w:space="0" w:color="auto"/>
                                    <w:right w:val="none" w:sz="0" w:space="0" w:color="auto"/>
                                  </w:divBdr>
                                </w:div>
                              </w:divsChild>
                            </w:div>
                            <w:div w:id="344865582">
                              <w:marLeft w:val="0"/>
                              <w:marRight w:val="0"/>
                              <w:marTop w:val="0"/>
                              <w:marBottom w:val="525"/>
                              <w:divBdr>
                                <w:top w:val="none" w:sz="0" w:space="0" w:color="auto"/>
                                <w:left w:val="none" w:sz="0" w:space="0" w:color="auto"/>
                                <w:bottom w:val="none" w:sz="0" w:space="0" w:color="auto"/>
                                <w:right w:val="none" w:sz="0" w:space="0" w:color="auto"/>
                              </w:divBdr>
                              <w:divsChild>
                                <w:div w:id="2009401782">
                                  <w:marLeft w:val="0"/>
                                  <w:marRight w:val="0"/>
                                  <w:marTop w:val="0"/>
                                  <w:marBottom w:val="0"/>
                                  <w:divBdr>
                                    <w:top w:val="none" w:sz="0" w:space="0" w:color="auto"/>
                                    <w:left w:val="none" w:sz="0" w:space="0" w:color="auto"/>
                                    <w:bottom w:val="none" w:sz="0" w:space="0" w:color="auto"/>
                                    <w:right w:val="none" w:sz="0" w:space="0" w:color="auto"/>
                                  </w:divBdr>
                                </w:div>
                              </w:divsChild>
                            </w:div>
                            <w:div w:id="1770736510">
                              <w:marLeft w:val="0"/>
                              <w:marRight w:val="0"/>
                              <w:marTop w:val="0"/>
                              <w:marBottom w:val="525"/>
                              <w:divBdr>
                                <w:top w:val="none" w:sz="0" w:space="0" w:color="auto"/>
                                <w:left w:val="none" w:sz="0" w:space="0" w:color="auto"/>
                                <w:bottom w:val="none" w:sz="0" w:space="0" w:color="auto"/>
                                <w:right w:val="none" w:sz="0" w:space="0" w:color="auto"/>
                              </w:divBdr>
                              <w:divsChild>
                                <w:div w:id="1987860032">
                                  <w:marLeft w:val="0"/>
                                  <w:marRight w:val="0"/>
                                  <w:marTop w:val="0"/>
                                  <w:marBottom w:val="0"/>
                                  <w:divBdr>
                                    <w:top w:val="none" w:sz="0" w:space="0" w:color="auto"/>
                                    <w:left w:val="none" w:sz="0" w:space="0" w:color="auto"/>
                                    <w:bottom w:val="none" w:sz="0" w:space="0" w:color="auto"/>
                                    <w:right w:val="none" w:sz="0" w:space="0" w:color="auto"/>
                                  </w:divBdr>
                                </w:div>
                              </w:divsChild>
                            </w:div>
                            <w:div w:id="471874424">
                              <w:marLeft w:val="0"/>
                              <w:marRight w:val="0"/>
                              <w:marTop w:val="0"/>
                              <w:marBottom w:val="525"/>
                              <w:divBdr>
                                <w:top w:val="none" w:sz="0" w:space="0" w:color="auto"/>
                                <w:left w:val="none" w:sz="0" w:space="0" w:color="auto"/>
                                <w:bottom w:val="none" w:sz="0" w:space="0" w:color="auto"/>
                                <w:right w:val="none" w:sz="0" w:space="0" w:color="auto"/>
                              </w:divBdr>
                              <w:divsChild>
                                <w:div w:id="754472570">
                                  <w:marLeft w:val="0"/>
                                  <w:marRight w:val="0"/>
                                  <w:marTop w:val="0"/>
                                  <w:marBottom w:val="0"/>
                                  <w:divBdr>
                                    <w:top w:val="none" w:sz="0" w:space="0" w:color="auto"/>
                                    <w:left w:val="none" w:sz="0" w:space="0" w:color="auto"/>
                                    <w:bottom w:val="none" w:sz="0" w:space="0" w:color="auto"/>
                                    <w:right w:val="none" w:sz="0" w:space="0" w:color="auto"/>
                                  </w:divBdr>
                                </w:div>
                              </w:divsChild>
                            </w:div>
                            <w:div w:id="2036152144">
                              <w:marLeft w:val="0"/>
                              <w:marRight w:val="0"/>
                              <w:marTop w:val="0"/>
                              <w:marBottom w:val="525"/>
                              <w:divBdr>
                                <w:top w:val="none" w:sz="0" w:space="0" w:color="auto"/>
                                <w:left w:val="none" w:sz="0" w:space="0" w:color="auto"/>
                                <w:bottom w:val="none" w:sz="0" w:space="0" w:color="auto"/>
                                <w:right w:val="none" w:sz="0" w:space="0" w:color="auto"/>
                              </w:divBdr>
                              <w:divsChild>
                                <w:div w:id="2106530204">
                                  <w:marLeft w:val="0"/>
                                  <w:marRight w:val="0"/>
                                  <w:marTop w:val="0"/>
                                  <w:marBottom w:val="0"/>
                                  <w:divBdr>
                                    <w:top w:val="none" w:sz="0" w:space="0" w:color="auto"/>
                                    <w:left w:val="none" w:sz="0" w:space="0" w:color="auto"/>
                                    <w:bottom w:val="none" w:sz="0" w:space="0" w:color="auto"/>
                                    <w:right w:val="none" w:sz="0" w:space="0" w:color="auto"/>
                                  </w:divBdr>
                                </w:div>
                              </w:divsChild>
                            </w:div>
                            <w:div w:id="999113879">
                              <w:marLeft w:val="0"/>
                              <w:marRight w:val="0"/>
                              <w:marTop w:val="0"/>
                              <w:marBottom w:val="525"/>
                              <w:divBdr>
                                <w:top w:val="none" w:sz="0" w:space="0" w:color="auto"/>
                                <w:left w:val="none" w:sz="0" w:space="0" w:color="auto"/>
                                <w:bottom w:val="none" w:sz="0" w:space="0" w:color="auto"/>
                                <w:right w:val="none" w:sz="0" w:space="0" w:color="auto"/>
                              </w:divBdr>
                              <w:divsChild>
                                <w:div w:id="364990421">
                                  <w:marLeft w:val="0"/>
                                  <w:marRight w:val="0"/>
                                  <w:marTop w:val="0"/>
                                  <w:marBottom w:val="0"/>
                                  <w:divBdr>
                                    <w:top w:val="none" w:sz="0" w:space="0" w:color="auto"/>
                                    <w:left w:val="none" w:sz="0" w:space="0" w:color="auto"/>
                                    <w:bottom w:val="none" w:sz="0" w:space="0" w:color="auto"/>
                                    <w:right w:val="none" w:sz="0" w:space="0" w:color="auto"/>
                                  </w:divBdr>
                                </w:div>
                              </w:divsChild>
                            </w:div>
                            <w:div w:id="1310282785">
                              <w:marLeft w:val="0"/>
                              <w:marRight w:val="0"/>
                              <w:marTop w:val="0"/>
                              <w:marBottom w:val="525"/>
                              <w:divBdr>
                                <w:top w:val="none" w:sz="0" w:space="0" w:color="auto"/>
                                <w:left w:val="none" w:sz="0" w:space="0" w:color="auto"/>
                                <w:bottom w:val="none" w:sz="0" w:space="0" w:color="auto"/>
                                <w:right w:val="none" w:sz="0" w:space="0" w:color="auto"/>
                              </w:divBdr>
                              <w:divsChild>
                                <w:div w:id="18827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250600">
      <w:bodyDiv w:val="1"/>
      <w:marLeft w:val="0"/>
      <w:marRight w:val="0"/>
      <w:marTop w:val="0"/>
      <w:marBottom w:val="0"/>
      <w:divBdr>
        <w:top w:val="none" w:sz="0" w:space="0" w:color="auto"/>
        <w:left w:val="none" w:sz="0" w:space="0" w:color="auto"/>
        <w:bottom w:val="none" w:sz="0" w:space="0" w:color="auto"/>
        <w:right w:val="none" w:sz="0" w:space="0" w:color="auto"/>
      </w:divBdr>
      <w:divsChild>
        <w:div w:id="201309633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te.net/claude-monetnin-koyu-giverny/" TargetMode="External"/><Relationship Id="rId3" Type="http://schemas.openxmlformats.org/officeDocument/2006/relationships/webSettings" Target="webSettings.xml"/><Relationship Id="rId7" Type="http://schemas.openxmlformats.org/officeDocument/2006/relationships/hyperlink" Target="http://fondation-monet.com/wp-content/uploads/2015/02/navettes-giverny-201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iste.net/claude-monetnin-koyu-giverny/" TargetMode="External"/><Relationship Id="rId5" Type="http://schemas.openxmlformats.org/officeDocument/2006/relationships/hyperlink" Target="http://www.pariste.net/paris-tren-garlari-1-gare-saint-lazare-paris-saint-lazare/" TargetMode="External"/><Relationship Id="rId10" Type="http://schemas.openxmlformats.org/officeDocument/2006/relationships/theme" Target="theme/theme1.xml"/><Relationship Id="rId4" Type="http://schemas.openxmlformats.org/officeDocument/2006/relationships/hyperlink" Target="http://www.pariste.net/pariste-araba-kullanmak/"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1229</Words>
  <Characters>7010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2020-02-20T12:52:00Z</dcterms:created>
  <dcterms:modified xsi:type="dcterms:W3CDTF">2020-02-20T13:00:00Z</dcterms:modified>
</cp:coreProperties>
</file>