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754F" w:rsidP="003114E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114EA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Auguste Rodin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114EA" w:rsidP="003114E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Deuxième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114E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Beethoven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A754F" w:rsidRPr="001A2552" w:rsidRDefault="003114EA" w:rsidP="003114E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Troisième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114EA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114EA" w:rsidP="00832AEF">
            <w:pPr>
              <w:pStyle w:val="OkumaParas"/>
              <w:rPr>
                <w:lang w:val="fr-FR"/>
              </w:rPr>
            </w:pPr>
            <w:proofErr w:type="spellStart"/>
            <w:r>
              <w:rPr>
                <w:lang w:val="fr-FR"/>
              </w:rPr>
              <w:t>Kuşak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Farkı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114EA" w:rsidP="003114E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Quatrième</w:t>
            </w:r>
            <w:proofErr w:type="spellEnd"/>
            <w:r w:rsidR="004B7D35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A754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114EA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Claude Monet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114E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Cinquième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114EA" w:rsidP="00832AEF">
            <w:pPr>
              <w:pStyle w:val="OkumaParas"/>
              <w:rPr>
                <w:lang w:val="fr-FR"/>
              </w:rPr>
            </w:pPr>
            <w:proofErr w:type="spellStart"/>
            <w:r>
              <w:rPr>
                <w:lang w:val="fr-FR"/>
              </w:rPr>
              <w:t>Göbeklitepe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033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114EA" w:rsidP="00992033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Septième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114E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Sebastien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Haffner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114E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Huitième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114EA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 xml:space="preserve">Toulouse Lautrec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87B5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114E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Neuvième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114EA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 xml:space="preserve">Paris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935E8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114EA" w:rsidRPr="001A2552" w:rsidTr="00470A5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114EA" w:rsidRPr="001A2552" w:rsidRDefault="003114EA" w:rsidP="003114E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Dixième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AA754F" w:rsidRDefault="003114EA" w:rsidP="003114EA">
            <w:pPr>
              <w:pStyle w:val="OkumaParas"/>
              <w:rPr>
                <w:lang w:val="fr-F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AA754F" w:rsidRDefault="003114EA" w:rsidP="003114EA">
            <w:pPr>
              <w:pStyle w:val="OkumaParas"/>
              <w:rPr>
                <w:lang w:val="fr-F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4EA" w:rsidRPr="00AA754F" w:rsidRDefault="003114EA" w:rsidP="003114EA">
            <w:pPr>
              <w:pStyle w:val="OkumaParas"/>
              <w:rPr>
                <w:lang w:val="fr-F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114EA" w:rsidRPr="001A2552" w:rsidRDefault="003114EA" w:rsidP="003114E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Onzième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114EA" w:rsidRPr="001A2552" w:rsidRDefault="003114EA" w:rsidP="003114EA">
            <w:pPr>
              <w:pStyle w:val="OkumaParas"/>
              <w:rPr>
                <w:lang w:val="tr-T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114EA" w:rsidRPr="001A2552" w:rsidRDefault="003114EA" w:rsidP="003114E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Giverny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114EA" w:rsidRPr="001A2552" w:rsidRDefault="003114EA" w:rsidP="003114EA">
            <w:pPr>
              <w:pStyle w:val="OkumaParas"/>
              <w:rPr>
                <w:lang w:val="tr-T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14EA" w:rsidRPr="001A2552" w:rsidRDefault="003114EA" w:rsidP="003114EA">
            <w:pPr>
              <w:pStyle w:val="OkumaParas"/>
              <w:rPr>
                <w:lang w:val="tr-T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14EA" w:rsidRPr="00C57D1E" w:rsidRDefault="003114EA" w:rsidP="003114EA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>
              <w:rPr>
                <w:sz w:val="16"/>
              </w:rPr>
              <w:t>Douzième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pStyle w:val="OkumaParas"/>
              <w:rPr>
                <w:lang w:val="da-DK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pStyle w:val="OkumaParas"/>
              <w:rPr>
                <w:lang w:val="es-ES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C57D1E" w:rsidRDefault="003114EA" w:rsidP="003114EA">
            <w:pPr>
              <w:pStyle w:val="OkumaParas"/>
              <w:rPr>
                <w:lang w:val="fr-FR"/>
              </w:rPr>
            </w:pPr>
            <w:proofErr w:type="spellStart"/>
            <w:r>
              <w:rPr>
                <w:lang w:val="fr-FR"/>
              </w:rPr>
              <w:t>Nostalji</w:t>
            </w:r>
            <w:proofErr w:type="spellEnd"/>
            <w:r>
              <w:rPr>
                <w:lang w:val="fr-FR"/>
              </w:rPr>
              <w:t xml:space="preserve"> </w:t>
            </w: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C57D1E" w:rsidRDefault="003114EA" w:rsidP="003114EA">
            <w:pPr>
              <w:pStyle w:val="OkumaParas"/>
              <w:rPr>
                <w:lang w:val="fr-F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C57D1E" w:rsidRDefault="003114EA" w:rsidP="003114EA">
            <w:pPr>
              <w:pStyle w:val="OkumaParas"/>
              <w:rPr>
                <w:lang w:val="fr-F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4EA" w:rsidRPr="00C57D1E" w:rsidRDefault="003114EA" w:rsidP="003114EA">
            <w:pPr>
              <w:pStyle w:val="OkumaParas"/>
              <w:rPr>
                <w:lang w:val="fr-F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Treizième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pStyle w:val="OkumaParas"/>
              <w:rPr>
                <w:lang w:val="tr-T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AA754F" w:rsidRDefault="003114EA" w:rsidP="003114EA">
            <w:pPr>
              <w:pStyle w:val="OkumaParas"/>
              <w:rPr>
                <w:lang w:val="fr-FR"/>
              </w:rPr>
            </w:pPr>
            <w:proofErr w:type="spellStart"/>
            <w:r>
              <w:rPr>
                <w:lang w:val="fr-FR"/>
              </w:rPr>
              <w:t>Küresel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Isınma</w:t>
            </w:r>
            <w:proofErr w:type="spellEnd"/>
            <w:r>
              <w:rPr>
                <w:lang w:val="fr-FR"/>
              </w:rPr>
              <w:t xml:space="preserve"> </w:t>
            </w:r>
            <w:bookmarkStart w:id="0" w:name="_GoBack"/>
            <w:bookmarkEnd w:id="0"/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4EA" w:rsidRPr="00AA754F" w:rsidRDefault="003114EA" w:rsidP="003114EA">
            <w:pPr>
              <w:pStyle w:val="OkumaParas"/>
              <w:rPr>
                <w:lang w:val="fr-F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Conclusion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1A2552" w:rsidRDefault="003114EA" w:rsidP="003114EA">
            <w:pPr>
              <w:pStyle w:val="OkumaParas"/>
              <w:rPr>
                <w:lang w:val="tr-T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14EA" w:rsidRPr="00AA754F" w:rsidRDefault="003114EA" w:rsidP="003114EA">
            <w:pPr>
              <w:pStyle w:val="OkumaParas"/>
              <w:rPr>
                <w:lang w:val="fr-FR"/>
              </w:rPr>
            </w:pPr>
          </w:p>
        </w:tc>
      </w:tr>
      <w:tr w:rsidR="003114E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114EA" w:rsidRPr="001A2552" w:rsidRDefault="003114EA" w:rsidP="003114E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114EA" w:rsidRPr="00AA754F" w:rsidRDefault="003114EA" w:rsidP="003114EA">
            <w:pPr>
              <w:pStyle w:val="OkumaParas"/>
              <w:rPr>
                <w:lang w:val="fr-F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72DF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87A64"/>
    <w:rsid w:val="003114EA"/>
    <w:rsid w:val="0032136B"/>
    <w:rsid w:val="003B48EB"/>
    <w:rsid w:val="004B7D35"/>
    <w:rsid w:val="00832BE3"/>
    <w:rsid w:val="00912E56"/>
    <w:rsid w:val="00987B58"/>
    <w:rsid w:val="00992033"/>
    <w:rsid w:val="00AA754F"/>
    <w:rsid w:val="00B72DF9"/>
    <w:rsid w:val="00C57D1E"/>
    <w:rsid w:val="00C9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B049"/>
  <w15:docId w15:val="{C7C8480D-23C3-407C-B3F5-16817948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2</cp:revision>
  <dcterms:created xsi:type="dcterms:W3CDTF">2020-02-24T11:00:00Z</dcterms:created>
  <dcterms:modified xsi:type="dcterms:W3CDTF">2020-02-24T11:00:00Z</dcterms:modified>
</cp:coreProperties>
</file>