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4FAE" w:rsidP="00714F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FRA 228 ÇEVİRİ YÖNTEMLERİ II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PROF.DR.ARZU</w:t>
            </w:r>
            <w:proofErr w:type="gramEnd"/>
            <w:r>
              <w:rPr>
                <w:szCs w:val="16"/>
              </w:rPr>
              <w:t xml:space="preserve"> ETENSEL İLDEM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14FAE" w:rsidRPr="00714FAE" w:rsidRDefault="00714FAE" w:rsidP="00714FAE">
            <w:pPr>
              <w:pStyle w:val="DersBilgileri"/>
              <w:rPr>
                <w:szCs w:val="16"/>
              </w:rPr>
            </w:pPr>
          </w:p>
          <w:p w:rsidR="00BC32DD" w:rsidRPr="001A2552" w:rsidRDefault="00714FAE" w:rsidP="00714FAE">
            <w:pPr>
              <w:pStyle w:val="DersBilgileri"/>
              <w:ind w:left="0"/>
              <w:rPr>
                <w:szCs w:val="16"/>
              </w:rPr>
            </w:pPr>
            <w:r w:rsidRPr="00714FAE">
              <w:rPr>
                <w:szCs w:val="16"/>
              </w:rPr>
              <w:t xml:space="preserve">Güncel konular içeren </w:t>
            </w:r>
            <w:proofErr w:type="spellStart"/>
            <w:r w:rsidRPr="00714FAE">
              <w:rPr>
                <w:szCs w:val="16"/>
              </w:rPr>
              <w:t>türkçe</w:t>
            </w:r>
            <w:proofErr w:type="spellEnd"/>
            <w:r w:rsidRPr="00714FAE">
              <w:rPr>
                <w:szCs w:val="16"/>
              </w:rPr>
              <w:t xml:space="preserve"> metinlerin belirli bir süre içinde </w:t>
            </w:r>
            <w:proofErr w:type="spellStart"/>
            <w:r w:rsidRPr="00714FAE">
              <w:rPr>
                <w:szCs w:val="16"/>
              </w:rPr>
              <w:t>fransızcaya</w:t>
            </w:r>
            <w:proofErr w:type="spellEnd"/>
            <w:r w:rsidRPr="00714FAE">
              <w:rPr>
                <w:szCs w:val="16"/>
              </w:rPr>
              <w:t xml:space="preserve"> çevrilmesi.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14FAE" w:rsidRPr="00714FAE" w:rsidRDefault="00714FAE" w:rsidP="00714FAE">
            <w:pPr>
              <w:pStyle w:val="DersBilgileri"/>
              <w:rPr>
                <w:szCs w:val="16"/>
              </w:rPr>
            </w:pPr>
          </w:p>
          <w:p w:rsidR="00BC32DD" w:rsidRPr="001A2552" w:rsidRDefault="00714FAE" w:rsidP="00714FAE">
            <w:pPr>
              <w:pStyle w:val="DersBilgileri"/>
              <w:ind w:left="0"/>
              <w:rPr>
                <w:szCs w:val="16"/>
              </w:rPr>
            </w:pPr>
            <w:r w:rsidRPr="00714FAE">
              <w:rPr>
                <w:szCs w:val="16"/>
              </w:rPr>
              <w:t>TÜRKÇE VE FRANSIZCA METİNLERİN ÇEVİRİLERİNDE GEREKLİ BECERİLERİN KAZANDIRILMASI AMAÇLANIR.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DAKİKA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Fransızca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14FAE" w:rsidP="00832AEF">
            <w:pPr>
              <w:pStyle w:val="Kaynakca"/>
              <w:rPr>
                <w:szCs w:val="16"/>
                <w:lang w:val="tr-TR"/>
              </w:rPr>
            </w:pPr>
            <w:r>
              <w:t>ÇEŞİTLİ ALANLARDAN METİNLER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4F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4F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14FA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A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Arzuhoca</dc:creator>
  <cp:keywords/>
  <dc:description/>
  <cp:lastModifiedBy>Arzuhoca</cp:lastModifiedBy>
  <cp:revision>3</cp:revision>
  <dcterms:created xsi:type="dcterms:W3CDTF">2020-02-24T10:46:00Z</dcterms:created>
  <dcterms:modified xsi:type="dcterms:W3CDTF">2020-02-24T10:46:00Z</dcterms:modified>
</cp:coreProperties>
</file>