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BB421E" w:rsidRDefault="00C83148">
      <w:pPr>
        <w:rPr>
          <w:b/>
          <w:sz w:val="24"/>
          <w:szCs w:val="24"/>
        </w:rPr>
      </w:pPr>
      <w:r w:rsidRPr="00BB421E">
        <w:rPr>
          <w:b/>
          <w:sz w:val="24"/>
          <w:szCs w:val="24"/>
        </w:rPr>
        <w:t>COURS 1</w:t>
      </w:r>
      <w:r w:rsidR="00CA0307" w:rsidRPr="00BB421E">
        <w:rPr>
          <w:b/>
          <w:sz w:val="24"/>
          <w:szCs w:val="24"/>
        </w:rPr>
        <w:t xml:space="preserve">: LE MOT </w:t>
      </w:r>
      <w:r w:rsidR="00721AAA" w:rsidRPr="00BB421E">
        <w:rPr>
          <w:b/>
          <w:sz w:val="24"/>
          <w:szCs w:val="24"/>
        </w:rPr>
        <w:t>“</w:t>
      </w:r>
      <w:r w:rsidRPr="00BB421E">
        <w:rPr>
          <w:b/>
          <w:sz w:val="24"/>
          <w:szCs w:val="24"/>
        </w:rPr>
        <w:t>ÅME</w:t>
      </w:r>
      <w:r w:rsidR="00721AAA" w:rsidRPr="00BB421E">
        <w:rPr>
          <w:b/>
          <w:sz w:val="24"/>
          <w:szCs w:val="24"/>
        </w:rPr>
        <w:t>"</w:t>
      </w:r>
    </w:p>
    <w:p w:rsidR="000A0CC9" w:rsidRPr="00BB421E" w:rsidRDefault="00CA0307">
      <w:pPr>
        <w:rPr>
          <w:b/>
          <w:i/>
          <w:sz w:val="24"/>
          <w:szCs w:val="24"/>
        </w:rPr>
      </w:pPr>
      <w:proofErr w:type="spellStart"/>
      <w:r w:rsidRPr="00BB421E">
        <w:rPr>
          <w:b/>
          <w:i/>
          <w:sz w:val="24"/>
          <w:szCs w:val="24"/>
        </w:rPr>
        <w:t>Dis-moi</w:t>
      </w:r>
      <w:proofErr w:type="spellEnd"/>
      <w:r w:rsidRPr="00BB421E">
        <w:rPr>
          <w:b/>
          <w:i/>
          <w:sz w:val="24"/>
          <w:szCs w:val="24"/>
        </w:rPr>
        <w:t xml:space="preserve"> dix </w:t>
      </w:r>
      <w:proofErr w:type="spellStart"/>
      <w:r w:rsidRPr="00BB421E">
        <w:rPr>
          <w:b/>
          <w:i/>
          <w:sz w:val="24"/>
          <w:szCs w:val="24"/>
        </w:rPr>
        <w:t>mots</w:t>
      </w:r>
      <w:proofErr w:type="spellEnd"/>
      <w:r w:rsidRPr="00BB421E">
        <w:rPr>
          <w:b/>
          <w:i/>
          <w:sz w:val="24"/>
          <w:szCs w:val="24"/>
        </w:rPr>
        <w:t xml:space="preserve"> </w:t>
      </w:r>
      <w:proofErr w:type="spellStart"/>
      <w:r w:rsidRPr="00BB421E">
        <w:rPr>
          <w:b/>
          <w:i/>
          <w:sz w:val="24"/>
          <w:szCs w:val="24"/>
        </w:rPr>
        <w:t>qui</w:t>
      </w:r>
      <w:proofErr w:type="spellEnd"/>
      <w:r w:rsidRPr="00BB421E">
        <w:rPr>
          <w:b/>
          <w:i/>
          <w:sz w:val="24"/>
          <w:szCs w:val="24"/>
        </w:rPr>
        <w:t xml:space="preserve"> te </w:t>
      </w:r>
      <w:proofErr w:type="spellStart"/>
      <w:r w:rsidRPr="00BB421E">
        <w:rPr>
          <w:b/>
          <w:i/>
          <w:sz w:val="24"/>
          <w:szCs w:val="24"/>
        </w:rPr>
        <w:t>racontent</w:t>
      </w:r>
      <w:proofErr w:type="spellEnd"/>
      <w:r w:rsidRPr="00BB421E">
        <w:rPr>
          <w:b/>
          <w:i/>
          <w:sz w:val="24"/>
          <w:szCs w:val="24"/>
        </w:rPr>
        <w:t xml:space="preserve">, SCÉRÉN CNDP – CRDP </w:t>
      </w:r>
      <w:proofErr w:type="gramStart"/>
      <w:r w:rsidRPr="00BB421E">
        <w:rPr>
          <w:b/>
          <w:i/>
          <w:sz w:val="24"/>
          <w:szCs w:val="24"/>
        </w:rPr>
        <w:t>...,</w:t>
      </w:r>
      <w:proofErr w:type="gramEnd"/>
      <w:r w:rsidRPr="00BB421E">
        <w:rPr>
          <w:b/>
          <w:i/>
          <w:sz w:val="24"/>
          <w:szCs w:val="24"/>
        </w:rPr>
        <w:t xml:space="preserve"> 2011. </w:t>
      </w:r>
      <w:proofErr w:type="spellStart"/>
      <w:r w:rsidRPr="00BB421E">
        <w:rPr>
          <w:b/>
          <w:i/>
          <w:sz w:val="24"/>
          <w:szCs w:val="24"/>
        </w:rPr>
        <w:t>pp</w:t>
      </w:r>
      <w:proofErr w:type="spellEnd"/>
      <w:r w:rsidRPr="00BB421E">
        <w:rPr>
          <w:b/>
          <w:i/>
          <w:sz w:val="24"/>
          <w:szCs w:val="24"/>
        </w:rPr>
        <w:t xml:space="preserve">. </w:t>
      </w:r>
      <w:r w:rsidR="00721AAA" w:rsidRPr="00BB421E">
        <w:rPr>
          <w:b/>
          <w:i/>
          <w:sz w:val="24"/>
          <w:szCs w:val="24"/>
        </w:rPr>
        <w:t>8-11</w:t>
      </w:r>
    </w:p>
    <w:p w:rsidR="00CA0307" w:rsidRPr="00BB421E" w:rsidRDefault="00CA0307">
      <w:pPr>
        <w:rPr>
          <w:b/>
          <w:sz w:val="24"/>
          <w:szCs w:val="24"/>
        </w:rPr>
      </w:pPr>
      <w:proofErr w:type="spellStart"/>
      <w:r w:rsidRPr="00BB421E">
        <w:rPr>
          <w:b/>
          <w:sz w:val="24"/>
          <w:szCs w:val="24"/>
        </w:rPr>
        <w:t>Sites</w:t>
      </w:r>
      <w:proofErr w:type="spellEnd"/>
      <w:r w:rsidRPr="00BB421E">
        <w:rPr>
          <w:b/>
          <w:sz w:val="24"/>
          <w:szCs w:val="24"/>
        </w:rPr>
        <w:t xml:space="preserve"> web: </w:t>
      </w:r>
      <w:hyperlink r:id="rId6" w:history="1">
        <w:r w:rsidRPr="00BB421E">
          <w:rPr>
            <w:rStyle w:val="Kpr"/>
            <w:b/>
            <w:sz w:val="24"/>
            <w:szCs w:val="24"/>
          </w:rPr>
          <w:t>www.dismoidixmots.culture.fr</w:t>
        </w:r>
      </w:hyperlink>
    </w:p>
    <w:p w:rsidR="00C83148" w:rsidRPr="00BB421E" w:rsidRDefault="00E563E9" w:rsidP="00C83148">
      <w:pPr>
        <w:rPr>
          <w:b/>
          <w:sz w:val="24"/>
          <w:szCs w:val="24"/>
        </w:rPr>
      </w:pPr>
      <w:hyperlink r:id="rId7" w:history="1">
        <w:r w:rsidR="00CA0307" w:rsidRPr="00BB421E">
          <w:rPr>
            <w:rStyle w:val="Kpr"/>
            <w:b/>
            <w:sz w:val="24"/>
            <w:szCs w:val="24"/>
          </w:rPr>
          <w:t>www.cndp.fr/voyageaveclesmots</w:t>
        </w:r>
      </w:hyperlink>
    </w:p>
    <w:p w:rsidR="00BB421E" w:rsidRDefault="00C83148" w:rsidP="00C83148">
      <w:pPr>
        <w:rPr>
          <w:b/>
        </w:rPr>
      </w:pPr>
      <w:r>
        <w:rPr>
          <w:b/>
        </w:rPr>
        <w:tab/>
      </w:r>
    </w:p>
    <w:p w:rsidR="00721AAA" w:rsidRPr="00C83148" w:rsidRDefault="00BB421E" w:rsidP="00C83148">
      <w:r>
        <w:rPr>
          <w:b/>
        </w:rPr>
        <w:tab/>
      </w:r>
      <w:r w:rsidR="00C83148" w:rsidRPr="00C83148">
        <w:rPr>
          <w:b/>
        </w:rPr>
        <w:t xml:space="preserve">1. </w:t>
      </w:r>
      <w:proofErr w:type="spellStart"/>
      <w:r w:rsidR="00C83148" w:rsidRPr="00C83148">
        <w:rPr>
          <w:b/>
        </w:rPr>
        <w:t>Étude</w:t>
      </w:r>
      <w:proofErr w:type="spellEnd"/>
      <w:r w:rsidR="00C83148" w:rsidRPr="00C83148">
        <w:rPr>
          <w:b/>
        </w:rPr>
        <w:t xml:space="preserve"> de la </w:t>
      </w:r>
      <w:proofErr w:type="spellStart"/>
      <w:r w:rsidR="00C83148" w:rsidRPr="00C83148">
        <w:rPr>
          <w:b/>
        </w:rPr>
        <w:t>chronique</w:t>
      </w:r>
      <w:proofErr w:type="spellEnd"/>
      <w:r w:rsidR="00C83148" w:rsidRPr="00C83148">
        <w:rPr>
          <w:b/>
        </w:rPr>
        <w:t xml:space="preserve">: </w:t>
      </w:r>
    </w:p>
    <w:p w:rsidR="00C83148" w:rsidRDefault="00C83148" w:rsidP="00721AAA">
      <w:pPr>
        <w:spacing w:line="240" w:lineRule="auto"/>
        <w:ind w:left="708"/>
        <w:contextualSpacing/>
      </w:pPr>
    </w:p>
    <w:p w:rsidR="00C83148" w:rsidRDefault="00C83148" w:rsidP="00BB421E">
      <w:pPr>
        <w:spacing w:line="360" w:lineRule="auto"/>
        <w:ind w:left="708"/>
        <w:contextualSpacing/>
      </w:pPr>
      <w:proofErr w:type="spellStart"/>
      <w:r>
        <w:t>Åme</w:t>
      </w:r>
      <w:proofErr w:type="spellEnd"/>
      <w:r>
        <w:t xml:space="preserve"> et </w:t>
      </w:r>
      <w:proofErr w:type="spellStart"/>
      <w:r>
        <w:t>corps</w:t>
      </w:r>
      <w:proofErr w:type="spellEnd"/>
    </w:p>
    <w:p w:rsidR="00C83148" w:rsidRDefault="00C83148" w:rsidP="00BB421E">
      <w:pPr>
        <w:spacing w:line="360" w:lineRule="auto"/>
        <w:ind w:left="708"/>
        <w:contextualSpacing/>
      </w:pPr>
      <w:proofErr w:type="spellStart"/>
      <w:r>
        <w:t>Âme</w:t>
      </w:r>
      <w:proofErr w:type="spellEnd"/>
      <w:r>
        <w:t xml:space="preserve"> et </w:t>
      </w:r>
      <w:proofErr w:type="spellStart"/>
      <w:r>
        <w:t>religion</w:t>
      </w:r>
      <w:proofErr w:type="spellEnd"/>
    </w:p>
    <w:p w:rsidR="00C83148" w:rsidRDefault="00C83148" w:rsidP="00BB421E">
      <w:pPr>
        <w:spacing w:line="360" w:lineRule="auto"/>
        <w:ind w:left="708"/>
        <w:contextualSpacing/>
      </w:pPr>
      <w:proofErr w:type="spellStart"/>
      <w:r>
        <w:t>Âme</w:t>
      </w:r>
      <w:proofErr w:type="spellEnd"/>
      <w:r>
        <w:t xml:space="preserve"> et </w:t>
      </w:r>
      <w:proofErr w:type="spellStart"/>
      <w:r>
        <w:t>non-croyants</w:t>
      </w:r>
      <w:proofErr w:type="spellEnd"/>
    </w:p>
    <w:p w:rsidR="00C83148" w:rsidRDefault="00C83148" w:rsidP="00BB421E">
      <w:pPr>
        <w:spacing w:line="360" w:lineRule="auto"/>
        <w:ind w:left="708"/>
        <w:contextualSpacing/>
      </w:pPr>
      <w:proofErr w:type="spellStart"/>
      <w:r>
        <w:t>Âme</w:t>
      </w:r>
      <w:proofErr w:type="spellEnd"/>
      <w:r>
        <w:t xml:space="preserve"> et </w:t>
      </w:r>
      <w:proofErr w:type="spellStart"/>
      <w:r>
        <w:t>sincérité</w:t>
      </w:r>
      <w:proofErr w:type="spellEnd"/>
    </w:p>
    <w:p w:rsidR="00C83148" w:rsidRDefault="00C83148" w:rsidP="00BB421E">
      <w:pPr>
        <w:spacing w:line="360" w:lineRule="auto"/>
        <w:ind w:left="708"/>
        <w:contextualSpacing/>
      </w:pPr>
      <w:proofErr w:type="spellStart"/>
      <w:r>
        <w:t>Âme</w:t>
      </w:r>
      <w:proofErr w:type="spellEnd"/>
      <w:r>
        <w:t xml:space="preserve"> et </w:t>
      </w:r>
      <w:proofErr w:type="spellStart"/>
      <w:r>
        <w:t>humain</w:t>
      </w:r>
      <w:proofErr w:type="spellEnd"/>
    </w:p>
    <w:p w:rsidR="00CF3736" w:rsidRDefault="00C83148" w:rsidP="00BB421E">
      <w:pPr>
        <w:spacing w:line="360" w:lineRule="auto"/>
        <w:ind w:left="708"/>
        <w:contextualSpacing/>
      </w:pPr>
      <w:proofErr w:type="spellStart"/>
      <w:r>
        <w:t>Âme</w:t>
      </w:r>
      <w:proofErr w:type="spellEnd"/>
      <w:r>
        <w:t xml:space="preserve"> et </w:t>
      </w:r>
      <w:proofErr w:type="spellStart"/>
      <w:r>
        <w:t>enthousiasme</w:t>
      </w:r>
      <w:proofErr w:type="spellEnd"/>
    </w:p>
    <w:p w:rsidR="00C83148" w:rsidRDefault="00C83148" w:rsidP="00C83148">
      <w:pPr>
        <w:spacing w:line="240" w:lineRule="auto"/>
        <w:ind w:left="708"/>
        <w:contextualSpacing/>
      </w:pPr>
    </w:p>
    <w:p w:rsidR="00C83148" w:rsidRPr="00C83148" w:rsidRDefault="00C83148" w:rsidP="00C83148">
      <w:pPr>
        <w:spacing w:line="240" w:lineRule="auto"/>
        <w:ind w:left="708"/>
        <w:contextualSpacing/>
        <w:rPr>
          <w:b/>
        </w:rPr>
      </w:pPr>
      <w:r w:rsidRPr="00C83148">
        <w:rPr>
          <w:b/>
        </w:rPr>
        <w:t xml:space="preserve">2. </w:t>
      </w:r>
      <w:proofErr w:type="spellStart"/>
      <w:r w:rsidRPr="00C83148">
        <w:rPr>
          <w:b/>
        </w:rPr>
        <w:t>Classification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des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expressions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construites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avec</w:t>
      </w:r>
      <w:proofErr w:type="spellEnd"/>
      <w:r w:rsidRPr="00C83148">
        <w:rPr>
          <w:b/>
        </w:rPr>
        <w:t xml:space="preserve"> le </w:t>
      </w:r>
      <w:proofErr w:type="spellStart"/>
      <w:r w:rsidRPr="00C83148">
        <w:rPr>
          <w:b/>
        </w:rPr>
        <w:t>mot</w:t>
      </w:r>
      <w:proofErr w:type="spellEnd"/>
      <w:r w:rsidRPr="00C83148">
        <w:rPr>
          <w:b/>
        </w:rPr>
        <w:t xml:space="preserve"> “</w:t>
      </w:r>
      <w:proofErr w:type="spellStart"/>
      <w:r w:rsidRPr="00C83148">
        <w:rPr>
          <w:b/>
        </w:rPr>
        <w:t>âme</w:t>
      </w:r>
      <w:proofErr w:type="spellEnd"/>
      <w:r w:rsidRPr="00C83148">
        <w:rPr>
          <w:b/>
        </w:rPr>
        <w:t>”</w:t>
      </w:r>
    </w:p>
    <w:p w:rsidR="00C83148" w:rsidRDefault="00C83148" w:rsidP="00C83148">
      <w:pPr>
        <w:spacing w:line="240" w:lineRule="auto"/>
        <w:ind w:left="708"/>
        <w:contextualSpacing/>
      </w:pPr>
    </w:p>
    <w:p w:rsidR="00C83148" w:rsidRDefault="00C83148" w:rsidP="00C83148">
      <w:pPr>
        <w:spacing w:line="240" w:lineRule="auto"/>
        <w:ind w:left="708"/>
        <w:contextualSpacing/>
      </w:pPr>
      <w:proofErr w:type="spellStart"/>
      <w:r>
        <w:t>Contexte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: </w:t>
      </w:r>
      <w:proofErr w:type="spellStart"/>
      <w:r>
        <w:t>sauver</w:t>
      </w:r>
      <w:proofErr w:type="spellEnd"/>
      <w:r>
        <w:t xml:space="preserve">, </w:t>
      </w:r>
      <w:proofErr w:type="spellStart"/>
      <w:r>
        <w:t>perdre</w:t>
      </w:r>
      <w:proofErr w:type="spellEnd"/>
      <w:r>
        <w:t xml:space="preserve"> son </w:t>
      </w:r>
      <w:proofErr w:type="spellStart"/>
      <w:r>
        <w:t>âme</w:t>
      </w:r>
      <w:proofErr w:type="spellEnd"/>
    </w:p>
    <w:p w:rsidR="00C83148" w:rsidRDefault="00C83148" w:rsidP="00C83148">
      <w:pPr>
        <w:spacing w:line="240" w:lineRule="auto"/>
        <w:ind w:left="708"/>
        <w:contextualSpacing/>
      </w:pPr>
      <w:r>
        <w:tab/>
      </w:r>
      <w:r>
        <w:tab/>
        <w:t xml:space="preserve">       </w:t>
      </w:r>
      <w:proofErr w:type="spellStart"/>
      <w:r>
        <w:t>donner</w:t>
      </w:r>
      <w:proofErr w:type="spellEnd"/>
      <w:r>
        <w:t xml:space="preserve"> son </w:t>
      </w:r>
      <w:proofErr w:type="spellStart"/>
      <w:r>
        <w:t>âme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diable</w:t>
      </w:r>
      <w:proofErr w:type="spellEnd"/>
    </w:p>
    <w:p w:rsidR="00C83148" w:rsidRDefault="00C83148" w:rsidP="00C83148">
      <w:pPr>
        <w:spacing w:line="240" w:lineRule="auto"/>
        <w:ind w:left="708"/>
        <w:contextualSpacing/>
      </w:pPr>
    </w:p>
    <w:p w:rsidR="00C83148" w:rsidRDefault="00C83148" w:rsidP="00C83148">
      <w:pPr>
        <w:spacing w:line="240" w:lineRule="auto"/>
        <w:ind w:left="708"/>
        <w:contextualSpacing/>
      </w:pPr>
      <w:proofErr w:type="spellStart"/>
      <w:r>
        <w:t>Contexte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: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d’âmes</w:t>
      </w:r>
      <w:proofErr w:type="spellEnd"/>
    </w:p>
    <w:p w:rsidR="00C83148" w:rsidRDefault="00C83148" w:rsidP="00C83148">
      <w:pPr>
        <w:spacing w:line="240" w:lineRule="auto"/>
        <w:ind w:left="708"/>
        <w:contextualSpacing/>
      </w:pPr>
      <w:r>
        <w:tab/>
      </w:r>
      <w:r>
        <w:tab/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l’âme</w:t>
      </w:r>
      <w:proofErr w:type="spellEnd"/>
      <w:r>
        <w:t xml:space="preserve"> 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</w:p>
    <w:p w:rsidR="00C83148" w:rsidRDefault="00C83148" w:rsidP="00C83148">
      <w:pPr>
        <w:spacing w:line="240" w:lineRule="auto"/>
        <w:ind w:left="708"/>
        <w:contextualSpacing/>
      </w:pPr>
    </w:p>
    <w:p w:rsidR="00C83148" w:rsidRDefault="00C83148" w:rsidP="00C83148">
      <w:pPr>
        <w:spacing w:line="240" w:lineRule="auto"/>
        <w:ind w:left="708"/>
        <w:contextualSpacing/>
      </w:pPr>
      <w:proofErr w:type="spellStart"/>
      <w:r>
        <w:t>Contexte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: sur </w:t>
      </w:r>
      <w:proofErr w:type="spellStart"/>
      <w:r>
        <w:t>mon</w:t>
      </w:r>
      <w:proofErr w:type="spellEnd"/>
      <w:r>
        <w:t xml:space="preserve"> </w:t>
      </w:r>
      <w:proofErr w:type="spellStart"/>
      <w:r>
        <w:t>âme</w:t>
      </w:r>
      <w:proofErr w:type="spellEnd"/>
    </w:p>
    <w:p w:rsidR="00C83148" w:rsidRPr="00C83148" w:rsidRDefault="00C83148" w:rsidP="00C83148">
      <w:pPr>
        <w:spacing w:line="240" w:lineRule="auto"/>
        <w:ind w:left="708"/>
        <w:contextualSpacing/>
      </w:pPr>
      <w:r>
        <w:tab/>
      </w:r>
      <w:r>
        <w:tab/>
        <w:t xml:space="preserve">         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de </w:t>
      </w:r>
      <w:proofErr w:type="spellStart"/>
      <w:r>
        <w:t>l’âme</w:t>
      </w:r>
      <w:proofErr w:type="spellEnd"/>
    </w:p>
    <w:p w:rsidR="00CF3736" w:rsidRDefault="00CF3736" w:rsidP="00CF3736">
      <w:pPr>
        <w:pStyle w:val="ListeParagraf"/>
        <w:spacing w:line="240" w:lineRule="auto"/>
      </w:pPr>
    </w:p>
    <w:p w:rsidR="00721AAA" w:rsidRPr="00C83148" w:rsidRDefault="00C83148" w:rsidP="00CF3736">
      <w:pPr>
        <w:pStyle w:val="ListeParagraf"/>
        <w:spacing w:line="240" w:lineRule="auto"/>
        <w:rPr>
          <w:b/>
        </w:rPr>
      </w:pPr>
      <w:r w:rsidRPr="00C83148">
        <w:rPr>
          <w:b/>
        </w:rPr>
        <w:t xml:space="preserve">3. </w:t>
      </w:r>
      <w:proofErr w:type="spellStart"/>
      <w:r w:rsidRPr="00C83148">
        <w:rPr>
          <w:b/>
        </w:rPr>
        <w:t>Équivalents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des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expressions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construites</w:t>
      </w:r>
      <w:proofErr w:type="spellEnd"/>
      <w:r w:rsidRPr="00C83148">
        <w:rPr>
          <w:b/>
        </w:rPr>
        <w:t xml:space="preserve"> </w:t>
      </w:r>
      <w:proofErr w:type="spellStart"/>
      <w:r w:rsidRPr="00C83148">
        <w:rPr>
          <w:b/>
        </w:rPr>
        <w:t>avec</w:t>
      </w:r>
      <w:proofErr w:type="spellEnd"/>
      <w:r w:rsidRPr="00C83148">
        <w:rPr>
          <w:b/>
        </w:rPr>
        <w:t xml:space="preserve"> le </w:t>
      </w:r>
      <w:proofErr w:type="spellStart"/>
      <w:r w:rsidRPr="00C83148">
        <w:rPr>
          <w:b/>
        </w:rPr>
        <w:t>mot</w:t>
      </w:r>
      <w:proofErr w:type="spellEnd"/>
      <w:r w:rsidRPr="00C83148">
        <w:rPr>
          <w:b/>
        </w:rPr>
        <w:t xml:space="preserve"> “</w:t>
      </w:r>
      <w:proofErr w:type="spellStart"/>
      <w:r w:rsidRPr="00C83148">
        <w:rPr>
          <w:b/>
        </w:rPr>
        <w:t>âme</w:t>
      </w:r>
      <w:proofErr w:type="spellEnd"/>
      <w:r w:rsidRPr="00C83148">
        <w:rPr>
          <w:b/>
        </w:rPr>
        <w:t>”</w:t>
      </w:r>
    </w:p>
    <w:p w:rsidR="00C83148" w:rsidRDefault="00C83148" w:rsidP="00CF3736">
      <w:pPr>
        <w:pStyle w:val="ListeParagraf"/>
        <w:spacing w:line="240" w:lineRule="auto"/>
      </w:pPr>
    </w:p>
    <w:p w:rsidR="00C83148" w:rsidRDefault="00C83148" w:rsidP="00CF3736">
      <w:pPr>
        <w:pStyle w:val="ListeParagraf"/>
        <w:spacing w:line="240" w:lineRule="auto"/>
      </w:pPr>
      <w:proofErr w:type="spellStart"/>
      <w:r>
        <w:t>L’âme</w:t>
      </w:r>
      <w:proofErr w:type="spellEnd"/>
      <w:r>
        <w:t xml:space="preserve"> </w:t>
      </w:r>
      <w:proofErr w:type="spellStart"/>
      <w:r>
        <w:t>damnée</w:t>
      </w:r>
      <w:proofErr w:type="spellEnd"/>
      <w:r>
        <w:t xml:space="preserve">: la </w:t>
      </w:r>
      <w:proofErr w:type="spellStart"/>
      <w:r>
        <w:t>complice</w:t>
      </w:r>
      <w:proofErr w:type="spellEnd"/>
    </w:p>
    <w:p w:rsidR="00C83148" w:rsidRDefault="00C83148" w:rsidP="00CF3736">
      <w:pPr>
        <w:pStyle w:val="ListeParagraf"/>
        <w:spacing w:line="240" w:lineRule="auto"/>
      </w:pPr>
    </w:p>
    <w:p w:rsidR="00C83148" w:rsidRDefault="00C83148" w:rsidP="00CF3736">
      <w:pPr>
        <w:pStyle w:val="ListeParagraf"/>
        <w:spacing w:line="240" w:lineRule="auto"/>
      </w:pPr>
      <w:proofErr w:type="spellStart"/>
      <w:r>
        <w:t>Rendre</w:t>
      </w:r>
      <w:proofErr w:type="spellEnd"/>
      <w:r>
        <w:t xml:space="preserve"> </w:t>
      </w:r>
      <w:proofErr w:type="spellStart"/>
      <w:r>
        <w:t>l’âme</w:t>
      </w:r>
      <w:proofErr w:type="spellEnd"/>
      <w:r>
        <w:t xml:space="preserve">: </w:t>
      </w:r>
      <w:proofErr w:type="spellStart"/>
      <w:r>
        <w:t>mourir</w:t>
      </w:r>
      <w:proofErr w:type="spellEnd"/>
    </w:p>
    <w:p w:rsidR="00C83148" w:rsidRDefault="00C83148" w:rsidP="00CF3736">
      <w:pPr>
        <w:pStyle w:val="ListeParagraf"/>
        <w:spacing w:line="240" w:lineRule="auto"/>
      </w:pPr>
    </w:p>
    <w:p w:rsidR="00C83148" w:rsidRDefault="00E644DC" w:rsidP="00CF3736">
      <w:pPr>
        <w:pStyle w:val="ListeParagraf"/>
        <w:spacing w:line="240" w:lineRule="auto"/>
      </w:pPr>
      <w:proofErr w:type="spellStart"/>
      <w:r>
        <w:t>Corps</w:t>
      </w:r>
      <w:proofErr w:type="spellEnd"/>
      <w:r>
        <w:t xml:space="preserve"> et </w:t>
      </w:r>
      <w:proofErr w:type="spellStart"/>
      <w:r>
        <w:t>âme</w:t>
      </w:r>
      <w:proofErr w:type="spellEnd"/>
      <w:r>
        <w:t xml:space="preserve">: </w:t>
      </w:r>
      <w:proofErr w:type="spellStart"/>
      <w:r>
        <w:t>entièrement</w:t>
      </w:r>
      <w:proofErr w:type="spellEnd"/>
    </w:p>
    <w:p w:rsidR="00E644DC" w:rsidRDefault="00E644DC" w:rsidP="00CF3736">
      <w:pPr>
        <w:pStyle w:val="ListeParagraf"/>
        <w:spacing w:line="240" w:lineRule="auto"/>
      </w:pPr>
    </w:p>
    <w:p w:rsidR="00E644DC" w:rsidRDefault="00E644DC" w:rsidP="00CF3736">
      <w:pPr>
        <w:pStyle w:val="ListeParagraf"/>
        <w:spacing w:line="240" w:lineRule="auto"/>
      </w:pPr>
      <w:proofErr w:type="spellStart"/>
      <w:r>
        <w:t>L’âme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: la </w:t>
      </w:r>
      <w:proofErr w:type="spellStart"/>
      <w:r>
        <w:t>femme</w:t>
      </w:r>
      <w:proofErr w:type="spellEnd"/>
      <w:r>
        <w:t>/</w:t>
      </w:r>
      <w:proofErr w:type="spellStart"/>
      <w:r>
        <w:t>l’homme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âme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honnête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âme</w:t>
      </w:r>
      <w:proofErr w:type="spellEnd"/>
      <w:r>
        <w:t xml:space="preserve"> en </w:t>
      </w:r>
      <w:proofErr w:type="spellStart"/>
      <w:r>
        <w:t>peine</w:t>
      </w:r>
      <w:proofErr w:type="spellEnd"/>
      <w:r>
        <w:t xml:space="preserve">: un </w:t>
      </w:r>
      <w:proofErr w:type="spellStart"/>
      <w:r>
        <w:t>malheureux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Sans</w:t>
      </w:r>
      <w:proofErr w:type="spellEnd"/>
      <w:r>
        <w:t xml:space="preserve"> </w:t>
      </w:r>
      <w:proofErr w:type="spellStart"/>
      <w:r>
        <w:t>âme</w:t>
      </w:r>
      <w:proofErr w:type="spellEnd"/>
      <w:r>
        <w:t xml:space="preserve">: </w:t>
      </w:r>
      <w:proofErr w:type="spellStart"/>
      <w:r>
        <w:t>froid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Avoir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vague</w:t>
      </w:r>
      <w:proofErr w:type="spellEnd"/>
      <w:r>
        <w:t xml:space="preserve"> à </w:t>
      </w:r>
      <w:proofErr w:type="spellStart"/>
      <w:r>
        <w:t>l’âme</w:t>
      </w:r>
      <w:proofErr w:type="spellEnd"/>
      <w:r>
        <w:t xml:space="preserve">: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mélancolique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  <w:rPr>
          <w:b/>
        </w:rPr>
      </w:pPr>
    </w:p>
    <w:p w:rsidR="00BB421E" w:rsidRPr="00BB421E" w:rsidRDefault="00BB421E" w:rsidP="00CF3736">
      <w:pPr>
        <w:pStyle w:val="ListeParagraf"/>
        <w:spacing w:line="240" w:lineRule="auto"/>
        <w:rPr>
          <w:b/>
        </w:rPr>
      </w:pPr>
      <w:r w:rsidRPr="00BB421E">
        <w:rPr>
          <w:b/>
        </w:rPr>
        <w:lastRenderedPageBreak/>
        <w:t xml:space="preserve">4. </w:t>
      </w:r>
      <w:proofErr w:type="spellStart"/>
      <w:r w:rsidRPr="00BB421E">
        <w:rPr>
          <w:b/>
        </w:rPr>
        <w:t>Définitions</w:t>
      </w:r>
      <w:proofErr w:type="spellEnd"/>
      <w:r w:rsidRPr="00BB421E">
        <w:rPr>
          <w:b/>
        </w:rPr>
        <w:t xml:space="preserve"> </w:t>
      </w:r>
      <w:proofErr w:type="spellStart"/>
      <w:r w:rsidRPr="00BB421E">
        <w:rPr>
          <w:b/>
        </w:rPr>
        <w:t>des</w:t>
      </w:r>
      <w:proofErr w:type="spellEnd"/>
      <w:r w:rsidRPr="00BB421E">
        <w:rPr>
          <w:b/>
        </w:rPr>
        <w:t xml:space="preserve"> </w:t>
      </w:r>
      <w:proofErr w:type="spellStart"/>
      <w:r w:rsidRPr="00BB421E">
        <w:rPr>
          <w:b/>
        </w:rPr>
        <w:t>mots</w:t>
      </w:r>
      <w:proofErr w:type="spellEnd"/>
      <w:r w:rsidRPr="00BB421E">
        <w:rPr>
          <w:b/>
        </w:rPr>
        <w:t xml:space="preserve"> </w:t>
      </w:r>
      <w:proofErr w:type="spellStart"/>
      <w:r w:rsidRPr="00BB421E">
        <w:rPr>
          <w:b/>
        </w:rPr>
        <w:t>suivants</w:t>
      </w:r>
      <w:proofErr w:type="spellEnd"/>
      <w:r w:rsidRPr="00BB421E">
        <w:rPr>
          <w:b/>
        </w:rPr>
        <w:t xml:space="preserve">: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Rame</w:t>
      </w:r>
      <w:proofErr w:type="spellEnd"/>
      <w:r>
        <w:t xml:space="preserve">: </w:t>
      </w:r>
      <w:proofErr w:type="spellStart"/>
      <w:r>
        <w:t>Objet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sert à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avancer</w:t>
      </w:r>
      <w:proofErr w:type="spellEnd"/>
      <w:r>
        <w:t xml:space="preserve"> un </w:t>
      </w:r>
      <w:proofErr w:type="spellStart"/>
      <w:r>
        <w:t>bateau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r>
        <w:t xml:space="preserve">Amer: </w:t>
      </w:r>
      <w:proofErr w:type="spellStart"/>
      <w:r>
        <w:t>Goût</w:t>
      </w:r>
      <w:proofErr w:type="spellEnd"/>
      <w:r>
        <w:t xml:space="preserve"> </w:t>
      </w:r>
      <w:proofErr w:type="spellStart"/>
      <w:r>
        <w:t>désagréable</w:t>
      </w:r>
      <w:proofErr w:type="spellEnd"/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Amie</w:t>
      </w:r>
      <w:proofErr w:type="spellEnd"/>
      <w:r>
        <w:t xml:space="preserve">: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sexe</w:t>
      </w:r>
      <w:proofErr w:type="spellEnd"/>
      <w:r>
        <w:t xml:space="preserve"> </w:t>
      </w:r>
      <w:proofErr w:type="spellStart"/>
      <w:r>
        <w:t>féminin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 </w:t>
      </w:r>
      <w:proofErr w:type="spellStart"/>
      <w:r>
        <w:t>partage</w:t>
      </w:r>
      <w:proofErr w:type="spellEnd"/>
      <w:r>
        <w:t xml:space="preserve">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r>
        <w:t xml:space="preserve">Lame: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tranchante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couteau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r>
        <w:t xml:space="preserve">Male: </w:t>
      </w:r>
      <w:proofErr w:type="spellStart"/>
      <w:r>
        <w:t>Contraire</w:t>
      </w:r>
      <w:proofErr w:type="spellEnd"/>
      <w:r>
        <w:t xml:space="preserve"> de </w:t>
      </w:r>
      <w:proofErr w:type="spellStart"/>
      <w:r>
        <w:t>femelle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Mage</w:t>
      </w:r>
      <w:proofErr w:type="spellEnd"/>
      <w:r>
        <w:t xml:space="preserve">: Un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 la </w:t>
      </w:r>
      <w:proofErr w:type="spellStart"/>
      <w:r>
        <w:t>magie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  <w:proofErr w:type="spellStart"/>
      <w:r>
        <w:t>Arme</w:t>
      </w:r>
      <w:proofErr w:type="spellEnd"/>
      <w:r>
        <w:t xml:space="preserve">: </w:t>
      </w:r>
      <w:proofErr w:type="spellStart"/>
      <w:r>
        <w:t>Objet</w:t>
      </w:r>
      <w:proofErr w:type="spellEnd"/>
      <w:r>
        <w:t xml:space="preserve"> </w:t>
      </w:r>
      <w:proofErr w:type="spellStart"/>
      <w:r>
        <w:t>dangereux</w:t>
      </w:r>
      <w:proofErr w:type="spellEnd"/>
      <w:r>
        <w:t xml:space="preserve"> </w:t>
      </w:r>
    </w:p>
    <w:p w:rsidR="00BB421E" w:rsidRDefault="00BB421E" w:rsidP="00CF3736">
      <w:pPr>
        <w:pStyle w:val="ListeParagraf"/>
        <w:spacing w:line="240" w:lineRule="auto"/>
      </w:pPr>
    </w:p>
    <w:p w:rsidR="00BB421E" w:rsidRDefault="00BB421E" w:rsidP="00CF3736">
      <w:pPr>
        <w:pStyle w:val="ListeParagraf"/>
        <w:spacing w:line="240" w:lineRule="auto"/>
      </w:pPr>
    </w:p>
    <w:p w:rsidR="00CA0307" w:rsidRPr="00BB421E" w:rsidRDefault="00BB421E">
      <w:pPr>
        <w:rPr>
          <w:b/>
        </w:rPr>
      </w:pPr>
      <w:r>
        <w:tab/>
      </w:r>
      <w:r w:rsidRPr="00BB421E">
        <w:rPr>
          <w:b/>
        </w:rPr>
        <w:t xml:space="preserve">5. </w:t>
      </w:r>
      <w:proofErr w:type="spellStart"/>
      <w:r w:rsidRPr="00BB421E">
        <w:rPr>
          <w:b/>
        </w:rPr>
        <w:t>Débat</w:t>
      </w:r>
      <w:proofErr w:type="spellEnd"/>
      <w:r w:rsidRPr="00BB421E">
        <w:rPr>
          <w:b/>
        </w:rPr>
        <w:t xml:space="preserve"> à </w:t>
      </w:r>
      <w:proofErr w:type="spellStart"/>
      <w:r w:rsidRPr="00BB421E">
        <w:rPr>
          <w:b/>
        </w:rPr>
        <w:t>partir</w:t>
      </w:r>
      <w:proofErr w:type="spellEnd"/>
      <w:r w:rsidRPr="00BB421E">
        <w:rPr>
          <w:b/>
        </w:rPr>
        <w:t xml:space="preserve"> de la </w:t>
      </w:r>
      <w:proofErr w:type="spellStart"/>
      <w:r w:rsidRPr="00BB421E">
        <w:rPr>
          <w:b/>
        </w:rPr>
        <w:t>citation</w:t>
      </w:r>
      <w:proofErr w:type="spellEnd"/>
      <w:r w:rsidRPr="00BB421E">
        <w:rPr>
          <w:b/>
        </w:rPr>
        <w:t xml:space="preserve"> </w:t>
      </w:r>
      <w:proofErr w:type="spellStart"/>
      <w:r w:rsidRPr="00BB421E">
        <w:rPr>
          <w:b/>
        </w:rPr>
        <w:t>suivante</w:t>
      </w:r>
      <w:proofErr w:type="spellEnd"/>
      <w:r w:rsidRPr="00BB421E">
        <w:rPr>
          <w:b/>
        </w:rPr>
        <w:t xml:space="preserve"> de Rousseau: </w:t>
      </w:r>
    </w:p>
    <w:p w:rsidR="00BB421E" w:rsidRDefault="00BB421E"/>
    <w:p w:rsidR="00BB421E" w:rsidRPr="00E563E9" w:rsidRDefault="00BB421E" w:rsidP="00E563E9">
      <w:r>
        <w:tab/>
        <w:t xml:space="preserve">“La </w:t>
      </w:r>
      <w:proofErr w:type="spellStart"/>
      <w:r>
        <w:t>conscience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voix</w:t>
      </w:r>
      <w:proofErr w:type="spellEnd"/>
      <w:r>
        <w:t xml:space="preserve"> de </w:t>
      </w:r>
      <w:proofErr w:type="spellStart"/>
      <w:r>
        <w:t>l’âme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passions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la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-il </w:t>
      </w:r>
      <w:proofErr w:type="spellStart"/>
      <w:r>
        <w:t>étonnant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se </w:t>
      </w:r>
      <w:proofErr w:type="spellStart"/>
      <w:r>
        <w:t>contredisent</w:t>
      </w:r>
      <w:proofErr w:type="spellEnd"/>
      <w:r>
        <w:t xml:space="preserve">? Et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-il </w:t>
      </w:r>
      <w:proofErr w:type="spellStart"/>
      <w:r>
        <w:t>écouter</w:t>
      </w:r>
      <w:proofErr w:type="spellEnd"/>
      <w:r>
        <w:t>?”</w:t>
      </w:r>
      <w:r w:rsidR="00E563E9" w:rsidRPr="00E563E9">
        <w:rPr>
          <w:b/>
        </w:rPr>
        <w:t xml:space="preserve"> </w:t>
      </w:r>
      <w:r w:rsidR="00E563E9" w:rsidRPr="00E563E9">
        <w:rPr>
          <w:b/>
          <w:i/>
        </w:rPr>
        <w:t xml:space="preserve">Emile </w:t>
      </w:r>
      <w:proofErr w:type="spellStart"/>
      <w:r w:rsidR="00E563E9" w:rsidRPr="00E563E9">
        <w:rPr>
          <w:b/>
          <w:i/>
        </w:rPr>
        <w:t>ou</w:t>
      </w:r>
      <w:proofErr w:type="spellEnd"/>
      <w:r w:rsidR="00E563E9" w:rsidRPr="00E563E9">
        <w:rPr>
          <w:b/>
          <w:i/>
        </w:rPr>
        <w:t xml:space="preserve"> De </w:t>
      </w:r>
      <w:proofErr w:type="spellStart"/>
      <w:r w:rsidR="00E563E9" w:rsidRPr="00E563E9">
        <w:rPr>
          <w:b/>
          <w:i/>
        </w:rPr>
        <w:t>l’éducation</w:t>
      </w:r>
      <w:proofErr w:type="spellEnd"/>
    </w:p>
    <w:p w:rsidR="00BB421E" w:rsidRDefault="00BB421E"/>
    <w:p w:rsidR="00E563E9" w:rsidRDefault="00E563E9">
      <w:pPr>
        <w:rPr>
          <w:b/>
        </w:rPr>
      </w:pPr>
      <w:r>
        <w:rPr>
          <w:b/>
        </w:rPr>
        <w:tab/>
        <w:t xml:space="preserve">6. </w:t>
      </w:r>
      <w:proofErr w:type="spellStart"/>
      <w:r>
        <w:rPr>
          <w:b/>
        </w:rPr>
        <w:t>Étude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Préface</w:t>
      </w:r>
      <w:proofErr w:type="spellEnd"/>
      <w:r>
        <w:rPr>
          <w:b/>
        </w:rPr>
        <w:t xml:space="preserve"> de l’ </w:t>
      </w:r>
      <w:r w:rsidR="00BB421E" w:rsidRPr="00BB421E">
        <w:rPr>
          <w:b/>
        </w:rPr>
        <w:t xml:space="preserve">Emile </w:t>
      </w:r>
      <w:proofErr w:type="spellStart"/>
      <w:r w:rsidR="00BB421E" w:rsidRPr="00BB421E">
        <w:rPr>
          <w:b/>
        </w:rPr>
        <w:t>ou</w:t>
      </w:r>
      <w:proofErr w:type="spellEnd"/>
      <w:r w:rsidR="00BB421E" w:rsidRPr="00BB421E">
        <w:rPr>
          <w:b/>
        </w:rPr>
        <w:t xml:space="preserve"> De </w:t>
      </w:r>
      <w:proofErr w:type="spellStart"/>
      <w:r w:rsidR="00BB421E" w:rsidRPr="00BB421E">
        <w:rPr>
          <w:b/>
        </w:rPr>
        <w:t>l’éducation</w:t>
      </w:r>
      <w:proofErr w:type="spellEnd"/>
      <w:r w:rsidR="00BB421E" w:rsidRPr="00BB421E">
        <w:rPr>
          <w:b/>
        </w:rPr>
        <w:t xml:space="preserve"> de Rousseau</w:t>
      </w:r>
      <w:bookmarkStart w:id="0" w:name="_GoBack"/>
      <w:bookmarkEnd w:id="0"/>
      <w:r>
        <w:rPr>
          <w:b/>
        </w:rPr>
        <w:t xml:space="preserve"> </w:t>
      </w:r>
    </w:p>
    <w:p w:rsidR="00E563E9" w:rsidRDefault="00E563E9">
      <w:pPr>
        <w:rPr>
          <w:b/>
        </w:rPr>
      </w:pPr>
    </w:p>
    <w:p w:rsidR="00E563E9" w:rsidRPr="00BB421E" w:rsidRDefault="00E563E9">
      <w:pPr>
        <w:rPr>
          <w:b/>
        </w:rPr>
      </w:pPr>
      <w:r>
        <w:t xml:space="preserve">PRÉFACE Ce </w:t>
      </w:r>
      <w:proofErr w:type="spellStart"/>
      <w:r>
        <w:t>Recueil</w:t>
      </w:r>
      <w:proofErr w:type="spellEnd"/>
      <w:r>
        <w:t xml:space="preserve"> de </w:t>
      </w:r>
      <w:proofErr w:type="spellStart"/>
      <w:r>
        <w:t>réflexions</w:t>
      </w:r>
      <w:proofErr w:type="spellEnd"/>
      <w:r>
        <w:t xml:space="preserve"> et </w:t>
      </w:r>
      <w:proofErr w:type="spellStart"/>
      <w:r>
        <w:t>d’observations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 et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, fut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complaire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sait</w:t>
      </w:r>
      <w:proofErr w:type="spellEnd"/>
      <w:r>
        <w:t xml:space="preserve"> penser2. Je </w:t>
      </w:r>
      <w:proofErr w:type="spellStart"/>
      <w:r>
        <w:t>n’avais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</w:t>
      </w:r>
      <w:proofErr w:type="spellStart"/>
      <w:r>
        <w:t>projeté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Mémoire</w:t>
      </w:r>
      <w:proofErr w:type="spellEnd"/>
      <w:r>
        <w:t xml:space="preserve"> de </w:t>
      </w:r>
      <w:proofErr w:type="spellStart"/>
      <w:r>
        <w:t>quelques</w:t>
      </w:r>
      <w:proofErr w:type="spellEnd"/>
      <w:r>
        <w:t xml:space="preserve"> </w:t>
      </w:r>
      <w:proofErr w:type="spellStart"/>
      <w:proofErr w:type="gramStart"/>
      <w:r>
        <w:t>pages</w:t>
      </w:r>
      <w:proofErr w:type="spellEnd"/>
      <w:r>
        <w:t xml:space="preserve"> : </w:t>
      </w:r>
      <w:proofErr w:type="spellStart"/>
      <w:r>
        <w:t>mon</w:t>
      </w:r>
      <w:proofErr w:type="spellEnd"/>
      <w:proofErr w:type="gramEnd"/>
      <w:r>
        <w:t xml:space="preserve">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m’entraînant</w:t>
      </w:r>
      <w:proofErr w:type="spellEnd"/>
      <w:r>
        <w:t xml:space="preserve">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ce </w:t>
      </w:r>
      <w:proofErr w:type="spellStart"/>
      <w:r>
        <w:t>mémoire</w:t>
      </w:r>
      <w:proofErr w:type="spellEnd"/>
      <w:r>
        <w:t xml:space="preserve"> </w:t>
      </w:r>
      <w:proofErr w:type="spellStart"/>
      <w:r>
        <w:t>devint</w:t>
      </w:r>
      <w:proofErr w:type="spellEnd"/>
      <w:r>
        <w:t xml:space="preserve"> </w:t>
      </w:r>
      <w:proofErr w:type="spellStart"/>
      <w:r>
        <w:t>insensiblement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</w:t>
      </w:r>
      <w:proofErr w:type="spellStart"/>
      <w:r>
        <w:t>d’ouvrage</w:t>
      </w:r>
      <w:proofErr w:type="spellEnd"/>
      <w:r>
        <w:t xml:space="preserve"> trop </w:t>
      </w:r>
      <w:proofErr w:type="spellStart"/>
      <w:r>
        <w:t>gros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trop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balancé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à le </w:t>
      </w:r>
      <w:proofErr w:type="spellStart"/>
      <w:proofErr w:type="gramStart"/>
      <w:r>
        <w:t>publier</w:t>
      </w:r>
      <w:proofErr w:type="spellEnd"/>
      <w:r>
        <w:t xml:space="preserve"> ; et</w:t>
      </w:r>
      <w:proofErr w:type="gramEnd"/>
      <w:r>
        <w:t xml:space="preserve"> </w:t>
      </w:r>
      <w:proofErr w:type="spellStart"/>
      <w:r>
        <w:t>souvent</w:t>
      </w:r>
      <w:proofErr w:type="spellEnd"/>
      <w:r>
        <w:t xml:space="preserve"> il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, en y </w:t>
      </w:r>
      <w:proofErr w:type="spellStart"/>
      <w:r>
        <w:t>travaillant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suffit</w:t>
      </w:r>
      <w:proofErr w:type="spellEnd"/>
      <w:r>
        <w:t xml:space="preserve"> pas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brochures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composer</w:t>
      </w:r>
      <w:proofErr w:type="spellEnd"/>
      <w:r>
        <w:t xml:space="preserve"> un </w:t>
      </w:r>
      <w:proofErr w:type="spellStart"/>
      <w:r>
        <w:t>livre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de </w:t>
      </w:r>
      <w:proofErr w:type="spellStart"/>
      <w:r>
        <w:t>vains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devoir</w:t>
      </w:r>
      <w:proofErr w:type="spellEnd"/>
      <w:r>
        <w:t xml:space="preserve"> le </w:t>
      </w:r>
      <w:proofErr w:type="spellStart"/>
      <w:r>
        <w:t>donner</w:t>
      </w:r>
      <w:proofErr w:type="spellEnd"/>
      <w:r>
        <w:t xml:space="preserve"> tel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jugeant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de </w:t>
      </w:r>
      <w:proofErr w:type="spellStart"/>
      <w:r>
        <w:t>tourner</w:t>
      </w:r>
      <w:proofErr w:type="spellEnd"/>
      <w:r>
        <w:t xml:space="preserve"> </w:t>
      </w:r>
      <w:proofErr w:type="spellStart"/>
      <w:r>
        <w:t>l’attention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de ce </w:t>
      </w:r>
      <w:proofErr w:type="spellStart"/>
      <w:r>
        <w:t>côté-</w:t>
      </w:r>
      <w:proofErr w:type="gramStart"/>
      <w:r>
        <w:t>là</w:t>
      </w:r>
      <w:proofErr w:type="spellEnd"/>
      <w:r>
        <w:t xml:space="preserve"> ; et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mauvaises</w:t>
      </w:r>
      <w:proofErr w:type="spellEnd"/>
      <w:r>
        <w:t xml:space="preserve">, si </w:t>
      </w:r>
      <w:proofErr w:type="spellStart"/>
      <w:r>
        <w:t>j’en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naître</w:t>
      </w:r>
      <w:proofErr w:type="spellEnd"/>
      <w:r>
        <w:t xml:space="preserve"> de </w:t>
      </w:r>
      <w:proofErr w:type="spellStart"/>
      <w:r>
        <w:t>bonnes</w:t>
      </w:r>
      <w:proofErr w:type="spellEnd"/>
      <w:r>
        <w:t xml:space="preserve"> à </w:t>
      </w:r>
      <w:proofErr w:type="spellStart"/>
      <w:r>
        <w:t>d’autres</w:t>
      </w:r>
      <w:proofErr w:type="spellEnd"/>
      <w:r>
        <w:t xml:space="preserve">, je </w:t>
      </w:r>
      <w:proofErr w:type="spellStart"/>
      <w:r>
        <w:t>n’aurai</w:t>
      </w:r>
      <w:proofErr w:type="spellEnd"/>
      <w:r>
        <w:t xml:space="preserve"> pas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. Un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retraite</w:t>
      </w:r>
      <w:proofErr w:type="spellEnd"/>
      <w:r>
        <w:t xml:space="preserve">, jette ses 2 </w:t>
      </w:r>
      <w:proofErr w:type="spellStart"/>
      <w:r>
        <w:t>Mme</w:t>
      </w:r>
      <w:proofErr w:type="spellEnd"/>
      <w:r>
        <w:t xml:space="preserve"> de </w:t>
      </w:r>
      <w:proofErr w:type="spellStart"/>
      <w:r>
        <w:t>Chenonceaux</w:t>
      </w:r>
      <w:proofErr w:type="spellEnd"/>
      <w:r>
        <w:t xml:space="preserve"> [</w:t>
      </w:r>
      <w:proofErr w:type="spellStart"/>
      <w:r>
        <w:t>note</w:t>
      </w:r>
      <w:proofErr w:type="spellEnd"/>
      <w:r>
        <w:t xml:space="preserve"> de </w:t>
      </w:r>
      <w:proofErr w:type="spellStart"/>
      <w:r>
        <w:t>l’édition</w:t>
      </w:r>
      <w:proofErr w:type="spellEnd"/>
      <w:r>
        <w:t xml:space="preserve"> de 1914]. – 4 – </w:t>
      </w:r>
      <w:proofErr w:type="spellStart"/>
      <w:r>
        <w:t>feuilles</w:t>
      </w:r>
      <w:proofErr w:type="spellEnd"/>
      <w:r>
        <w:t xml:space="preserve"> dans le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prôneurs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parti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défende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ce </w:t>
      </w:r>
      <w:proofErr w:type="spellStart"/>
      <w:r>
        <w:t>qu’on</w:t>
      </w:r>
      <w:proofErr w:type="spellEnd"/>
      <w:r>
        <w:t xml:space="preserve"> en pense </w:t>
      </w:r>
      <w:proofErr w:type="spellStart"/>
      <w:r>
        <w:t>ou</w:t>
      </w:r>
      <w:proofErr w:type="spellEnd"/>
      <w:r>
        <w:t xml:space="preserve"> ce </w:t>
      </w:r>
      <w:proofErr w:type="spellStart"/>
      <w:r>
        <w:t>qu’on</w:t>
      </w:r>
      <w:proofErr w:type="spellEnd"/>
      <w:r>
        <w:t xml:space="preserve"> en dit, ne </w:t>
      </w:r>
      <w:proofErr w:type="spellStart"/>
      <w:r>
        <w:t>doit</w:t>
      </w:r>
      <w:proofErr w:type="spellEnd"/>
      <w:r>
        <w:t xml:space="preserve"> pas </w:t>
      </w:r>
      <w:proofErr w:type="spellStart"/>
      <w:r>
        <w:t>craindre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se </w:t>
      </w:r>
      <w:proofErr w:type="spellStart"/>
      <w:r>
        <w:t>trompe</w:t>
      </w:r>
      <w:proofErr w:type="spellEnd"/>
      <w:r>
        <w:t xml:space="preserve">, on </w:t>
      </w:r>
      <w:proofErr w:type="spellStart"/>
      <w:r>
        <w:t>admette</w:t>
      </w:r>
      <w:proofErr w:type="spellEnd"/>
      <w:r>
        <w:t xml:space="preserve"> ses </w:t>
      </w:r>
      <w:proofErr w:type="spellStart"/>
      <w:r>
        <w:t>erreurs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. Je </w:t>
      </w:r>
      <w:proofErr w:type="spellStart"/>
      <w:r>
        <w:t>parlerai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l’importance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éducation</w:t>
      </w:r>
      <w:proofErr w:type="spellEnd"/>
      <w:r>
        <w:t xml:space="preserve"> ; je</w:t>
      </w:r>
      <w:proofErr w:type="gramEnd"/>
      <w:r>
        <w:t xml:space="preserve"> ne </w:t>
      </w:r>
      <w:proofErr w:type="spellStart"/>
      <w:r>
        <w:t>m’arrêterai</w:t>
      </w:r>
      <w:proofErr w:type="spellEnd"/>
      <w:r>
        <w:t xml:space="preserve"> pas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à </w:t>
      </w:r>
      <w:proofErr w:type="spellStart"/>
      <w:r>
        <w:t>prouver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; mille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l’ont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et 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à </w:t>
      </w:r>
      <w:proofErr w:type="spellStart"/>
      <w:r>
        <w:t>remplir</w:t>
      </w:r>
      <w:proofErr w:type="spellEnd"/>
      <w:r>
        <w:t xml:space="preserve"> un </w:t>
      </w:r>
      <w:proofErr w:type="spellStart"/>
      <w:r>
        <w:t>livre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sait</w:t>
      </w:r>
      <w:proofErr w:type="spellEnd"/>
      <w:r>
        <w:t xml:space="preserve">. Je </w:t>
      </w:r>
      <w:proofErr w:type="spellStart"/>
      <w:r>
        <w:t>remarquerai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infinis</w:t>
      </w:r>
      <w:proofErr w:type="spellEnd"/>
      <w:r>
        <w:t xml:space="preserve">, il </w:t>
      </w:r>
      <w:proofErr w:type="spellStart"/>
      <w:r>
        <w:t>n’y</w:t>
      </w:r>
      <w:proofErr w:type="spellEnd"/>
      <w:r>
        <w:t xml:space="preserve"> a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cri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s’avise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proposer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. La </w:t>
      </w:r>
      <w:proofErr w:type="spellStart"/>
      <w:r>
        <w:t>Littérature</w:t>
      </w:r>
      <w:proofErr w:type="spellEnd"/>
      <w:r>
        <w:t xml:space="preserve"> et le </w:t>
      </w:r>
      <w:proofErr w:type="spellStart"/>
      <w:r>
        <w:t>savoir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tendent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à </w:t>
      </w:r>
      <w:proofErr w:type="spellStart"/>
      <w:r>
        <w:t>détruire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</w:t>
      </w:r>
      <w:proofErr w:type="spellStart"/>
      <w:r>
        <w:t>édifier</w:t>
      </w:r>
      <w:proofErr w:type="spellEnd"/>
      <w:r>
        <w:t xml:space="preserve">. On </w:t>
      </w:r>
      <w:proofErr w:type="spellStart"/>
      <w:r>
        <w:t>censure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ton de </w:t>
      </w:r>
      <w:proofErr w:type="spellStart"/>
      <w:proofErr w:type="gramStart"/>
      <w:r>
        <w:t>maître</w:t>
      </w:r>
      <w:proofErr w:type="spellEnd"/>
      <w:r>
        <w:t xml:space="preserve"> ; </w:t>
      </w:r>
      <w:proofErr w:type="spellStart"/>
      <w:r>
        <w:t>pour</w:t>
      </w:r>
      <w:proofErr w:type="spellEnd"/>
      <w:proofErr w:type="gramEnd"/>
      <w:r>
        <w:t xml:space="preserve"> </w:t>
      </w:r>
      <w:proofErr w:type="spellStart"/>
      <w:r>
        <w:t>proposer</w:t>
      </w:r>
      <w:proofErr w:type="spellEnd"/>
      <w:r>
        <w:t xml:space="preserve">, il en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, </w:t>
      </w:r>
      <w:proofErr w:type="spellStart"/>
      <w:r>
        <w:t>auquel</w:t>
      </w:r>
      <w:proofErr w:type="spellEnd"/>
      <w:r>
        <w:t xml:space="preserve"> la </w:t>
      </w:r>
      <w:proofErr w:type="spellStart"/>
      <w:r>
        <w:t>hauteur</w:t>
      </w:r>
      <w:proofErr w:type="spellEnd"/>
      <w:r>
        <w:t xml:space="preserve"> </w:t>
      </w:r>
      <w:proofErr w:type="spellStart"/>
      <w:r>
        <w:t>philosophique</w:t>
      </w:r>
      <w:proofErr w:type="spellEnd"/>
      <w:r>
        <w:t xml:space="preserve"> se </w:t>
      </w:r>
      <w:proofErr w:type="spellStart"/>
      <w:r>
        <w:t>complaît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.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d’écrits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, dit-on, </w:t>
      </w:r>
      <w:proofErr w:type="spellStart"/>
      <w:r>
        <w:t>pour</w:t>
      </w:r>
      <w:proofErr w:type="spellEnd"/>
      <w:r>
        <w:t xml:space="preserve"> but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l’utilité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la </w:t>
      </w:r>
      <w:proofErr w:type="spellStart"/>
      <w:r>
        <w:t>première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utilités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l’art</w:t>
      </w:r>
      <w:proofErr w:type="spellEnd"/>
      <w:r>
        <w:t xml:space="preserve"> de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oubliée</w:t>
      </w:r>
      <w:proofErr w:type="spellEnd"/>
      <w:r>
        <w:t xml:space="preserve">.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neuf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 </w:t>
      </w:r>
      <w:proofErr w:type="spellStart"/>
      <w:r>
        <w:t>livre</w:t>
      </w:r>
      <w:proofErr w:type="spellEnd"/>
      <w:r>
        <w:t xml:space="preserve"> de Locke3, et je </w:t>
      </w:r>
      <w:proofErr w:type="spellStart"/>
      <w:r>
        <w:t>crains</w:t>
      </w:r>
      <w:proofErr w:type="spellEnd"/>
      <w:r>
        <w:t xml:space="preserve"> fort </w:t>
      </w:r>
      <w:proofErr w:type="spellStart"/>
      <w:r>
        <w:t>qu’il</w:t>
      </w:r>
      <w:proofErr w:type="spellEnd"/>
      <w:r>
        <w:t xml:space="preserve"> ne le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 </w:t>
      </w:r>
      <w:proofErr w:type="spellStart"/>
      <w:r>
        <w:t>mien</w:t>
      </w:r>
      <w:proofErr w:type="spellEnd"/>
      <w:r>
        <w:t xml:space="preserve">. 3 </w:t>
      </w:r>
      <w:proofErr w:type="spellStart"/>
      <w:r>
        <w:t>Pensées</w:t>
      </w:r>
      <w:proofErr w:type="spellEnd"/>
      <w:r>
        <w:t xml:space="preserve"> sur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>, 1721 [</w:t>
      </w:r>
      <w:proofErr w:type="spellStart"/>
      <w:r>
        <w:t>note</w:t>
      </w:r>
      <w:proofErr w:type="spellEnd"/>
      <w:r>
        <w:t xml:space="preserve"> de </w:t>
      </w:r>
      <w:proofErr w:type="spellStart"/>
      <w:r>
        <w:t>l’édition</w:t>
      </w:r>
      <w:proofErr w:type="spellEnd"/>
      <w:r>
        <w:t xml:space="preserve"> de </w:t>
      </w:r>
      <w:r>
        <w:lastRenderedPageBreak/>
        <w:t xml:space="preserve">1914]. – 5 – On ne </w:t>
      </w:r>
      <w:proofErr w:type="spellStart"/>
      <w:r>
        <w:t>connaît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proofErr w:type="gramStart"/>
      <w:r>
        <w:t>l’enfance</w:t>
      </w:r>
      <w:proofErr w:type="spellEnd"/>
      <w:r>
        <w:t xml:space="preserve"> : sur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fausses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en a, </w:t>
      </w:r>
      <w:proofErr w:type="spellStart"/>
      <w:r>
        <w:t>plus</w:t>
      </w:r>
      <w:proofErr w:type="spellEnd"/>
      <w:r>
        <w:t xml:space="preserve"> on </w:t>
      </w:r>
      <w:proofErr w:type="spellStart"/>
      <w:r>
        <w:t>va</w:t>
      </w:r>
      <w:proofErr w:type="spellEnd"/>
      <w:r>
        <w:t xml:space="preserve">, </w:t>
      </w:r>
      <w:proofErr w:type="spellStart"/>
      <w:r>
        <w:t>plus</w:t>
      </w:r>
      <w:proofErr w:type="spellEnd"/>
      <w:r>
        <w:t xml:space="preserve"> on </w:t>
      </w:r>
      <w:proofErr w:type="spellStart"/>
      <w:r>
        <w:t>s’égare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sages</w:t>
      </w:r>
      <w:proofErr w:type="spellEnd"/>
      <w:r>
        <w:t xml:space="preserve"> </w:t>
      </w:r>
      <w:proofErr w:type="spellStart"/>
      <w:r>
        <w:t>s’attachent</w:t>
      </w:r>
      <w:proofErr w:type="spellEnd"/>
      <w:r>
        <w:t xml:space="preserve"> à 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 de </w:t>
      </w:r>
      <w:proofErr w:type="spellStart"/>
      <w:r>
        <w:t>savoir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considérer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d’apprendre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cherchent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l’homme</w:t>
      </w:r>
      <w:proofErr w:type="spellEnd"/>
      <w:r>
        <w:t xml:space="preserve"> dans </w:t>
      </w:r>
      <w:proofErr w:type="spellStart"/>
      <w:r>
        <w:t>l’enfant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à 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.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à </w:t>
      </w:r>
      <w:proofErr w:type="spellStart"/>
      <w:r>
        <w:t>laquelle</w:t>
      </w:r>
      <w:proofErr w:type="spellEnd"/>
      <w:r>
        <w:t xml:space="preserve"> je me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appliqué</w:t>
      </w:r>
      <w:proofErr w:type="spellEnd"/>
      <w:r>
        <w:t xml:space="preserve">, </w:t>
      </w:r>
      <w:proofErr w:type="gramStart"/>
      <w:r>
        <w:t>afin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chimérique</w:t>
      </w:r>
      <w:proofErr w:type="spellEnd"/>
      <w:r>
        <w:t xml:space="preserve"> et </w:t>
      </w:r>
      <w:proofErr w:type="spellStart"/>
      <w:r>
        <w:t>fausse</w:t>
      </w:r>
      <w:proofErr w:type="spellEnd"/>
      <w:r>
        <w:t xml:space="preserve">, on </w:t>
      </w:r>
      <w:proofErr w:type="spellStart"/>
      <w:r>
        <w:t>pût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profiter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. Je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mal </w:t>
      </w:r>
      <w:proofErr w:type="spellStart"/>
      <w:r>
        <w:t>vu</w:t>
      </w:r>
      <w:proofErr w:type="spellEnd"/>
      <w:r>
        <w:t xml:space="preserve"> 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 sur </w:t>
      </w:r>
      <w:proofErr w:type="spellStart"/>
      <w:r>
        <w:t>lequel</w:t>
      </w:r>
      <w:proofErr w:type="spellEnd"/>
      <w:r>
        <w:t xml:space="preserve"> 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opérer</w:t>
      </w:r>
      <w:proofErr w:type="spellEnd"/>
      <w:r>
        <w:t xml:space="preserve">. </w:t>
      </w:r>
      <w:proofErr w:type="spellStart"/>
      <w:r>
        <w:t>Commencez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par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élèves</w:t>
      </w:r>
      <w:proofErr w:type="spellEnd"/>
      <w:r>
        <w:t xml:space="preserve"> ; car</w:t>
      </w:r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assurément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connaissez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,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lisez</w:t>
      </w:r>
      <w:proofErr w:type="spellEnd"/>
      <w:r>
        <w:t xml:space="preserve"> ce </w:t>
      </w:r>
      <w:proofErr w:type="spellStart"/>
      <w:r>
        <w:t>livre</w:t>
      </w:r>
      <w:proofErr w:type="spellEnd"/>
      <w:r>
        <w:t xml:space="preserve"> dans cette </w:t>
      </w:r>
      <w:proofErr w:type="spellStart"/>
      <w:r>
        <w:t>vue</w:t>
      </w:r>
      <w:proofErr w:type="spellEnd"/>
      <w:r>
        <w:t xml:space="preserve">, je ne le </w:t>
      </w:r>
      <w:proofErr w:type="spellStart"/>
      <w:r>
        <w:t>crois</w:t>
      </w:r>
      <w:proofErr w:type="spellEnd"/>
      <w:r>
        <w:t xml:space="preserve"> pas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utilité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. À </w:t>
      </w:r>
      <w:proofErr w:type="spellStart"/>
      <w:r>
        <w:t>l’égard</w:t>
      </w:r>
      <w:proofErr w:type="spellEnd"/>
      <w:r>
        <w:t xml:space="preserve"> de ce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appellera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systématique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marche</w:t>
      </w:r>
      <w:proofErr w:type="spellEnd"/>
      <w:r>
        <w:t xml:space="preserve"> de la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déroutera</w:t>
      </w:r>
      <w:proofErr w:type="spellEnd"/>
      <w:r>
        <w:t xml:space="preserve"> le </w:t>
      </w:r>
      <w:proofErr w:type="spellStart"/>
      <w:r>
        <w:t>plus</w:t>
      </w:r>
      <w:proofErr w:type="spellEnd"/>
      <w:r>
        <w:t xml:space="preserve"> le </w:t>
      </w:r>
      <w:proofErr w:type="spellStart"/>
      <w:proofErr w:type="gramStart"/>
      <w:r>
        <w:t>Lecteur</w:t>
      </w:r>
      <w:proofErr w:type="spellEnd"/>
      <w:r>
        <w:t xml:space="preserve"> ; </w:t>
      </w:r>
      <w:proofErr w:type="spellStart"/>
      <w:r>
        <w:t>c’est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par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m’attaquera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; et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n’aura</w:t>
      </w:r>
      <w:proofErr w:type="spellEnd"/>
      <w:r>
        <w:t xml:space="preserve">-t-on pas </w:t>
      </w:r>
      <w:proofErr w:type="spellStart"/>
      <w:r>
        <w:t>tort</w:t>
      </w:r>
      <w:proofErr w:type="spellEnd"/>
      <w:r>
        <w:t xml:space="preserve">. On </w:t>
      </w:r>
      <w:proofErr w:type="spellStart"/>
      <w:r>
        <w:t>croira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lire un </w:t>
      </w:r>
      <w:proofErr w:type="spellStart"/>
      <w:r>
        <w:t>Traité</w:t>
      </w:r>
      <w:proofErr w:type="spellEnd"/>
      <w:r>
        <w:t xml:space="preserve"> </w:t>
      </w:r>
      <w:proofErr w:type="spellStart"/>
      <w:r>
        <w:t>d’éducation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rêveries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visionnaire</w:t>
      </w:r>
      <w:proofErr w:type="spellEnd"/>
      <w:r>
        <w:t xml:space="preserve"> sur </w:t>
      </w:r>
      <w:proofErr w:type="spellStart"/>
      <w:r>
        <w:t>l’éducation</w:t>
      </w:r>
      <w:proofErr w:type="spellEnd"/>
      <w:r>
        <w:t xml:space="preserve">. </w:t>
      </w:r>
      <w:proofErr w:type="spellStart"/>
      <w:r>
        <w:t>Qu’y</w:t>
      </w:r>
      <w:proofErr w:type="spellEnd"/>
      <w:r>
        <w:t xml:space="preserve"> </w:t>
      </w:r>
      <w:proofErr w:type="spellStart"/>
      <w:proofErr w:type="gramStart"/>
      <w:r>
        <w:t>faire</w:t>
      </w:r>
      <w:proofErr w:type="spellEnd"/>
      <w:r>
        <w:t xml:space="preserve"> ?</w:t>
      </w:r>
      <w:proofErr w:type="gramEnd"/>
      <w:r>
        <w:t xml:space="preserve"> Ce </w:t>
      </w:r>
      <w:proofErr w:type="spellStart"/>
      <w:r>
        <w:t>n’est</w:t>
      </w:r>
      <w:proofErr w:type="spellEnd"/>
      <w:r>
        <w:t xml:space="preserve"> pas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d’autrui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j’écris</w:t>
      </w:r>
      <w:proofErr w:type="spellEnd"/>
      <w:r>
        <w:t xml:space="preserve"> ; </w:t>
      </w:r>
      <w:proofErr w:type="spellStart"/>
      <w:r>
        <w:t>c’est</w:t>
      </w:r>
      <w:proofErr w:type="spellEnd"/>
      <w:proofErr w:type="gram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miennes</w:t>
      </w:r>
      <w:proofErr w:type="spellEnd"/>
      <w:r>
        <w:t xml:space="preserve">. Je ne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proofErr w:type="gramStart"/>
      <w:r>
        <w:t>hommes</w:t>
      </w:r>
      <w:proofErr w:type="spellEnd"/>
      <w:r>
        <w:t xml:space="preserve"> ; il</w:t>
      </w:r>
      <w:proofErr w:type="gramEnd"/>
      <w:r>
        <w:t xml:space="preserve"> y a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me </w:t>
      </w:r>
      <w:proofErr w:type="spellStart"/>
      <w:r>
        <w:t>l’a</w:t>
      </w:r>
      <w:proofErr w:type="spellEnd"/>
      <w:r>
        <w:t xml:space="preserve"> </w:t>
      </w:r>
      <w:proofErr w:type="spellStart"/>
      <w:r>
        <w:t>reproché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-il de </w:t>
      </w:r>
      <w:proofErr w:type="spellStart"/>
      <w:r>
        <w:t>moi</w:t>
      </w:r>
      <w:proofErr w:type="spellEnd"/>
      <w:r>
        <w:t xml:space="preserve"> de me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– 6 – </w:t>
      </w:r>
      <w:proofErr w:type="spellStart"/>
      <w:r>
        <w:t>yeux</w:t>
      </w:r>
      <w:proofErr w:type="spellEnd"/>
      <w:r>
        <w:t xml:space="preserve">, et de </w:t>
      </w:r>
      <w:proofErr w:type="spellStart"/>
      <w:r>
        <w:t>m’affecter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proofErr w:type="gramStart"/>
      <w:r>
        <w:t>idées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 de ne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abonder</w:t>
      </w:r>
      <w:proofErr w:type="spellEnd"/>
      <w:r>
        <w:t xml:space="preserve"> dans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de ne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croire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sage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proofErr w:type="gramStart"/>
      <w:r>
        <w:t>monde</w:t>
      </w:r>
      <w:proofErr w:type="spellEnd"/>
      <w:r>
        <w:t xml:space="preserve"> ; il</w:t>
      </w:r>
      <w:proofErr w:type="gramEnd"/>
      <w:r>
        <w:t xml:space="preserve">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de </w:t>
      </w:r>
      <w:proofErr w:type="spellStart"/>
      <w:r>
        <w:t>changer</w:t>
      </w:r>
      <w:proofErr w:type="spellEnd"/>
      <w:r>
        <w:t xml:space="preserve"> de </w:t>
      </w:r>
      <w:proofErr w:type="spellStart"/>
      <w:r>
        <w:t>sentiment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de me </w:t>
      </w:r>
      <w:proofErr w:type="spellStart"/>
      <w:r>
        <w:t>défier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: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et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fais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si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quelquefois</w:t>
      </w:r>
      <w:proofErr w:type="spellEnd"/>
      <w:r>
        <w:t xml:space="preserve"> le ton </w:t>
      </w:r>
      <w:proofErr w:type="spellStart"/>
      <w:r>
        <w:t>affirmatif</w:t>
      </w:r>
      <w:proofErr w:type="spellEnd"/>
      <w:r>
        <w:t xml:space="preserve">,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en </w:t>
      </w:r>
      <w:proofErr w:type="spellStart"/>
      <w:r>
        <w:t>imposer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proofErr w:type="gramStart"/>
      <w:r>
        <w:t>Lecteur</w:t>
      </w:r>
      <w:proofErr w:type="spellEnd"/>
      <w:r>
        <w:t xml:space="preserve"> ; </w:t>
      </w:r>
      <w:proofErr w:type="spellStart"/>
      <w:r>
        <w:t>c’est</w:t>
      </w:r>
      <w:proofErr w:type="spellEnd"/>
      <w:proofErr w:type="gram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je pense.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proposerais</w:t>
      </w:r>
      <w:proofErr w:type="spellEnd"/>
      <w:r>
        <w:t xml:space="preserve">-je par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doute</w:t>
      </w:r>
      <w:proofErr w:type="spellEnd"/>
      <w:r>
        <w:t xml:space="preserve"> ce </w:t>
      </w:r>
      <w:proofErr w:type="spellStart"/>
      <w:r>
        <w:t>dont</w:t>
      </w:r>
      <w:proofErr w:type="spellEnd"/>
      <w:r>
        <w:t xml:space="preserve">, </w:t>
      </w:r>
      <w:proofErr w:type="spellStart"/>
      <w:r>
        <w:t>quant</w:t>
      </w:r>
      <w:proofErr w:type="spellEnd"/>
      <w:r>
        <w:t xml:space="preserve"> à </w:t>
      </w:r>
      <w:proofErr w:type="spellStart"/>
      <w:r>
        <w:t>moi</w:t>
      </w:r>
      <w:proofErr w:type="spellEnd"/>
      <w:r>
        <w:t xml:space="preserve">, je ne </w:t>
      </w:r>
      <w:proofErr w:type="spellStart"/>
      <w:r>
        <w:t>doute</w:t>
      </w:r>
      <w:proofErr w:type="spellEnd"/>
      <w:r>
        <w:t xml:space="preserve"> </w:t>
      </w:r>
      <w:proofErr w:type="spellStart"/>
      <w:proofErr w:type="gramStart"/>
      <w:r>
        <w:t>point</w:t>
      </w:r>
      <w:proofErr w:type="spellEnd"/>
      <w:r>
        <w:t xml:space="preserve"> ?</w:t>
      </w:r>
      <w:proofErr w:type="gramEnd"/>
      <w:r>
        <w:t xml:space="preserve"> Je </w:t>
      </w:r>
      <w:proofErr w:type="spellStart"/>
      <w:r>
        <w:t>dis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ce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passe</w:t>
      </w:r>
      <w:proofErr w:type="spellEnd"/>
      <w:r>
        <w:t xml:space="preserve"> dans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En </w:t>
      </w:r>
      <w:proofErr w:type="spellStart"/>
      <w:r>
        <w:t>exposant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sentiment</w:t>
      </w:r>
      <w:proofErr w:type="spellEnd"/>
      <w:r>
        <w:t xml:space="preserve">, </w:t>
      </w:r>
      <w:proofErr w:type="spellStart"/>
      <w:r>
        <w:t>j’entends</w:t>
      </w:r>
      <w:proofErr w:type="spellEnd"/>
      <w:r>
        <w:t xml:space="preserve"> si </w:t>
      </w:r>
      <w:proofErr w:type="spellStart"/>
      <w:r>
        <w:t>peu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fasse</w:t>
      </w:r>
      <w:proofErr w:type="spellEnd"/>
      <w:r>
        <w:t xml:space="preserve"> </w:t>
      </w:r>
      <w:proofErr w:type="spellStart"/>
      <w:r>
        <w:t>autorité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joins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raisons</w:t>
      </w:r>
      <w:proofErr w:type="spellEnd"/>
      <w:r>
        <w:t xml:space="preserve">, afin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pèse</w:t>
      </w:r>
      <w:proofErr w:type="spellEnd"/>
      <w:r>
        <w:t xml:space="preserve"> et </w:t>
      </w:r>
      <w:proofErr w:type="spellStart"/>
      <w:r>
        <w:t>qu’on</w:t>
      </w:r>
      <w:proofErr w:type="spellEnd"/>
      <w:r>
        <w:t xml:space="preserve"> me </w:t>
      </w:r>
      <w:proofErr w:type="spellStart"/>
      <w:proofErr w:type="gramStart"/>
      <w:r>
        <w:t>juge</w:t>
      </w:r>
      <w:proofErr w:type="spellEnd"/>
      <w:r>
        <w:t xml:space="preserve"> : </w:t>
      </w:r>
      <w:proofErr w:type="spellStart"/>
      <w:r>
        <w:t>mais</w:t>
      </w:r>
      <w:proofErr w:type="spellEnd"/>
      <w:proofErr w:type="gramEnd"/>
      <w:r>
        <w:t xml:space="preserve">, </w:t>
      </w:r>
      <w:proofErr w:type="spellStart"/>
      <w:r>
        <w:t>quoique</w:t>
      </w:r>
      <w:proofErr w:type="spellEnd"/>
      <w:r>
        <w:t xml:space="preserve"> je ne </w:t>
      </w:r>
      <w:proofErr w:type="spellStart"/>
      <w:r>
        <w:t>veuille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m’obstiner</w:t>
      </w:r>
      <w:proofErr w:type="spellEnd"/>
      <w:r>
        <w:t xml:space="preserve"> à </w:t>
      </w:r>
      <w:proofErr w:type="spellStart"/>
      <w:r>
        <w:t>défendre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, je ne me </w:t>
      </w:r>
      <w:proofErr w:type="spellStart"/>
      <w:r>
        <w:t>crois</w:t>
      </w:r>
      <w:proofErr w:type="spellEnd"/>
      <w:r>
        <w:t xml:space="preserve"> pas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obligé</w:t>
      </w:r>
      <w:proofErr w:type="spellEnd"/>
      <w:r>
        <w:t xml:space="preserve"> de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proposer</w:t>
      </w:r>
      <w:proofErr w:type="spellEnd"/>
      <w:r>
        <w:t xml:space="preserve"> ; car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maximes</w:t>
      </w:r>
      <w:proofErr w:type="spellEnd"/>
      <w:r>
        <w:t xml:space="preserve"> sur </w:t>
      </w:r>
      <w:proofErr w:type="spellStart"/>
      <w:r>
        <w:t>lesquelles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contraire</w:t>
      </w:r>
      <w:proofErr w:type="spellEnd"/>
      <w:r>
        <w:t xml:space="preserve"> à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indifférentes</w:t>
      </w:r>
      <w:proofErr w:type="spellEnd"/>
      <w:r>
        <w:t xml:space="preserve">. Ce </w:t>
      </w:r>
      <w:proofErr w:type="spellStart"/>
      <w:r>
        <w:t>sont</w:t>
      </w:r>
      <w:proofErr w:type="spellEnd"/>
      <w:r>
        <w:t xml:space="preserve"> de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vérité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fausseté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à </w:t>
      </w:r>
      <w:proofErr w:type="spellStart"/>
      <w:r>
        <w:t>connaître</w:t>
      </w:r>
      <w:proofErr w:type="spellEnd"/>
      <w:r>
        <w:t xml:space="preserve">, et </w:t>
      </w:r>
      <w:proofErr w:type="spellStart"/>
      <w:r>
        <w:t>qui</w:t>
      </w:r>
      <w:proofErr w:type="spellEnd"/>
      <w:r>
        <w:t xml:space="preserve"> font le </w:t>
      </w:r>
      <w:proofErr w:type="spellStart"/>
      <w:r>
        <w:t>bonheur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malheur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  <w:proofErr w:type="spellStart"/>
      <w:r>
        <w:t>Proposez</w:t>
      </w:r>
      <w:proofErr w:type="spellEnd"/>
      <w:r>
        <w:t xml:space="preserve">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faisable</w:t>
      </w:r>
      <w:proofErr w:type="spellEnd"/>
      <w:r>
        <w:t xml:space="preserve">, ne </w:t>
      </w:r>
      <w:proofErr w:type="spellStart"/>
      <w:r>
        <w:t>cesse</w:t>
      </w:r>
      <w:proofErr w:type="spellEnd"/>
      <w:r>
        <w:t xml:space="preserve">-t-on de me </w:t>
      </w:r>
      <w:proofErr w:type="spellStart"/>
      <w:r>
        <w:t>répéter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si </w:t>
      </w:r>
      <w:proofErr w:type="spellStart"/>
      <w:r>
        <w:t>l’on</w:t>
      </w:r>
      <w:proofErr w:type="spellEnd"/>
      <w:r>
        <w:t xml:space="preserve"> me </w:t>
      </w:r>
      <w:proofErr w:type="spellStart"/>
      <w:proofErr w:type="gramStart"/>
      <w:r>
        <w:t>disait</w:t>
      </w:r>
      <w:proofErr w:type="spellEnd"/>
      <w:r>
        <w:t xml:space="preserve"> ; </w:t>
      </w:r>
      <w:proofErr w:type="spellStart"/>
      <w:r>
        <w:t>proposez</w:t>
      </w:r>
      <w:proofErr w:type="spellEnd"/>
      <w:proofErr w:type="gramEnd"/>
      <w:r>
        <w:t xml:space="preserve"> de </w:t>
      </w:r>
      <w:proofErr w:type="spellStart"/>
      <w:r>
        <w:t>faire</w:t>
      </w:r>
      <w:proofErr w:type="spellEnd"/>
      <w:r>
        <w:t xml:space="preserve"> ce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; </w:t>
      </w:r>
      <w:proofErr w:type="spellStart"/>
      <w:r>
        <w:t>ou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proposez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s’allie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mal </w:t>
      </w:r>
      <w:proofErr w:type="spellStart"/>
      <w:r>
        <w:t>existant</w:t>
      </w:r>
      <w:proofErr w:type="spellEnd"/>
      <w:r>
        <w:t xml:space="preserve">. Un tel – 7 – </w:t>
      </w:r>
      <w:proofErr w:type="spellStart"/>
      <w:r>
        <w:t>projet</w:t>
      </w:r>
      <w:proofErr w:type="spellEnd"/>
      <w:r>
        <w:t xml:space="preserve">, sur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chimérique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miens</w:t>
      </w:r>
      <w:proofErr w:type="spellEnd"/>
      <w:r>
        <w:t xml:space="preserve"> : car</w:t>
      </w:r>
      <w:proofErr w:type="gramEnd"/>
      <w:r>
        <w:t xml:space="preserve">, dans cet </w:t>
      </w:r>
      <w:proofErr w:type="spellStart"/>
      <w:r>
        <w:t>alliage</w:t>
      </w:r>
      <w:proofErr w:type="spellEnd"/>
      <w:r>
        <w:t xml:space="preserve">, le </w:t>
      </w:r>
      <w:proofErr w:type="spellStart"/>
      <w:r>
        <w:t>bien</w:t>
      </w:r>
      <w:proofErr w:type="spellEnd"/>
      <w:r>
        <w:t xml:space="preserve"> se </w:t>
      </w:r>
      <w:proofErr w:type="spellStart"/>
      <w:r>
        <w:t>gâte</w:t>
      </w:r>
      <w:proofErr w:type="spellEnd"/>
      <w:r>
        <w:t xml:space="preserve">, et le mal ne se </w:t>
      </w:r>
      <w:proofErr w:type="spellStart"/>
      <w:r>
        <w:t>guérit</w:t>
      </w:r>
      <w:proofErr w:type="spellEnd"/>
      <w:r>
        <w:t xml:space="preserve"> pas. </w:t>
      </w:r>
      <w:proofErr w:type="spellStart"/>
      <w:r>
        <w:t>J’aimerais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en </w:t>
      </w:r>
      <w:proofErr w:type="spellStart"/>
      <w:r>
        <w:t>tout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à </w:t>
      </w:r>
      <w:proofErr w:type="gramStart"/>
      <w:r>
        <w:t>demi : il</w:t>
      </w:r>
      <w:proofErr w:type="gramEnd"/>
      <w:r>
        <w:t xml:space="preserve"> y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</w:t>
      </w:r>
      <w:proofErr w:type="spellStart"/>
      <w:r>
        <w:t>contradiction</w:t>
      </w:r>
      <w:proofErr w:type="spellEnd"/>
      <w:r>
        <w:t xml:space="preserve"> dans </w:t>
      </w:r>
      <w:proofErr w:type="spellStart"/>
      <w:r>
        <w:t>l’homme</w:t>
      </w:r>
      <w:proofErr w:type="spellEnd"/>
      <w:r>
        <w:t xml:space="preserve"> ; il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tendre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buts</w:t>
      </w:r>
      <w:proofErr w:type="spellEnd"/>
      <w:r>
        <w:t xml:space="preserve"> </w:t>
      </w:r>
      <w:proofErr w:type="spellStart"/>
      <w:r>
        <w:t>opposés</w:t>
      </w:r>
      <w:proofErr w:type="spellEnd"/>
      <w:r>
        <w:t xml:space="preserve">. </w:t>
      </w:r>
      <w:proofErr w:type="spellStart"/>
      <w:r>
        <w:t>Pères</w:t>
      </w:r>
      <w:proofErr w:type="spellEnd"/>
      <w:r>
        <w:t xml:space="preserve"> et </w:t>
      </w:r>
      <w:proofErr w:type="spellStart"/>
      <w:r>
        <w:t>Mères</w:t>
      </w:r>
      <w:proofErr w:type="spellEnd"/>
      <w:r>
        <w:t xml:space="preserve">,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faisable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. </w:t>
      </w:r>
      <w:proofErr w:type="spellStart"/>
      <w:r>
        <w:t>Dois</w:t>
      </w:r>
      <w:proofErr w:type="spellEnd"/>
      <w:r>
        <w:t xml:space="preserve">-je </w:t>
      </w:r>
      <w:proofErr w:type="spellStart"/>
      <w:r>
        <w:t>répondre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volonté</w:t>
      </w:r>
      <w:proofErr w:type="spellEnd"/>
      <w:r>
        <w:t xml:space="preserve"> ?</w:t>
      </w:r>
      <w:proofErr w:type="gramEnd"/>
      <w:r>
        <w:t xml:space="preserve">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, il y a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à </w:t>
      </w:r>
      <w:proofErr w:type="spellStart"/>
      <w:proofErr w:type="gramStart"/>
      <w:r>
        <w:t>considérer</w:t>
      </w:r>
      <w:proofErr w:type="spellEnd"/>
      <w:r>
        <w:t xml:space="preserve"> : </w:t>
      </w:r>
      <w:proofErr w:type="spellStart"/>
      <w:r>
        <w:t>premièrement</w:t>
      </w:r>
      <w:proofErr w:type="spellEnd"/>
      <w:proofErr w:type="gramEnd"/>
      <w:r>
        <w:t xml:space="preserve">, la </w:t>
      </w:r>
      <w:proofErr w:type="spellStart"/>
      <w:r>
        <w:t>bonté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; en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, la </w:t>
      </w:r>
      <w:proofErr w:type="spellStart"/>
      <w:r>
        <w:t>facilité</w:t>
      </w:r>
      <w:proofErr w:type="spellEnd"/>
      <w:r>
        <w:t xml:space="preserve"> de </w:t>
      </w:r>
      <w:proofErr w:type="spellStart"/>
      <w:r>
        <w:t>l’exécution</w:t>
      </w:r>
      <w:proofErr w:type="spellEnd"/>
      <w:r>
        <w:t xml:space="preserve">.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égard</w:t>
      </w:r>
      <w:proofErr w:type="spellEnd"/>
      <w:r>
        <w:t xml:space="preserve">, il </w:t>
      </w:r>
      <w:proofErr w:type="spellStart"/>
      <w:r>
        <w:t>suffit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admissible</w:t>
      </w:r>
      <w:proofErr w:type="spellEnd"/>
      <w:r>
        <w:t xml:space="preserve"> et </w:t>
      </w:r>
      <w:proofErr w:type="spellStart"/>
      <w:r>
        <w:t>praticable</w:t>
      </w:r>
      <w:proofErr w:type="spellEnd"/>
      <w:r>
        <w:t xml:space="preserve"> en </w:t>
      </w:r>
      <w:proofErr w:type="spellStart"/>
      <w:r>
        <w:t>lui-même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qu’il</w:t>
      </w:r>
      <w:proofErr w:type="spellEnd"/>
      <w:r>
        <w:t xml:space="preserve"> a de bon </w:t>
      </w:r>
      <w:proofErr w:type="spellStart"/>
      <w:r>
        <w:t>soit</w:t>
      </w:r>
      <w:proofErr w:type="spellEnd"/>
      <w:r>
        <w:t xml:space="preserve"> dans la </w:t>
      </w:r>
      <w:proofErr w:type="spellStart"/>
      <w:r>
        <w:t>nature</w:t>
      </w:r>
      <w:proofErr w:type="spellEnd"/>
      <w:r>
        <w:t xml:space="preserve"> de la </w:t>
      </w:r>
      <w:proofErr w:type="spellStart"/>
      <w:proofErr w:type="gramStart"/>
      <w:r>
        <w:t>chose</w:t>
      </w:r>
      <w:proofErr w:type="spellEnd"/>
      <w:r>
        <w:t xml:space="preserve"> ; </w:t>
      </w:r>
      <w:proofErr w:type="spellStart"/>
      <w:r>
        <w:t>ici</w:t>
      </w:r>
      <w:proofErr w:type="spellEnd"/>
      <w:proofErr w:type="gramEnd"/>
      <w:r>
        <w:t xml:space="preserve">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proposée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convenable</w:t>
      </w:r>
      <w:proofErr w:type="spellEnd"/>
      <w:r>
        <w:t xml:space="preserve"> à </w:t>
      </w:r>
      <w:proofErr w:type="spellStart"/>
      <w:r>
        <w:t>l’homme</w:t>
      </w:r>
      <w:proofErr w:type="spellEnd"/>
      <w:r>
        <w:t xml:space="preserve">,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adaptée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La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dans </w:t>
      </w:r>
      <w:proofErr w:type="spellStart"/>
      <w:r>
        <w:t>certaines</w:t>
      </w:r>
      <w:proofErr w:type="spellEnd"/>
      <w:r>
        <w:t xml:space="preserve"> </w:t>
      </w:r>
      <w:proofErr w:type="spellStart"/>
      <w:proofErr w:type="gramStart"/>
      <w:r>
        <w:t>situations</w:t>
      </w:r>
      <w:proofErr w:type="spellEnd"/>
      <w:r>
        <w:t xml:space="preserve"> ; </w:t>
      </w:r>
      <w:proofErr w:type="spellStart"/>
      <w:r>
        <w:t>rapports</w:t>
      </w:r>
      <w:proofErr w:type="spellEnd"/>
      <w:proofErr w:type="gramEnd"/>
      <w:r>
        <w:t xml:space="preserve"> </w:t>
      </w:r>
      <w:proofErr w:type="spellStart"/>
      <w:r>
        <w:t>accidentels</w:t>
      </w:r>
      <w:proofErr w:type="spellEnd"/>
      <w:r>
        <w:t xml:space="preserve"> à la </w:t>
      </w:r>
      <w:proofErr w:type="spellStart"/>
      <w:r>
        <w:t>chose</w:t>
      </w:r>
      <w:proofErr w:type="spellEnd"/>
      <w:r>
        <w:t xml:space="preserve">, </w:t>
      </w:r>
      <w:proofErr w:type="spellStart"/>
      <w:r>
        <w:t>lesquels</w:t>
      </w:r>
      <w:proofErr w:type="spellEnd"/>
      <w:r>
        <w:t xml:space="preserve">, par </w:t>
      </w:r>
      <w:proofErr w:type="spellStart"/>
      <w:r>
        <w:t>conséquent</w:t>
      </w:r>
      <w:proofErr w:type="spellEnd"/>
      <w:r>
        <w:t xml:space="preserve">,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, et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varier</w:t>
      </w:r>
      <w:proofErr w:type="spellEnd"/>
      <w:r>
        <w:t xml:space="preserve"> à </w:t>
      </w:r>
      <w:proofErr w:type="spellStart"/>
      <w:r>
        <w:t>l’infini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telle </w:t>
      </w:r>
      <w:proofErr w:type="spellStart"/>
      <w:r>
        <w:t>éducation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praticable</w:t>
      </w:r>
      <w:proofErr w:type="spellEnd"/>
      <w:r>
        <w:t xml:space="preserve"> en </w:t>
      </w:r>
      <w:proofErr w:type="spellStart"/>
      <w:r>
        <w:t>Suisse</w:t>
      </w:r>
      <w:proofErr w:type="spellEnd"/>
      <w:r>
        <w:t xml:space="preserve">, et ne </w:t>
      </w:r>
      <w:proofErr w:type="spellStart"/>
      <w:r>
        <w:t>l’être</w:t>
      </w:r>
      <w:proofErr w:type="spellEnd"/>
      <w:r>
        <w:t xml:space="preserve"> pas en </w:t>
      </w:r>
      <w:proofErr w:type="gramStart"/>
      <w:r>
        <w:t>France ; telle</w:t>
      </w:r>
      <w:proofErr w:type="gram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l’être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 xml:space="preserve">, et telle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. La </w:t>
      </w:r>
      <w:proofErr w:type="spellStart"/>
      <w:r>
        <w:t>facilité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de </w:t>
      </w:r>
      <w:proofErr w:type="spellStart"/>
      <w:r>
        <w:t>l’exécution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de mille </w:t>
      </w:r>
      <w:proofErr w:type="spellStart"/>
      <w:r>
        <w:t>circonstances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– 8 – </w:t>
      </w:r>
      <w:proofErr w:type="spellStart"/>
      <w:r>
        <w:t>impossible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autrement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de la </w:t>
      </w:r>
      <w:proofErr w:type="spellStart"/>
      <w:r>
        <w:t>méthode</w:t>
      </w:r>
      <w:proofErr w:type="spellEnd"/>
      <w:r>
        <w:t xml:space="preserve"> à tel </w:t>
      </w:r>
      <w:proofErr w:type="spellStart"/>
      <w:r>
        <w:t>ou</w:t>
      </w:r>
      <w:proofErr w:type="spellEnd"/>
      <w:r>
        <w:t xml:space="preserve"> tel </w:t>
      </w:r>
      <w:proofErr w:type="spellStart"/>
      <w:r>
        <w:t>pays</w:t>
      </w:r>
      <w:proofErr w:type="spellEnd"/>
      <w:r>
        <w:t xml:space="preserve">, à telle </w:t>
      </w:r>
      <w:proofErr w:type="spellStart"/>
      <w:r>
        <w:t>ou</w:t>
      </w:r>
      <w:proofErr w:type="spellEnd"/>
      <w:r>
        <w:t xml:space="preserve"> telle </w:t>
      </w:r>
      <w:proofErr w:type="spellStart"/>
      <w:r>
        <w:t>condition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 </w:t>
      </w:r>
      <w:proofErr w:type="spellStart"/>
      <w:r>
        <w:t>n’étant</w:t>
      </w:r>
      <w:proofErr w:type="spellEnd"/>
      <w:r>
        <w:t xml:space="preserve"> pas </w:t>
      </w:r>
      <w:proofErr w:type="spellStart"/>
      <w:r>
        <w:t>essentielles</w:t>
      </w:r>
      <w:proofErr w:type="spellEnd"/>
      <w:r>
        <w:t xml:space="preserve">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n’entrent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dans </w:t>
      </w:r>
      <w:proofErr w:type="spellStart"/>
      <w:r>
        <w:t>mon</w:t>
      </w:r>
      <w:proofErr w:type="spellEnd"/>
      <w:r>
        <w:t xml:space="preserve"> plan.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s’en</w:t>
      </w:r>
      <w:proofErr w:type="spellEnd"/>
      <w:r>
        <w:t xml:space="preserve"> </w:t>
      </w:r>
      <w:proofErr w:type="spellStart"/>
      <w:proofErr w:type="gramStart"/>
      <w:r>
        <w:t>occuper</w:t>
      </w:r>
      <w:proofErr w:type="spellEnd"/>
      <w:r>
        <w:t xml:space="preserve"> ; </w:t>
      </w:r>
      <w:proofErr w:type="spellStart"/>
      <w:r>
        <w:t>s’ils</w:t>
      </w:r>
      <w:proofErr w:type="spellEnd"/>
      <w:proofErr w:type="gramEnd"/>
      <w:r>
        <w:t xml:space="preserve"> </w:t>
      </w:r>
      <w:proofErr w:type="spellStart"/>
      <w:r>
        <w:t>veulent</w:t>
      </w:r>
      <w:proofErr w:type="spellEnd"/>
      <w:r>
        <w:t xml:space="preserve">,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aura</w:t>
      </w:r>
      <w:proofErr w:type="spellEnd"/>
      <w:r>
        <w:t xml:space="preserve"> en </w:t>
      </w:r>
      <w:proofErr w:type="spellStart"/>
      <w:r>
        <w:t>vue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me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partout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naîtront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, on </w:t>
      </w:r>
      <w:proofErr w:type="spellStart"/>
      <w:r>
        <w:t>puisse</w:t>
      </w:r>
      <w:proofErr w:type="spellEnd"/>
      <w:r>
        <w:t xml:space="preserve"> en </w:t>
      </w:r>
      <w:proofErr w:type="spellStart"/>
      <w:r>
        <w:t>faire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propose</w:t>
      </w:r>
      <w:proofErr w:type="spellEnd"/>
      <w:r>
        <w:t xml:space="preserve"> ; et</w:t>
      </w:r>
      <w:proofErr w:type="gramEnd"/>
      <w:r>
        <w:t xml:space="preserve"> </w:t>
      </w:r>
      <w:proofErr w:type="spellStart"/>
      <w:r>
        <w:t>qu’ayant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d’eux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propose</w:t>
      </w:r>
      <w:proofErr w:type="spellEnd"/>
      <w:r>
        <w:t xml:space="preserve">, on ait </w:t>
      </w:r>
      <w:proofErr w:type="spellStart"/>
      <w:r>
        <w:t>fait</w:t>
      </w:r>
      <w:proofErr w:type="spellEnd"/>
      <w:r>
        <w:t xml:space="preserve"> ce </w:t>
      </w:r>
      <w:proofErr w:type="spellStart"/>
      <w:r>
        <w:t>qu’il</w:t>
      </w:r>
      <w:proofErr w:type="spellEnd"/>
      <w:r>
        <w:t xml:space="preserve"> y a de </w:t>
      </w:r>
      <w:proofErr w:type="spellStart"/>
      <w:r>
        <w:t>meilleur</w:t>
      </w:r>
      <w:proofErr w:type="spellEnd"/>
      <w:r>
        <w:t xml:space="preserve"> et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 et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autrui</w:t>
      </w:r>
      <w:proofErr w:type="spellEnd"/>
      <w:r>
        <w:t xml:space="preserve">. Si je ne </w:t>
      </w:r>
      <w:proofErr w:type="spellStart"/>
      <w:r>
        <w:t>remplis</w:t>
      </w:r>
      <w:proofErr w:type="spellEnd"/>
      <w:r>
        <w:t xml:space="preserve"> pas cet </w:t>
      </w:r>
      <w:proofErr w:type="spellStart"/>
      <w:r>
        <w:t>engagement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tort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proofErr w:type="gramStart"/>
      <w:r>
        <w:t>doute</w:t>
      </w:r>
      <w:proofErr w:type="spellEnd"/>
      <w:r>
        <w:t xml:space="preserve"> ; </w:t>
      </w:r>
      <w:proofErr w:type="spellStart"/>
      <w:r>
        <w:t>mais</w:t>
      </w:r>
      <w:proofErr w:type="spellEnd"/>
      <w:proofErr w:type="gramEnd"/>
      <w:r>
        <w:t xml:space="preserve"> si je le </w:t>
      </w:r>
      <w:proofErr w:type="spellStart"/>
      <w:r>
        <w:t>remplis</w:t>
      </w:r>
      <w:proofErr w:type="spellEnd"/>
      <w:r>
        <w:t xml:space="preserve">, on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tort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d’exiger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; car je ne </w:t>
      </w:r>
      <w:proofErr w:type="spellStart"/>
      <w:r>
        <w:t>promets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. </w:t>
      </w:r>
    </w:p>
    <w:p w:rsidR="00BB421E" w:rsidRDefault="00BB421E"/>
    <w:p w:rsidR="00BB421E" w:rsidRDefault="00BB421E"/>
    <w:sectPr w:rsidR="00BB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A0CC9"/>
    <w:rsid w:val="00152C1A"/>
    <w:rsid w:val="001C3750"/>
    <w:rsid w:val="00413029"/>
    <w:rsid w:val="00721AAA"/>
    <w:rsid w:val="009D723C"/>
    <w:rsid w:val="00B14FB5"/>
    <w:rsid w:val="00BB421E"/>
    <w:rsid w:val="00C83148"/>
    <w:rsid w:val="00CA0307"/>
    <w:rsid w:val="00CD3970"/>
    <w:rsid w:val="00CF3736"/>
    <w:rsid w:val="00DB3337"/>
    <w:rsid w:val="00E563E9"/>
    <w:rsid w:val="00E644DC"/>
    <w:rsid w:val="00F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367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A7DC-EB88-4847-ABAA-7E88562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2020-02-13T09:56:00Z</dcterms:created>
  <dcterms:modified xsi:type="dcterms:W3CDTF">2020-02-17T12:44:00Z</dcterms:modified>
</cp:coreProperties>
</file>