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4F" w:rsidRDefault="00CE019E" w:rsidP="00A81B4F">
      <w:pPr>
        <w:rPr>
          <w:rFonts w:ascii="Times New Roman" w:hAnsi="Times New Roman" w:cs="Times New Roman"/>
          <w:b/>
          <w:sz w:val="24"/>
          <w:szCs w:val="24"/>
        </w:rPr>
      </w:pPr>
      <w:r w:rsidRPr="00CE019E">
        <w:rPr>
          <w:rFonts w:ascii="Times New Roman" w:hAnsi="Times New Roman" w:cs="Times New Roman"/>
          <w:b/>
          <w:sz w:val="24"/>
          <w:szCs w:val="24"/>
        </w:rPr>
        <w:t>4. DERS: İSMİN TAMLAYAN HALİ</w:t>
      </w:r>
    </w:p>
    <w:p w:rsidR="00CE019E" w:rsidRPr="00CE019E" w:rsidRDefault="00CE019E" w:rsidP="00A81B4F">
      <w:pPr>
        <w:rPr>
          <w:rFonts w:ascii="Times New Roman" w:hAnsi="Times New Roman" w:cs="Times New Roman"/>
          <w:b/>
          <w:sz w:val="24"/>
          <w:szCs w:val="24"/>
        </w:rPr>
      </w:pPr>
    </w:p>
    <w:p w:rsidR="00A81B4F" w:rsidRPr="00CE019E" w:rsidRDefault="00A81B4F" w:rsidP="00CE0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019E">
        <w:rPr>
          <w:rFonts w:ascii="Times New Roman" w:hAnsi="Times New Roman" w:cs="Times New Roman"/>
          <w:sz w:val="24"/>
          <w:szCs w:val="24"/>
        </w:rPr>
        <w:t xml:space="preserve">Ermenicede ismin tamlayan hali isim </w:t>
      </w:r>
      <w:r w:rsidRPr="00CE019E">
        <w:rPr>
          <w:rFonts w:ascii="Times New Roman" w:hAnsi="Times New Roman" w:cs="Times New Roman"/>
          <w:sz w:val="24"/>
          <w:szCs w:val="24"/>
          <w:shd w:val="clear" w:color="auto" w:fill="FFFFFF"/>
        </w:rPr>
        <w:t>görevindeki sözcüğün taşıdığı kavramın başka bir kavrama bağlanması </w:t>
      </w:r>
      <w:hyperlink r:id="rId4" w:tooltip="durum" w:history="1">
        <w:r w:rsidRPr="00CE019E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durumu</w:t>
        </w:r>
      </w:hyperlink>
      <w:r w:rsidRPr="00CE0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dur. </w:t>
      </w:r>
    </w:p>
    <w:p w:rsidR="00A81B4F" w:rsidRPr="00CE019E" w:rsidRDefault="00A81B4F" w:rsidP="00CE019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19E">
        <w:rPr>
          <w:rFonts w:ascii="Times New Roman" w:hAnsi="Times New Roman" w:cs="Times New Roman"/>
          <w:sz w:val="24"/>
          <w:szCs w:val="24"/>
          <w:shd w:val="clear" w:color="auto" w:fill="FFFFFF"/>
        </w:rPr>
        <w:t>Ermenicede ismin tamlayan halinde sözcüklerin aldığı ekler ve sözcüklerin yapısal değişiklikleri aşağıdaki tabloda gösterilmiştir:</w:t>
      </w:r>
    </w:p>
    <w:p w:rsidR="00A81B4F" w:rsidRPr="003D012B" w:rsidRDefault="00A81B4F" w:rsidP="00CE019E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tbl>
      <w:tblPr>
        <w:tblStyle w:val="TabloKlavuzu"/>
        <w:tblW w:w="9651" w:type="dxa"/>
        <w:tblLook w:val="04A0" w:firstRow="1" w:lastRow="0" w:firstColumn="1" w:lastColumn="0" w:noHBand="0" w:noVBand="1"/>
      </w:tblPr>
      <w:tblGrid>
        <w:gridCol w:w="2263"/>
        <w:gridCol w:w="4678"/>
        <w:gridCol w:w="2710"/>
      </w:tblGrid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019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İsmin yalın hali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019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Tamlayan hali için kullanılan ekler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E019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Tamlayan hali</w:t>
            </w:r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աշակերտ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ի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Աշակերտի</w:t>
            </w:r>
            <w:proofErr w:type="spellEnd"/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ծերունի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ու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Ծերունու</w:t>
            </w:r>
            <w:proofErr w:type="spellEnd"/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դուռ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ան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Դռան</w:t>
            </w:r>
            <w:proofErr w:type="spellEnd"/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ուսանողություն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յան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hy-AM"/>
              </w:rPr>
              <w:t>Ու</w:t>
            </w: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սանողության</w:t>
            </w:r>
            <w:proofErr w:type="spellEnd"/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օր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վա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Օրվա</w:t>
            </w:r>
            <w:proofErr w:type="spellEnd"/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քույր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ոջ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Քրոջ</w:t>
            </w:r>
            <w:proofErr w:type="spellEnd"/>
          </w:p>
        </w:tc>
      </w:tr>
      <w:tr w:rsidR="00A81B4F" w:rsidRPr="003D012B" w:rsidTr="00CE019E">
        <w:trPr>
          <w:trHeight w:val="496"/>
        </w:trPr>
        <w:tc>
          <w:tcPr>
            <w:tcW w:w="2263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եղբայր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որ</w:t>
            </w:r>
            <w:proofErr w:type="spellEnd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&gt;</w:t>
            </w:r>
          </w:p>
        </w:tc>
        <w:tc>
          <w:tcPr>
            <w:tcW w:w="2710" w:type="dxa"/>
          </w:tcPr>
          <w:p w:rsidR="00A81B4F" w:rsidRPr="00CE019E" w:rsidRDefault="00A81B4F" w:rsidP="00AD273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E01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եղբոր</w:t>
            </w:r>
            <w:proofErr w:type="spellEnd"/>
          </w:p>
        </w:tc>
      </w:tr>
    </w:tbl>
    <w:p w:rsidR="00A81B4F" w:rsidRPr="003D012B" w:rsidRDefault="00A81B4F" w:rsidP="00A81B4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1B4F" w:rsidRPr="003D012B" w:rsidRDefault="00A81B4F" w:rsidP="00A81B4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Örnekler: </w:t>
      </w:r>
    </w:p>
    <w:p w:rsidR="00A81B4F" w:rsidRPr="003D012B" w:rsidRDefault="00A81B4F" w:rsidP="00A81B4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01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Աշակերտի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գրքերը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նոր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են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Նա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առաջին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կուրսի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ուսանող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է: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 xml:space="preserve">Նա </w:t>
      </w:r>
      <w:proofErr w:type="spellStart"/>
      <w:r w:rsidRPr="00CE01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դռան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առջև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կանգնած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է: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01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Սենյակի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օդը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մաքուր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է: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Քո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հոր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գրադարանը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>հարուստ</w:t>
      </w:r>
      <w:proofErr w:type="spellEnd"/>
      <w:r w:rsidRPr="00CE01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է:</w:t>
      </w:r>
    </w:p>
    <w:p w:rsidR="00A81B4F" w:rsidRPr="003D012B" w:rsidRDefault="00A81B4F" w:rsidP="00A81B4F">
      <w:pPr>
        <w:rPr>
          <w:rFonts w:ascii="Times New Roman" w:hAnsi="Times New Roman" w:cs="Times New Roman"/>
          <w:sz w:val="24"/>
          <w:szCs w:val="24"/>
        </w:rPr>
      </w:pPr>
    </w:p>
    <w:p w:rsidR="00A81B4F" w:rsidRPr="003D012B" w:rsidRDefault="00A81B4F" w:rsidP="00A81B4F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Aşağıdaki sözcükleri ismin tamlayan halinde kullanarak birer cümle yazınız.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CE019E">
        <w:rPr>
          <w:rFonts w:ascii="Times New Roman" w:hAnsi="Times New Roman" w:cs="Times New Roman"/>
          <w:sz w:val="28"/>
          <w:szCs w:val="28"/>
          <w:lang w:val="hy-AM"/>
        </w:rPr>
        <w:t>Դուռ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CE019E">
        <w:rPr>
          <w:rFonts w:ascii="Times New Roman" w:hAnsi="Times New Roman" w:cs="Times New Roman"/>
          <w:sz w:val="28"/>
          <w:szCs w:val="28"/>
          <w:lang w:val="hy-AM"/>
        </w:rPr>
        <w:t xml:space="preserve">Օր 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CE019E">
        <w:rPr>
          <w:rFonts w:ascii="Times New Roman" w:hAnsi="Times New Roman" w:cs="Times New Roman"/>
          <w:sz w:val="28"/>
          <w:szCs w:val="28"/>
          <w:lang w:val="hy-AM"/>
        </w:rPr>
        <w:t xml:space="preserve">Քույր </w:t>
      </w:r>
      <w:bookmarkStart w:id="0" w:name="_GoBack"/>
      <w:bookmarkEnd w:id="0"/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CE019E">
        <w:rPr>
          <w:rFonts w:ascii="Times New Roman" w:hAnsi="Times New Roman" w:cs="Times New Roman"/>
          <w:sz w:val="28"/>
          <w:szCs w:val="28"/>
          <w:lang w:val="hy-AM"/>
        </w:rPr>
        <w:lastRenderedPageBreak/>
        <w:t xml:space="preserve">Աշակերտ </w:t>
      </w:r>
    </w:p>
    <w:p w:rsidR="00A81B4F" w:rsidRPr="00CE019E" w:rsidRDefault="00A81B4F" w:rsidP="00A81B4F">
      <w:pPr>
        <w:rPr>
          <w:rFonts w:ascii="Times New Roman" w:hAnsi="Times New Roman" w:cs="Times New Roman"/>
          <w:sz w:val="28"/>
          <w:szCs w:val="28"/>
          <w:lang w:val="hy-AM"/>
        </w:rPr>
      </w:pPr>
      <w:r w:rsidRPr="00CE019E">
        <w:rPr>
          <w:rFonts w:ascii="Times New Roman" w:hAnsi="Times New Roman" w:cs="Times New Roman"/>
          <w:sz w:val="28"/>
          <w:szCs w:val="28"/>
          <w:lang w:val="hy-AM"/>
        </w:rPr>
        <w:t xml:space="preserve">Գիրք </w:t>
      </w:r>
    </w:p>
    <w:p w:rsidR="00A81B4F" w:rsidRPr="003D012B" w:rsidRDefault="00A81B4F" w:rsidP="00A81B4F">
      <w:pPr>
        <w:rPr>
          <w:rFonts w:ascii="Times New Roman" w:hAnsi="Times New Roman" w:cs="Times New Roman"/>
          <w:sz w:val="24"/>
          <w:szCs w:val="24"/>
        </w:rPr>
      </w:pPr>
    </w:p>
    <w:p w:rsidR="00A81B4F" w:rsidRPr="003D012B" w:rsidRDefault="00A81B4F" w:rsidP="00A81B4F">
      <w:pPr>
        <w:rPr>
          <w:rFonts w:ascii="Times New Roman" w:hAnsi="Times New Roman" w:cs="Times New Roman"/>
          <w:sz w:val="24"/>
          <w:szCs w:val="24"/>
        </w:rPr>
      </w:pPr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4F"/>
    <w:rsid w:val="001E60D6"/>
    <w:rsid w:val="00943487"/>
    <w:rsid w:val="00A81B4F"/>
    <w:rsid w:val="00C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F9765-97E6-4624-B7FF-E20F0875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81B4F"/>
    <w:rPr>
      <w:color w:val="0000FF"/>
      <w:u w:val="single"/>
    </w:rPr>
  </w:style>
  <w:style w:type="table" w:styleId="TabloKlavuzu">
    <w:name w:val="Table Grid"/>
    <w:basedOn w:val="NormalTablo"/>
    <w:uiPriority w:val="39"/>
    <w:rsid w:val="00A8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.wiktionary.org/wiki/duru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2</cp:revision>
  <dcterms:created xsi:type="dcterms:W3CDTF">2019-10-04T10:35:00Z</dcterms:created>
  <dcterms:modified xsi:type="dcterms:W3CDTF">2019-10-05T10:56:00Z</dcterms:modified>
</cp:coreProperties>
</file>