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D9" w:rsidRPr="00417DD9" w:rsidRDefault="00417DD9" w:rsidP="00417DD9">
      <w:pPr>
        <w:rPr>
          <w:b/>
          <w:bCs/>
          <w:sz w:val="28"/>
          <w:szCs w:val="28"/>
          <w:lang w:val="tr-TR"/>
        </w:rPr>
      </w:pPr>
      <w:r w:rsidRPr="00417DD9">
        <w:rPr>
          <w:b/>
          <w:bCs/>
          <w:sz w:val="28"/>
          <w:szCs w:val="28"/>
          <w:lang w:val="tr-TR"/>
        </w:rPr>
        <w:t>The Colossus</w:t>
      </w:r>
    </w:p>
    <w:p w:rsidR="00417DD9" w:rsidRPr="00417DD9" w:rsidRDefault="00417DD9" w:rsidP="00417DD9">
      <w:pPr>
        <w:rPr>
          <w:sz w:val="28"/>
          <w:szCs w:val="28"/>
          <w:lang w:val="tr-TR"/>
        </w:rPr>
      </w:pPr>
      <w:r w:rsidRPr="00417DD9">
        <w:rPr>
          <w:sz w:val="28"/>
          <w:szCs w:val="28"/>
          <w:lang w:val="tr-TR"/>
        </w:rPr>
        <w:t>I shall never get you put together entirely,</w:t>
      </w:r>
    </w:p>
    <w:p w:rsidR="00417DD9" w:rsidRPr="00417DD9" w:rsidRDefault="00417DD9" w:rsidP="00417DD9">
      <w:pPr>
        <w:rPr>
          <w:sz w:val="28"/>
          <w:szCs w:val="28"/>
          <w:lang w:val="tr-TR"/>
        </w:rPr>
      </w:pPr>
      <w:r w:rsidRPr="00417DD9">
        <w:rPr>
          <w:sz w:val="28"/>
          <w:szCs w:val="28"/>
          <w:lang w:val="tr-TR"/>
        </w:rPr>
        <w:t>Pieced, glued, and properly jointed.</w:t>
      </w:r>
    </w:p>
    <w:p w:rsidR="00417DD9" w:rsidRPr="00417DD9" w:rsidRDefault="00417DD9" w:rsidP="00417DD9">
      <w:pPr>
        <w:rPr>
          <w:sz w:val="28"/>
          <w:szCs w:val="28"/>
          <w:lang w:val="tr-TR"/>
        </w:rPr>
      </w:pPr>
      <w:r w:rsidRPr="00417DD9">
        <w:rPr>
          <w:sz w:val="28"/>
          <w:szCs w:val="28"/>
          <w:lang w:val="tr-TR"/>
        </w:rPr>
        <w:t>Mule-bray, pig-grunt and bawdy cackles</w:t>
      </w:r>
    </w:p>
    <w:p w:rsidR="00417DD9" w:rsidRPr="00417DD9" w:rsidRDefault="00417DD9" w:rsidP="00417DD9">
      <w:pPr>
        <w:rPr>
          <w:sz w:val="28"/>
          <w:szCs w:val="28"/>
          <w:lang w:val="tr-TR"/>
        </w:rPr>
      </w:pPr>
      <w:r w:rsidRPr="00417DD9">
        <w:rPr>
          <w:sz w:val="28"/>
          <w:szCs w:val="28"/>
          <w:lang w:val="tr-TR"/>
        </w:rPr>
        <w:t>Proceed from your great lips.</w:t>
      </w:r>
    </w:p>
    <w:p w:rsidR="00417DD9" w:rsidRPr="00417DD9" w:rsidRDefault="00417DD9" w:rsidP="00417DD9">
      <w:pPr>
        <w:rPr>
          <w:sz w:val="28"/>
          <w:szCs w:val="28"/>
          <w:lang w:val="tr-TR"/>
        </w:rPr>
      </w:pPr>
      <w:r w:rsidRPr="00417DD9">
        <w:rPr>
          <w:sz w:val="28"/>
          <w:szCs w:val="28"/>
          <w:lang w:val="tr-TR"/>
        </w:rPr>
        <w:t>It’s worse than a barnyard.</w:t>
      </w:r>
    </w:p>
    <w:p w:rsidR="00417DD9" w:rsidRPr="00417DD9" w:rsidRDefault="00417DD9" w:rsidP="00417DD9">
      <w:pPr>
        <w:rPr>
          <w:sz w:val="28"/>
          <w:szCs w:val="28"/>
          <w:lang w:val="tr-TR"/>
        </w:rPr>
      </w:pPr>
      <w:r w:rsidRPr="00417DD9">
        <w:rPr>
          <w:sz w:val="28"/>
          <w:szCs w:val="28"/>
          <w:lang w:val="tr-TR"/>
        </w:rPr>
        <w:t> </w:t>
      </w:r>
    </w:p>
    <w:p w:rsidR="00417DD9" w:rsidRPr="00417DD9" w:rsidRDefault="00417DD9" w:rsidP="00417DD9">
      <w:pPr>
        <w:rPr>
          <w:sz w:val="28"/>
          <w:szCs w:val="28"/>
          <w:lang w:val="tr-TR"/>
        </w:rPr>
      </w:pPr>
      <w:r w:rsidRPr="00417DD9">
        <w:rPr>
          <w:sz w:val="28"/>
          <w:szCs w:val="28"/>
          <w:lang w:val="tr-TR"/>
        </w:rPr>
        <w:t>Perhaps you consider yourself an oracle,</w:t>
      </w:r>
    </w:p>
    <w:p w:rsidR="00417DD9" w:rsidRPr="00417DD9" w:rsidRDefault="00417DD9" w:rsidP="00417DD9">
      <w:pPr>
        <w:rPr>
          <w:sz w:val="28"/>
          <w:szCs w:val="28"/>
          <w:lang w:val="tr-TR"/>
        </w:rPr>
      </w:pPr>
      <w:r w:rsidRPr="00417DD9">
        <w:rPr>
          <w:sz w:val="28"/>
          <w:szCs w:val="28"/>
          <w:lang w:val="tr-TR"/>
        </w:rPr>
        <w:t>Mouthpiece of the dead, or of some god or other.</w:t>
      </w:r>
    </w:p>
    <w:p w:rsidR="00417DD9" w:rsidRPr="00417DD9" w:rsidRDefault="00417DD9" w:rsidP="00417DD9">
      <w:pPr>
        <w:rPr>
          <w:sz w:val="28"/>
          <w:szCs w:val="28"/>
          <w:lang w:val="tr-TR"/>
        </w:rPr>
      </w:pPr>
      <w:r w:rsidRPr="00417DD9">
        <w:rPr>
          <w:sz w:val="28"/>
          <w:szCs w:val="28"/>
          <w:lang w:val="tr-TR"/>
        </w:rPr>
        <w:t>Thirty years now I have labored</w:t>
      </w:r>
    </w:p>
    <w:p w:rsidR="00417DD9" w:rsidRPr="00417DD9" w:rsidRDefault="00417DD9" w:rsidP="00417DD9">
      <w:pPr>
        <w:rPr>
          <w:sz w:val="28"/>
          <w:szCs w:val="28"/>
          <w:lang w:val="tr-TR"/>
        </w:rPr>
      </w:pPr>
      <w:r w:rsidRPr="00417DD9">
        <w:rPr>
          <w:sz w:val="28"/>
          <w:szCs w:val="28"/>
          <w:lang w:val="tr-TR"/>
        </w:rPr>
        <w:t>To dredge the silt from your throat.</w:t>
      </w:r>
    </w:p>
    <w:p w:rsidR="00417DD9" w:rsidRPr="00417DD9" w:rsidRDefault="00417DD9" w:rsidP="00417DD9">
      <w:pPr>
        <w:rPr>
          <w:sz w:val="28"/>
          <w:szCs w:val="28"/>
          <w:lang w:val="tr-TR"/>
        </w:rPr>
      </w:pPr>
      <w:r w:rsidRPr="00417DD9">
        <w:rPr>
          <w:sz w:val="28"/>
          <w:szCs w:val="28"/>
          <w:lang w:val="tr-TR"/>
        </w:rPr>
        <w:t>I am none the wiser.</w:t>
      </w:r>
    </w:p>
    <w:p w:rsidR="00417DD9" w:rsidRPr="00A72D52" w:rsidRDefault="00417DD9" w:rsidP="00417DD9">
      <w:pPr>
        <w:rPr>
          <w:lang w:val="tr-TR"/>
        </w:rPr>
      </w:pPr>
      <w:r w:rsidRPr="00A72D52">
        <w:rPr>
          <w:lang w:val="tr-TR"/>
        </w:rPr>
        <w:t> </w:t>
      </w:r>
    </w:p>
    <w:p w:rsidR="00E870E4" w:rsidRDefault="00417DD9">
      <w:r>
        <w:t>…………….</w:t>
      </w:r>
    </w:p>
    <w:p w:rsidR="00417DD9" w:rsidRDefault="00417DD9"/>
    <w:p w:rsidR="00417DD9" w:rsidRDefault="00417DD9"/>
    <w:p w:rsidR="00417DD9" w:rsidRDefault="00417DD9" w:rsidP="00417DD9">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417DD9" w:rsidRPr="009569E9" w:rsidRDefault="00417DD9" w:rsidP="00417DD9">
      <w:pPr>
        <w:rPr>
          <w:sz w:val="28"/>
          <w:szCs w:val="28"/>
        </w:rPr>
      </w:pPr>
    </w:p>
    <w:tbl>
      <w:tblPr>
        <w:tblStyle w:val="TabloKlavuzu"/>
        <w:tblW w:w="0" w:type="auto"/>
        <w:tblLook w:val="04A0"/>
      </w:tblPr>
      <w:tblGrid>
        <w:gridCol w:w="3070"/>
        <w:gridCol w:w="5827"/>
      </w:tblGrid>
      <w:tr w:rsidR="00417DD9" w:rsidTr="00435DEA">
        <w:tc>
          <w:tcPr>
            <w:tcW w:w="3070" w:type="dxa"/>
          </w:tcPr>
          <w:p w:rsidR="00417DD9" w:rsidRDefault="00417DD9" w:rsidP="00435DEA">
            <w:pPr>
              <w:rPr>
                <w:sz w:val="28"/>
                <w:szCs w:val="28"/>
              </w:rPr>
            </w:pPr>
            <w:r w:rsidRPr="009569E9">
              <w:rPr>
                <w:sz w:val="28"/>
                <w:szCs w:val="28"/>
              </w:rPr>
              <w:t>Persona:</w:t>
            </w:r>
          </w:p>
          <w:p w:rsidR="00417DD9" w:rsidRDefault="00417DD9" w:rsidP="00435DEA">
            <w:pPr>
              <w:rPr>
                <w:sz w:val="28"/>
                <w:szCs w:val="28"/>
              </w:rPr>
            </w:pPr>
          </w:p>
          <w:p w:rsidR="00417DD9" w:rsidRDefault="00417DD9" w:rsidP="00435DEA">
            <w:pPr>
              <w:rPr>
                <w:sz w:val="28"/>
                <w:szCs w:val="28"/>
              </w:rPr>
            </w:pPr>
          </w:p>
        </w:tc>
        <w:tc>
          <w:tcPr>
            <w:tcW w:w="5827" w:type="dxa"/>
          </w:tcPr>
          <w:p w:rsidR="00417DD9" w:rsidRDefault="00417DD9" w:rsidP="00435DEA">
            <w:pPr>
              <w:rPr>
                <w:sz w:val="28"/>
                <w:szCs w:val="28"/>
              </w:rPr>
            </w:pPr>
          </w:p>
        </w:tc>
      </w:tr>
      <w:tr w:rsidR="00417DD9" w:rsidTr="00435DEA">
        <w:tc>
          <w:tcPr>
            <w:tcW w:w="3070" w:type="dxa"/>
          </w:tcPr>
          <w:p w:rsidR="00417DD9" w:rsidRPr="009569E9" w:rsidRDefault="00417DD9" w:rsidP="00435DEA">
            <w:pPr>
              <w:rPr>
                <w:sz w:val="28"/>
                <w:szCs w:val="28"/>
              </w:rPr>
            </w:pPr>
            <w:r w:rsidRPr="009569E9">
              <w:rPr>
                <w:sz w:val="28"/>
                <w:szCs w:val="28"/>
              </w:rPr>
              <w:t>Tone:</w:t>
            </w:r>
          </w:p>
          <w:p w:rsidR="00417DD9" w:rsidRDefault="00417DD9" w:rsidP="00435DEA">
            <w:pPr>
              <w:rPr>
                <w:sz w:val="28"/>
                <w:szCs w:val="28"/>
              </w:rPr>
            </w:pPr>
          </w:p>
          <w:p w:rsidR="00417DD9" w:rsidRDefault="00417DD9" w:rsidP="00435DEA">
            <w:pPr>
              <w:rPr>
                <w:sz w:val="28"/>
                <w:szCs w:val="28"/>
              </w:rPr>
            </w:pPr>
          </w:p>
        </w:tc>
        <w:tc>
          <w:tcPr>
            <w:tcW w:w="5827" w:type="dxa"/>
          </w:tcPr>
          <w:p w:rsidR="00417DD9" w:rsidRDefault="00417DD9" w:rsidP="00435DEA">
            <w:pPr>
              <w:rPr>
                <w:sz w:val="28"/>
                <w:szCs w:val="28"/>
              </w:rPr>
            </w:pPr>
          </w:p>
        </w:tc>
      </w:tr>
      <w:tr w:rsidR="00417DD9" w:rsidTr="00435DEA">
        <w:tc>
          <w:tcPr>
            <w:tcW w:w="3070" w:type="dxa"/>
          </w:tcPr>
          <w:p w:rsidR="00417DD9" w:rsidRDefault="00417DD9" w:rsidP="00435DEA">
            <w:pPr>
              <w:rPr>
                <w:sz w:val="28"/>
                <w:szCs w:val="28"/>
              </w:rPr>
            </w:pPr>
            <w:r w:rsidRPr="009569E9">
              <w:rPr>
                <w:sz w:val="28"/>
                <w:szCs w:val="28"/>
              </w:rPr>
              <w:t>Mood:</w:t>
            </w:r>
          </w:p>
          <w:p w:rsidR="00417DD9" w:rsidRPr="009569E9" w:rsidRDefault="00417DD9" w:rsidP="00435DEA">
            <w:pPr>
              <w:rPr>
                <w:sz w:val="28"/>
                <w:szCs w:val="28"/>
              </w:rPr>
            </w:pPr>
          </w:p>
          <w:p w:rsidR="00417DD9" w:rsidRDefault="00417DD9" w:rsidP="00435DEA">
            <w:pPr>
              <w:rPr>
                <w:sz w:val="28"/>
                <w:szCs w:val="28"/>
              </w:rPr>
            </w:pPr>
          </w:p>
        </w:tc>
        <w:tc>
          <w:tcPr>
            <w:tcW w:w="5827" w:type="dxa"/>
          </w:tcPr>
          <w:p w:rsidR="00417DD9" w:rsidRDefault="00417DD9" w:rsidP="00435DEA">
            <w:pPr>
              <w:rPr>
                <w:sz w:val="28"/>
                <w:szCs w:val="28"/>
              </w:rPr>
            </w:pPr>
          </w:p>
        </w:tc>
      </w:tr>
      <w:tr w:rsidR="00417DD9" w:rsidTr="00435DEA">
        <w:tc>
          <w:tcPr>
            <w:tcW w:w="3070" w:type="dxa"/>
          </w:tcPr>
          <w:p w:rsidR="00417DD9" w:rsidRDefault="00417DD9" w:rsidP="00435DEA">
            <w:pPr>
              <w:rPr>
                <w:sz w:val="28"/>
                <w:szCs w:val="28"/>
              </w:rPr>
            </w:pPr>
            <w:r w:rsidRPr="009569E9">
              <w:rPr>
                <w:sz w:val="28"/>
                <w:szCs w:val="28"/>
              </w:rPr>
              <w:t>Figures of Speech:</w:t>
            </w:r>
          </w:p>
          <w:p w:rsidR="00417DD9" w:rsidRPr="009569E9" w:rsidRDefault="00417DD9" w:rsidP="00435DEA">
            <w:pPr>
              <w:rPr>
                <w:sz w:val="28"/>
                <w:szCs w:val="28"/>
              </w:rPr>
            </w:pPr>
          </w:p>
          <w:p w:rsidR="00417DD9" w:rsidRDefault="00417DD9" w:rsidP="00435DEA">
            <w:pPr>
              <w:rPr>
                <w:sz w:val="28"/>
                <w:szCs w:val="28"/>
              </w:rPr>
            </w:pPr>
          </w:p>
        </w:tc>
        <w:tc>
          <w:tcPr>
            <w:tcW w:w="5827" w:type="dxa"/>
          </w:tcPr>
          <w:p w:rsidR="00417DD9" w:rsidRDefault="00417DD9" w:rsidP="00435DEA">
            <w:pPr>
              <w:rPr>
                <w:sz w:val="28"/>
                <w:szCs w:val="28"/>
              </w:rPr>
            </w:pPr>
          </w:p>
        </w:tc>
      </w:tr>
      <w:tr w:rsidR="00417DD9" w:rsidTr="00435DEA">
        <w:tc>
          <w:tcPr>
            <w:tcW w:w="3070" w:type="dxa"/>
          </w:tcPr>
          <w:p w:rsidR="00417DD9" w:rsidRPr="009569E9" w:rsidRDefault="00417DD9" w:rsidP="00435DEA">
            <w:pPr>
              <w:rPr>
                <w:sz w:val="28"/>
                <w:szCs w:val="28"/>
              </w:rPr>
            </w:pPr>
            <w:r w:rsidRPr="009569E9">
              <w:rPr>
                <w:sz w:val="28"/>
                <w:szCs w:val="28"/>
              </w:rPr>
              <w:t>Most striking images:</w:t>
            </w:r>
          </w:p>
          <w:p w:rsidR="00417DD9" w:rsidRDefault="00417DD9" w:rsidP="00435DEA">
            <w:pPr>
              <w:rPr>
                <w:sz w:val="28"/>
                <w:szCs w:val="28"/>
              </w:rPr>
            </w:pPr>
          </w:p>
          <w:p w:rsidR="00417DD9" w:rsidRDefault="00417DD9" w:rsidP="00435DEA">
            <w:pPr>
              <w:rPr>
                <w:sz w:val="28"/>
                <w:szCs w:val="28"/>
              </w:rPr>
            </w:pPr>
          </w:p>
        </w:tc>
        <w:tc>
          <w:tcPr>
            <w:tcW w:w="5827" w:type="dxa"/>
          </w:tcPr>
          <w:p w:rsidR="00417DD9" w:rsidRDefault="00417DD9" w:rsidP="00435DEA">
            <w:pPr>
              <w:rPr>
                <w:sz w:val="28"/>
                <w:szCs w:val="28"/>
              </w:rPr>
            </w:pPr>
          </w:p>
        </w:tc>
      </w:tr>
      <w:tr w:rsidR="00417DD9" w:rsidTr="00435DEA">
        <w:tc>
          <w:tcPr>
            <w:tcW w:w="3070" w:type="dxa"/>
          </w:tcPr>
          <w:p w:rsidR="00417DD9" w:rsidRDefault="00417DD9" w:rsidP="00435DEA">
            <w:pPr>
              <w:rPr>
                <w:sz w:val="28"/>
                <w:szCs w:val="28"/>
              </w:rPr>
            </w:pPr>
            <w:r>
              <w:rPr>
                <w:sz w:val="28"/>
                <w:szCs w:val="28"/>
              </w:rPr>
              <w:t>Formalistic Properties</w:t>
            </w:r>
            <w:r w:rsidRPr="009569E9">
              <w:rPr>
                <w:sz w:val="28"/>
                <w:szCs w:val="28"/>
              </w:rPr>
              <w:t>:</w:t>
            </w:r>
          </w:p>
          <w:p w:rsidR="00417DD9" w:rsidRDefault="00417DD9" w:rsidP="00435DEA">
            <w:pPr>
              <w:rPr>
                <w:sz w:val="28"/>
                <w:szCs w:val="28"/>
              </w:rPr>
            </w:pPr>
          </w:p>
          <w:p w:rsidR="00417DD9" w:rsidRDefault="00417DD9" w:rsidP="00435DEA">
            <w:pPr>
              <w:rPr>
                <w:sz w:val="28"/>
                <w:szCs w:val="28"/>
              </w:rPr>
            </w:pPr>
          </w:p>
        </w:tc>
        <w:tc>
          <w:tcPr>
            <w:tcW w:w="5827" w:type="dxa"/>
          </w:tcPr>
          <w:p w:rsidR="00417DD9" w:rsidRDefault="00417DD9" w:rsidP="00435DEA">
            <w:pPr>
              <w:rPr>
                <w:sz w:val="28"/>
                <w:szCs w:val="28"/>
              </w:rPr>
            </w:pPr>
          </w:p>
        </w:tc>
      </w:tr>
    </w:tbl>
    <w:p w:rsidR="00417DD9" w:rsidRPr="009569E9" w:rsidRDefault="00417DD9" w:rsidP="00417DD9">
      <w:pPr>
        <w:rPr>
          <w:sz w:val="28"/>
          <w:szCs w:val="28"/>
        </w:rPr>
      </w:pPr>
    </w:p>
    <w:p w:rsidR="00417DD9" w:rsidRPr="009569E9" w:rsidRDefault="00417DD9" w:rsidP="00417DD9">
      <w:pPr>
        <w:rPr>
          <w:sz w:val="28"/>
          <w:szCs w:val="28"/>
        </w:rPr>
      </w:pPr>
    </w:p>
    <w:p w:rsidR="00417DD9" w:rsidRDefault="00417DD9" w:rsidP="00417DD9">
      <w:pPr>
        <w:rPr>
          <w:sz w:val="28"/>
          <w:szCs w:val="28"/>
        </w:rPr>
      </w:pPr>
      <w:r w:rsidRPr="009569E9">
        <w:rPr>
          <w:sz w:val="28"/>
          <w:szCs w:val="28"/>
        </w:rPr>
        <w:lastRenderedPageBreak/>
        <w:t xml:space="preserve">Notes/Questions  for You </w:t>
      </w:r>
    </w:p>
    <w:p w:rsidR="00417DD9" w:rsidRDefault="00417DD9" w:rsidP="00417DD9">
      <w:pPr>
        <w:rPr>
          <w:sz w:val="28"/>
          <w:szCs w:val="28"/>
        </w:rPr>
      </w:pPr>
      <w:r>
        <w:rPr>
          <w:sz w:val="28"/>
          <w:szCs w:val="28"/>
        </w:rPr>
        <w:t>After reading her bio, what autobiographical elements can we detect in the poem?</w:t>
      </w:r>
    </w:p>
    <w:p w:rsidR="00417DD9" w:rsidRDefault="00417DD9" w:rsidP="00417DD9">
      <w:pPr>
        <w:rPr>
          <w:sz w:val="28"/>
          <w:szCs w:val="28"/>
        </w:rPr>
      </w:pPr>
    </w:p>
    <w:p w:rsidR="00417DD9" w:rsidRDefault="00417DD9" w:rsidP="00417DD9">
      <w:pPr>
        <w:rPr>
          <w:sz w:val="28"/>
          <w:szCs w:val="28"/>
        </w:rPr>
      </w:pPr>
      <w:r>
        <w:rPr>
          <w:sz w:val="28"/>
          <w:szCs w:val="28"/>
        </w:rPr>
        <w:t>………………………………………………………………………………………………………………………………………………………………………………………………………………………………………………………………………………………………………………………………………………………………………………………………………………………………………………………………………………………………………………………………</w:t>
      </w:r>
    </w:p>
    <w:p w:rsidR="00417DD9" w:rsidRDefault="00417DD9" w:rsidP="00417DD9">
      <w:pPr>
        <w:rPr>
          <w:sz w:val="28"/>
          <w:szCs w:val="28"/>
        </w:rPr>
      </w:pPr>
    </w:p>
    <w:p w:rsidR="00417DD9" w:rsidRDefault="00417DD9" w:rsidP="00417DD9">
      <w:pPr>
        <w:rPr>
          <w:sz w:val="28"/>
          <w:szCs w:val="28"/>
        </w:rPr>
      </w:pPr>
    </w:p>
    <w:p w:rsidR="00417DD9" w:rsidRDefault="00417DD9" w:rsidP="00417DD9">
      <w:pPr>
        <w:rPr>
          <w:sz w:val="28"/>
          <w:szCs w:val="28"/>
        </w:rPr>
      </w:pPr>
      <w:r>
        <w:rPr>
          <w:sz w:val="28"/>
          <w:szCs w:val="28"/>
        </w:rPr>
        <w:t>What elements in the poem take it above a simple autobiographical poem?</w:t>
      </w:r>
    </w:p>
    <w:p w:rsidR="00417DD9" w:rsidRDefault="00417DD9" w:rsidP="00417DD9">
      <w:pPr>
        <w:rPr>
          <w:sz w:val="28"/>
          <w:szCs w:val="28"/>
        </w:rPr>
      </w:pPr>
    </w:p>
    <w:p w:rsidR="00417DD9" w:rsidRPr="003B2261" w:rsidRDefault="00417DD9" w:rsidP="00417DD9">
      <w:pPr>
        <w:rPr>
          <w:sz w:val="28"/>
          <w:szCs w:val="28"/>
        </w:rPr>
      </w:pPr>
      <w:r>
        <w:rPr>
          <w:sz w:val="28"/>
          <w:szCs w:val="28"/>
        </w:rPr>
        <w:t>………………………………………………………………………………………………………………………………………………………………………………………………………………………………………………………………………………………………………………………………………………………………………………………………………………………………………………………………………………………………………………………………</w:t>
      </w:r>
    </w:p>
    <w:p w:rsidR="00417DD9" w:rsidRDefault="00417DD9" w:rsidP="00417DD9">
      <w:pPr>
        <w:rPr>
          <w:sz w:val="28"/>
          <w:szCs w:val="28"/>
        </w:rPr>
      </w:pPr>
    </w:p>
    <w:p w:rsidR="00417DD9" w:rsidRDefault="00417DD9" w:rsidP="00417DD9">
      <w:pPr>
        <w:rPr>
          <w:sz w:val="28"/>
          <w:szCs w:val="28"/>
        </w:rPr>
      </w:pPr>
    </w:p>
    <w:p w:rsidR="00417DD9" w:rsidRDefault="00417DD9" w:rsidP="00417DD9">
      <w:pPr>
        <w:rPr>
          <w:sz w:val="28"/>
          <w:szCs w:val="28"/>
        </w:rPr>
      </w:pPr>
      <w:r>
        <w:rPr>
          <w:sz w:val="28"/>
          <w:szCs w:val="28"/>
        </w:rPr>
        <w:t>Can we consider this poem confessional?</w:t>
      </w:r>
    </w:p>
    <w:p w:rsidR="00417DD9" w:rsidRDefault="00417DD9" w:rsidP="00417DD9">
      <w:pPr>
        <w:rPr>
          <w:sz w:val="28"/>
          <w:szCs w:val="28"/>
        </w:rPr>
      </w:pPr>
    </w:p>
    <w:p w:rsidR="00417DD9" w:rsidRPr="003B2261" w:rsidRDefault="00417DD9" w:rsidP="00417DD9">
      <w:pPr>
        <w:rPr>
          <w:sz w:val="28"/>
          <w:szCs w:val="28"/>
        </w:rPr>
      </w:pPr>
      <w:r>
        <w:rPr>
          <w:sz w:val="28"/>
          <w:szCs w:val="28"/>
        </w:rPr>
        <w:t>………………………………………………………………………………………………………………………………………………………………………………………………………………………………………………………………………………………………………………………………………………………………………………………………………………………………………………………………………………………………………………………………</w:t>
      </w:r>
    </w:p>
    <w:p w:rsidR="00417DD9" w:rsidRPr="003B2261" w:rsidRDefault="00417DD9" w:rsidP="00417DD9">
      <w:pPr>
        <w:rPr>
          <w:sz w:val="28"/>
          <w:szCs w:val="28"/>
        </w:rPr>
      </w:pPr>
    </w:p>
    <w:p w:rsidR="00417DD9" w:rsidRPr="00417DD9" w:rsidRDefault="00417DD9">
      <w:pPr>
        <w:rPr>
          <w:sz w:val="28"/>
          <w:szCs w:val="28"/>
        </w:rPr>
      </w:pPr>
      <w:r w:rsidRPr="00417DD9">
        <w:rPr>
          <w:sz w:val="28"/>
          <w:szCs w:val="28"/>
        </w:rPr>
        <w:t>Are there political elements in the poem?</w:t>
      </w:r>
    </w:p>
    <w:p w:rsidR="00417DD9" w:rsidRDefault="00417DD9"/>
    <w:p w:rsidR="00417DD9" w:rsidRDefault="00417DD9">
      <w:r>
        <w:rPr>
          <w:sz w:val="28"/>
          <w:szCs w:val="28"/>
        </w:rPr>
        <w:t>………………………………………………………………………………………………………………………………………………………………………………………………………………………………………………………………………………………………………………………………………………………………………………………………………………………………………………………………………………………………………………………………</w:t>
      </w:r>
    </w:p>
    <w:sectPr w:rsidR="00417DD9"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17DD9"/>
    <w:rsid w:val="0009391B"/>
    <w:rsid w:val="00417DD9"/>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D9"/>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1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1455</Characters>
  <Application>Microsoft Office Word</Application>
  <DocSecurity>0</DocSecurity>
  <Lines>12</Lines>
  <Paragraphs>3</Paragraphs>
  <ScaleCrop>false</ScaleCrop>
  <Company>Private</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2020-03-01T11:51:00Z</dcterms:created>
  <dcterms:modified xsi:type="dcterms:W3CDTF">2020-03-01T11:52:00Z</dcterms:modified>
</cp:coreProperties>
</file>