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F5" w:rsidRPr="005E33F5" w:rsidRDefault="005E33F5" w:rsidP="00430D2D">
      <w:pPr>
        <w:spacing w:after="66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</w:pPr>
      <w:proofErr w:type="spellStart"/>
      <w:r w:rsidRPr="005E33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>My</w:t>
      </w:r>
      <w:proofErr w:type="spellEnd"/>
      <w:r w:rsidRPr="005E33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>Papa’s</w:t>
      </w:r>
      <w:proofErr w:type="spellEnd"/>
      <w:r w:rsidRPr="005E33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>Waltz</w:t>
      </w:r>
      <w:proofErr w:type="spellEnd"/>
      <w:r w:rsidRPr="005E33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 xml:space="preserve"> </w:t>
      </w:r>
    </w:p>
    <w:p w:rsidR="005E33F5" w:rsidRPr="005E33F5" w:rsidRDefault="005E33F5" w:rsidP="00430D2D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430D2D">
        <w:rPr>
          <w:rFonts w:ascii="Times New Roman" w:eastAsia="Times New Roman" w:hAnsi="Times New Roman" w:cs="Times New Roman"/>
          <w:caps/>
          <w:color w:val="494949"/>
          <w:spacing w:val="23"/>
          <w:sz w:val="28"/>
          <w:szCs w:val="28"/>
          <w:lang w:val="tr-TR" w:eastAsia="tr-TR"/>
        </w:rPr>
        <w:t xml:space="preserve">By </w:t>
      </w:r>
      <w:hyperlink r:id="rId4" w:history="1">
        <w:r w:rsidRPr="00430D2D">
          <w:rPr>
            <w:rFonts w:ascii="Times New Roman" w:eastAsia="Times New Roman" w:hAnsi="Times New Roman" w:cs="Times New Roman"/>
            <w:caps/>
            <w:color w:val="000000"/>
            <w:spacing w:val="23"/>
            <w:sz w:val="28"/>
            <w:szCs w:val="28"/>
            <w:u w:val="single"/>
            <w:lang w:val="tr-TR" w:eastAsia="tr-TR"/>
          </w:rPr>
          <w:t>Theodore Roethke</w:t>
        </w:r>
      </w:hyperlink>
      <w:r w:rsidRPr="00430D2D">
        <w:rPr>
          <w:rFonts w:ascii="Times New Roman" w:eastAsia="Times New Roman" w:hAnsi="Times New Roman" w:cs="Times New Roman"/>
          <w:caps/>
          <w:color w:val="494949"/>
          <w:spacing w:val="23"/>
          <w:sz w:val="28"/>
          <w:szCs w:val="28"/>
          <w:lang w:val="tr-TR" w:eastAsia="tr-TR"/>
        </w:rPr>
        <w:t xml:space="preserve"> </w:t>
      </w:r>
    </w:p>
    <w:p w:rsidR="005E33F5" w:rsidRPr="005E33F5" w:rsidRDefault="005E33F5" w:rsidP="00430D2D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whiskey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your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breath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   </w:t>
      </w:r>
    </w:p>
    <w:p w:rsidR="005E33F5" w:rsidRPr="005E33F5" w:rsidRDefault="005E33F5" w:rsidP="00430D2D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small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boy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dizzy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;   </w:t>
      </w:r>
    </w:p>
    <w:p w:rsidR="005E33F5" w:rsidRPr="005E33F5" w:rsidRDefault="005E33F5" w:rsidP="00430D2D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But I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hung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death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:   </w:t>
      </w:r>
    </w:p>
    <w:p w:rsidR="005E33F5" w:rsidRPr="005E33F5" w:rsidRDefault="005E33F5" w:rsidP="00430D2D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Such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waltzing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easy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5E33F5" w:rsidRPr="005E33F5" w:rsidRDefault="005E33F5" w:rsidP="00430D2D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5E33F5" w:rsidRPr="005E33F5" w:rsidRDefault="005E33F5" w:rsidP="00430D2D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romped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until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pans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   </w:t>
      </w:r>
    </w:p>
    <w:p w:rsidR="00430D2D" w:rsidRPr="00430D2D" w:rsidRDefault="005E33F5" w:rsidP="00430D2D">
      <w:pPr>
        <w:spacing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Slid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kitchen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shelf</w:t>
      </w:r>
      <w:proofErr w:type="spellEnd"/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;  </w:t>
      </w:r>
    </w:p>
    <w:p w:rsidR="005E33F5" w:rsidRPr="00430D2D" w:rsidRDefault="005E33F5" w:rsidP="00430D2D">
      <w:pPr>
        <w:spacing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5E33F5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 </w:t>
      </w:r>
      <w:proofErr w:type="gramStart"/>
      <w:r w:rsidR="00430D2D" w:rsidRPr="00430D2D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…………</w:t>
      </w:r>
      <w:proofErr w:type="gramEnd"/>
    </w:p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t>Please find the rest of the poem in the internet or an anthology and read the poem. Read at least three times and provide following information for the poem:</w:t>
      </w:r>
    </w:p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5827"/>
      </w:tblGrid>
      <w:tr w:rsidR="00430D2D" w:rsidRPr="00430D2D" w:rsidTr="00435DEA">
        <w:tc>
          <w:tcPr>
            <w:tcW w:w="3070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Persona:</w:t>
            </w: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D2D" w:rsidRPr="00430D2D" w:rsidTr="00435DEA">
        <w:tc>
          <w:tcPr>
            <w:tcW w:w="3070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Tone:</w:t>
            </w: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D2D" w:rsidRPr="00430D2D" w:rsidTr="00435DEA">
        <w:tc>
          <w:tcPr>
            <w:tcW w:w="3070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Mood:</w:t>
            </w: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D2D" w:rsidRPr="00430D2D" w:rsidTr="00435DEA">
        <w:tc>
          <w:tcPr>
            <w:tcW w:w="3070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Figures of Speech:</w:t>
            </w: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D2D" w:rsidRPr="00430D2D" w:rsidTr="00435DEA">
        <w:tc>
          <w:tcPr>
            <w:tcW w:w="3070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Most striking images:</w:t>
            </w: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D2D" w:rsidRPr="00430D2D" w:rsidTr="00435DEA">
        <w:tc>
          <w:tcPr>
            <w:tcW w:w="3070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Formal Properties</w:t>
            </w: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430D2D" w:rsidRPr="00430D2D" w:rsidRDefault="00430D2D" w:rsidP="00430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t>Notes/</w:t>
      </w:r>
      <w:proofErr w:type="gramStart"/>
      <w:r w:rsidRPr="00430D2D">
        <w:rPr>
          <w:rFonts w:ascii="Times New Roman" w:hAnsi="Times New Roman" w:cs="Times New Roman"/>
          <w:sz w:val="28"/>
          <w:szCs w:val="28"/>
        </w:rPr>
        <w:t>Questions  for</w:t>
      </w:r>
      <w:proofErr w:type="gramEnd"/>
      <w:r w:rsidRPr="00430D2D">
        <w:rPr>
          <w:rFonts w:ascii="Times New Roman" w:hAnsi="Times New Roman" w:cs="Times New Roman"/>
          <w:sz w:val="28"/>
          <w:szCs w:val="28"/>
        </w:rPr>
        <w:t xml:space="preserve"> You </w:t>
      </w:r>
    </w:p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old is the persona?</w:t>
      </w:r>
    </w:p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the word choice of the persona imply his age? Or does the poem sound written by an adult?</w:t>
      </w:r>
    </w:p>
    <w:p w:rsid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does the poem say about the </w:t>
      </w:r>
      <w:proofErr w:type="gramStart"/>
      <w:r>
        <w:rPr>
          <w:rFonts w:ascii="Times New Roman" w:hAnsi="Times New Roman" w:cs="Times New Roman"/>
          <w:sz w:val="28"/>
          <w:szCs w:val="28"/>
        </w:rPr>
        <w:t>parents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relationship?</w:t>
      </w:r>
    </w:p>
    <w:p w:rsid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the persona like his mother or father more?</w:t>
      </w:r>
    </w:p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D2D" w:rsidRPr="00430D2D" w:rsidRDefault="00430D2D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0D2D" w:rsidRPr="00430D2D" w:rsidRDefault="00430D2D" w:rsidP="00430D2D">
      <w:pPr>
        <w:spacing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430D2D" w:rsidRPr="005E33F5" w:rsidRDefault="00430D2D" w:rsidP="00430D2D">
      <w:pPr>
        <w:spacing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E870E4" w:rsidRPr="00430D2D" w:rsidRDefault="00E870E4" w:rsidP="00430D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870E4" w:rsidRPr="00430D2D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5E33F5"/>
    <w:rsid w:val="0009391B"/>
    <w:rsid w:val="002E7F9D"/>
    <w:rsid w:val="00430D2D"/>
    <w:rsid w:val="005E33F5"/>
    <w:rsid w:val="00630DF5"/>
    <w:rsid w:val="0073210A"/>
    <w:rsid w:val="007971AB"/>
    <w:rsid w:val="00860CEE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5E3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3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-txt">
    <w:name w:val="c-txt"/>
    <w:basedOn w:val="VarsaylanParagrafYazTipi"/>
    <w:rsid w:val="005E33F5"/>
  </w:style>
  <w:style w:type="character" w:styleId="Kpr">
    <w:name w:val="Hyperlink"/>
    <w:basedOn w:val="VarsaylanParagrafYazTipi"/>
    <w:uiPriority w:val="99"/>
    <w:semiHidden/>
    <w:unhideWhenUsed/>
    <w:rsid w:val="005E33F5"/>
    <w:rPr>
      <w:color w:val="0000FF"/>
      <w:u w:val="single"/>
    </w:rPr>
  </w:style>
  <w:style w:type="table" w:styleId="TabloKlavuzu">
    <w:name w:val="Table Grid"/>
    <w:basedOn w:val="NormalTablo"/>
    <w:uiPriority w:val="59"/>
    <w:rsid w:val="00430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6721">
          <w:marLeft w:val="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873">
          <w:marLeft w:val="0"/>
          <w:marRight w:val="0"/>
          <w:marTop w:val="0"/>
          <w:marBottom w:val="5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83085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theodore-roethke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2020-03-01T15:56:00Z</dcterms:created>
  <dcterms:modified xsi:type="dcterms:W3CDTF">2020-03-01T16:23:00Z</dcterms:modified>
</cp:coreProperties>
</file>