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4" w:rsidRDefault="005D3F42">
      <w:pPr>
        <w:rPr>
          <w:sz w:val="40"/>
          <w:szCs w:val="40"/>
        </w:rPr>
      </w:pPr>
      <w:r w:rsidRPr="005D3F42">
        <w:rPr>
          <w:sz w:val="40"/>
          <w:szCs w:val="40"/>
        </w:rPr>
        <w:t>FAMOUS SPEECHES</w:t>
      </w:r>
    </w:p>
    <w:p w:rsidR="005D3F42" w:rsidRDefault="005D3F42">
      <w:pPr>
        <w:rPr>
          <w:sz w:val="40"/>
          <w:szCs w:val="40"/>
        </w:rPr>
      </w:pPr>
    </w:p>
    <w:p w:rsidR="005D3F42" w:rsidRDefault="005D3F42">
      <w:pPr>
        <w:rPr>
          <w:sz w:val="40"/>
          <w:szCs w:val="40"/>
        </w:rPr>
      </w:pPr>
      <w:r>
        <w:rPr>
          <w:sz w:val="40"/>
          <w:szCs w:val="40"/>
        </w:rPr>
        <w:t>Great thing about the internet for speaking students is that it is full of good speeches. In addition to weekly speech projects I want you to watch good speeches that can teach you, entertain you or inspire you.</w:t>
      </w:r>
    </w:p>
    <w:p w:rsidR="005D3F42" w:rsidRDefault="005D3F42">
      <w:pPr>
        <w:rPr>
          <w:sz w:val="40"/>
          <w:szCs w:val="40"/>
        </w:rPr>
      </w:pPr>
    </w:p>
    <w:p w:rsidR="005D3F42" w:rsidRDefault="005D3F42">
      <w:pPr>
        <w:rPr>
          <w:sz w:val="40"/>
          <w:szCs w:val="40"/>
        </w:rPr>
      </w:pPr>
      <w:r>
        <w:rPr>
          <w:sz w:val="40"/>
          <w:szCs w:val="40"/>
        </w:rPr>
        <w:t xml:space="preserve">I have added some links for you but you can find a million more yourself. Please watch them and try to understand what makes them good speeches. You can learn a lot from these speeches. If you come across bad speeches, don’t just turn them off. There is even more to learn from bad speeches. You can learn what to avoid </w:t>
      </w:r>
      <w:r w:rsidRPr="005D3F42">
        <w:rPr>
          <w:sz w:val="40"/>
          <w:szCs w:val="40"/>
        </w:rPr>
        <w:sym w:font="Wingdings" w:char="F04A"/>
      </w:r>
    </w:p>
    <w:p w:rsidR="005D3F42" w:rsidRDefault="005D3F42">
      <w:pPr>
        <w:rPr>
          <w:sz w:val="40"/>
          <w:szCs w:val="40"/>
        </w:rPr>
      </w:pPr>
    </w:p>
    <w:p w:rsidR="005D3F42" w:rsidRPr="005D3F42" w:rsidRDefault="005D3F42">
      <w:pPr>
        <w:rPr>
          <w:sz w:val="40"/>
          <w:szCs w:val="40"/>
        </w:rPr>
      </w:pPr>
      <w:r>
        <w:rPr>
          <w:sz w:val="40"/>
          <w:szCs w:val="40"/>
        </w:rPr>
        <w:t xml:space="preserve">Good Luck! </w:t>
      </w:r>
    </w:p>
    <w:p w:rsidR="005D3F42" w:rsidRPr="005D3F42" w:rsidRDefault="005D3F42">
      <w:pPr>
        <w:rPr>
          <w:sz w:val="40"/>
          <w:szCs w:val="40"/>
        </w:rPr>
      </w:pPr>
    </w:p>
    <w:p w:rsidR="005D3F42" w:rsidRPr="005D3F42" w:rsidRDefault="005D3F42">
      <w:pPr>
        <w:rPr>
          <w:sz w:val="40"/>
          <w:szCs w:val="40"/>
        </w:rPr>
      </w:pPr>
    </w:p>
    <w:p w:rsidR="005D3F42" w:rsidRPr="005D3F42" w:rsidRDefault="005D3F42">
      <w:pPr>
        <w:rPr>
          <w:sz w:val="40"/>
          <w:szCs w:val="40"/>
        </w:rPr>
      </w:pPr>
    </w:p>
    <w:sectPr w:rsidR="005D3F42" w:rsidRPr="005D3F42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5D3F42"/>
    <w:rsid w:val="0009391B"/>
    <w:rsid w:val="003963C2"/>
    <w:rsid w:val="005D3F42"/>
    <w:rsid w:val="00630DF5"/>
    <w:rsid w:val="0073210A"/>
    <w:rsid w:val="007971AB"/>
    <w:rsid w:val="009700CC"/>
    <w:rsid w:val="00E8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484</Characters>
  <Application>Microsoft Office Word</Application>
  <DocSecurity>0</DocSecurity>
  <Lines>4</Lines>
  <Paragraphs>1</Paragraphs>
  <ScaleCrop>false</ScaleCrop>
  <Company>Private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1</cp:revision>
  <dcterms:created xsi:type="dcterms:W3CDTF">2020-03-03T18:48:00Z</dcterms:created>
  <dcterms:modified xsi:type="dcterms:W3CDTF">2020-03-03T18:51:00Z</dcterms:modified>
</cp:coreProperties>
</file>