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Pr="007A4675" w:rsidRDefault="00E870E4">
      <w:pPr>
        <w:rPr>
          <w:rFonts w:asciiTheme="minorHAnsi" w:hAnsiTheme="minorHAnsi" w:cstheme="minorHAnsi"/>
          <w:sz w:val="40"/>
          <w:szCs w:val="40"/>
        </w:rPr>
      </w:pPr>
    </w:p>
    <w:p w:rsidR="00B01E32" w:rsidRPr="007A4675" w:rsidRDefault="00B01E32" w:rsidP="00B01E32">
      <w:pPr>
        <w:jc w:val="center"/>
        <w:rPr>
          <w:rFonts w:asciiTheme="minorHAnsi" w:hAnsiTheme="minorHAnsi" w:cstheme="minorHAnsi"/>
          <w:b/>
          <w:sz w:val="40"/>
          <w:szCs w:val="40"/>
        </w:rPr>
      </w:pPr>
      <w:r w:rsidRPr="007A4675">
        <w:rPr>
          <w:rFonts w:asciiTheme="minorHAnsi" w:hAnsiTheme="minorHAnsi" w:cstheme="minorHAnsi"/>
          <w:b/>
          <w:sz w:val="40"/>
          <w:szCs w:val="40"/>
        </w:rPr>
        <w:t>ESSAY PROMPT</w:t>
      </w: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b/>
          <w:sz w:val="40"/>
          <w:szCs w:val="40"/>
        </w:rPr>
        <w:t>Task:</w:t>
      </w:r>
      <w:r w:rsidRPr="007A4675">
        <w:rPr>
          <w:rFonts w:asciiTheme="minorHAnsi" w:hAnsiTheme="minorHAnsi" w:cstheme="minorHAnsi"/>
          <w:sz w:val="40"/>
          <w:szCs w:val="40"/>
        </w:rPr>
        <w:t xml:space="preserve"> You are expected to write an essay to answer the question “Does the hedonistic understanding of virtue make sense?” While answering the question you need to explain the hedonistic understanding of virtue. To do so please conduct an internet search and come up with a good definition/explanation of hedonistic definition of virtue. Please keep in mind that the question does not ask you to discuss whether hedonism is a logical philosophy but requires you to discuss whether hedonism can efficiently distinguish between good and bad, guide people individually and organize societies. </w:t>
      </w: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b/>
          <w:sz w:val="40"/>
          <w:szCs w:val="40"/>
        </w:rPr>
        <w:t>Suggested Outline</w:t>
      </w:r>
      <w:r w:rsidRPr="007A4675">
        <w:rPr>
          <w:rFonts w:asciiTheme="minorHAnsi" w:hAnsiTheme="minorHAnsi" w:cstheme="minorHAnsi"/>
          <w:sz w:val="40"/>
          <w:szCs w:val="40"/>
        </w:rPr>
        <w:t>: Though you are free to use any organization that makes sense, I recommend you to use the following outline:</w:t>
      </w: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t>I. Introduction</w:t>
      </w: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tab/>
        <w:t>A. Opener</w:t>
      </w:r>
    </w:p>
    <w:p w:rsidR="00B01E32" w:rsidRPr="007A4675" w:rsidRDefault="00B01E32" w:rsidP="00B01E32">
      <w:pPr>
        <w:ind w:firstLine="708"/>
        <w:rPr>
          <w:rFonts w:asciiTheme="minorHAnsi" w:hAnsiTheme="minorHAnsi" w:cstheme="minorHAnsi"/>
          <w:sz w:val="40"/>
          <w:szCs w:val="40"/>
        </w:rPr>
      </w:pPr>
      <w:r w:rsidRPr="007A4675">
        <w:rPr>
          <w:rFonts w:asciiTheme="minorHAnsi" w:hAnsiTheme="minorHAnsi" w:cstheme="minorHAnsi"/>
          <w:sz w:val="40"/>
          <w:szCs w:val="40"/>
        </w:rPr>
        <w:t>B. Definition of Ethics</w:t>
      </w: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tab/>
        <w:t>C. Brief Information on Hedonism</w:t>
      </w: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tab/>
        <w:t xml:space="preserve">D. Thesis Statement (Thesis should answer the essay question and explicitly state why it makes or does not make sense)  </w:t>
      </w: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lastRenderedPageBreak/>
        <w:t>II. Information on Hedonism</w:t>
      </w: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tab/>
        <w:t>A. Main Principles</w:t>
      </w: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tab/>
        <w:t>B. Virtue Understanding of Hedonism</w:t>
      </w: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tab/>
        <w:t>C. Prudence</w:t>
      </w: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t>III. Your Argument</w:t>
      </w: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lang w:val="tr-TR"/>
        </w:rPr>
      </w:pPr>
      <w:r w:rsidRPr="007A4675">
        <w:rPr>
          <w:rFonts w:asciiTheme="minorHAnsi" w:hAnsiTheme="minorHAnsi" w:cstheme="minorHAnsi"/>
          <w:sz w:val="40"/>
          <w:szCs w:val="40"/>
        </w:rPr>
        <w:t>IV. Refutation of Counter-Argument(s)</w:t>
      </w: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r w:rsidRPr="007A4675">
        <w:rPr>
          <w:rFonts w:asciiTheme="minorHAnsi" w:hAnsiTheme="minorHAnsi" w:cstheme="minorHAnsi"/>
          <w:sz w:val="40"/>
          <w:szCs w:val="40"/>
        </w:rPr>
        <w:t>V. Conclusion</w:t>
      </w:r>
    </w:p>
    <w:p w:rsidR="00B01E32" w:rsidRPr="007A4675" w:rsidRDefault="00B01E32" w:rsidP="00B01E32">
      <w:pPr>
        <w:numPr>
          <w:ilvl w:val="0"/>
          <w:numId w:val="1"/>
        </w:numPr>
        <w:rPr>
          <w:rFonts w:asciiTheme="minorHAnsi" w:hAnsiTheme="minorHAnsi" w:cstheme="minorHAnsi"/>
          <w:sz w:val="40"/>
          <w:szCs w:val="40"/>
        </w:rPr>
      </w:pPr>
      <w:r w:rsidRPr="007A4675">
        <w:rPr>
          <w:rFonts w:asciiTheme="minorHAnsi" w:hAnsiTheme="minorHAnsi" w:cstheme="minorHAnsi"/>
          <w:sz w:val="40"/>
          <w:szCs w:val="40"/>
        </w:rPr>
        <w:t>Summary of Main Points</w:t>
      </w:r>
    </w:p>
    <w:p w:rsidR="00B01E32" w:rsidRPr="007A4675" w:rsidRDefault="00B01E32" w:rsidP="00B01E32">
      <w:pPr>
        <w:numPr>
          <w:ilvl w:val="0"/>
          <w:numId w:val="1"/>
        </w:numPr>
        <w:rPr>
          <w:rFonts w:asciiTheme="minorHAnsi" w:hAnsiTheme="minorHAnsi" w:cstheme="minorHAnsi"/>
          <w:sz w:val="40"/>
          <w:szCs w:val="40"/>
        </w:rPr>
      </w:pPr>
      <w:r w:rsidRPr="007A4675">
        <w:rPr>
          <w:rFonts w:asciiTheme="minorHAnsi" w:hAnsiTheme="minorHAnsi" w:cstheme="minorHAnsi"/>
          <w:sz w:val="40"/>
          <w:szCs w:val="40"/>
        </w:rPr>
        <w:t>Re-</w:t>
      </w:r>
      <w:r w:rsidR="00EE228C" w:rsidRPr="007A4675">
        <w:rPr>
          <w:rFonts w:asciiTheme="minorHAnsi" w:hAnsiTheme="minorHAnsi" w:cstheme="minorHAnsi"/>
          <w:sz w:val="40"/>
          <w:szCs w:val="40"/>
        </w:rPr>
        <w:t>statement</w:t>
      </w:r>
      <w:r w:rsidRPr="007A4675">
        <w:rPr>
          <w:rFonts w:asciiTheme="minorHAnsi" w:hAnsiTheme="minorHAnsi" w:cstheme="minorHAnsi"/>
          <w:sz w:val="40"/>
          <w:szCs w:val="40"/>
        </w:rPr>
        <w:t xml:space="preserve"> of Thesis</w:t>
      </w: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p>
    <w:p w:rsidR="00B01E32" w:rsidRPr="007A4675" w:rsidRDefault="00B01E32" w:rsidP="00B01E32">
      <w:pPr>
        <w:rPr>
          <w:rFonts w:asciiTheme="minorHAnsi" w:hAnsiTheme="minorHAnsi" w:cstheme="minorHAnsi"/>
          <w:sz w:val="40"/>
          <w:szCs w:val="40"/>
        </w:rPr>
      </w:pPr>
    </w:p>
    <w:sectPr w:rsidR="00B01E32" w:rsidRPr="007A4675"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2438E"/>
    <w:multiLevelType w:val="hybridMultilevel"/>
    <w:tmpl w:val="80108272"/>
    <w:lvl w:ilvl="0" w:tplc="D7D0F3E6">
      <w:start w:val="1"/>
      <w:numFmt w:val="upp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B01E32"/>
    <w:rsid w:val="0009391B"/>
    <w:rsid w:val="00410BFD"/>
    <w:rsid w:val="00630DF5"/>
    <w:rsid w:val="0073210A"/>
    <w:rsid w:val="007971AB"/>
    <w:rsid w:val="007A4675"/>
    <w:rsid w:val="009700CC"/>
    <w:rsid w:val="00986641"/>
    <w:rsid w:val="00B01E32"/>
    <w:rsid w:val="00E870E4"/>
    <w:rsid w:val="00EE228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E32"/>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173</Words>
  <Characters>992</Characters>
  <Application>Microsoft Office Word</Application>
  <DocSecurity>0</DocSecurity>
  <Lines>8</Lines>
  <Paragraphs>2</Paragraphs>
  <ScaleCrop>false</ScaleCrop>
  <Company>Private</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3</cp:revision>
  <dcterms:created xsi:type="dcterms:W3CDTF">2020-03-05T10:39:00Z</dcterms:created>
  <dcterms:modified xsi:type="dcterms:W3CDTF">2020-03-05T10:50:00Z</dcterms:modified>
</cp:coreProperties>
</file>