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Sinem </w:t>
            </w:r>
            <w:proofErr w:type="spellStart"/>
            <w:r>
              <w:rPr>
                <w:rFonts w:ascii="Times New Roman" w:hAnsi="Times New Roman"/>
              </w:rPr>
              <w:t>Kırdemir</w:t>
            </w:r>
            <w:proofErr w:type="spellEnd"/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="00562891" w:rsidRPr="00305A74">
              <w:rPr>
                <w:rFonts w:ascii="Times New Roman" w:hAnsi="Times New Roman"/>
              </w:rPr>
              <w:t>Ö</w:t>
            </w:r>
            <w:r w:rsidR="00562891">
              <w:rPr>
                <w:rFonts w:ascii="Times New Roman" w:hAnsi="Times New Roman"/>
              </w:rPr>
              <w:t>ğr</w:t>
            </w:r>
            <w:proofErr w:type="spellEnd"/>
            <w:r w:rsidR="00562891">
              <w:rPr>
                <w:rFonts w:ascii="Times New Roman" w:hAnsi="Times New Roman"/>
              </w:rPr>
              <w:t>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D0737A" w:rsidP="00BC6299">
            <w:pPr>
              <w:spacing w:after="0" w:line="240" w:lineRule="auto"/>
            </w:pPr>
            <w:r>
              <w:t>Resim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754CC9" w:rsidRDefault="00D0737A" w:rsidP="00754C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GUS108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9A2090">
              <w:t>35</w:t>
            </w:r>
          </w:p>
        </w:tc>
      </w:tr>
    </w:tbl>
    <w:p w:rsidR="00440AD1" w:rsidRDefault="00440AD1"/>
    <w:p w:rsidR="00017E40" w:rsidRDefault="00017E40"/>
    <w:p w:rsidR="00D0737A" w:rsidRDefault="00D0737A"/>
    <w:p w:rsidR="00D0737A" w:rsidRDefault="00D0737A">
      <w:bookmarkStart w:id="0" w:name="_GoBack"/>
      <w:bookmarkEnd w:id="0"/>
    </w:p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D0737A" w:rsidP="00302277">
            <w:pPr>
              <w:rPr>
                <w:rFonts w:ascii="Times New Roman" w:hAnsi="Times New Roman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>Derse giriş; dersin amacının, içeriğinin ve çıktılarının anlatılması. Değerlendirme yöntemlerinin aktarılması. Ders içeriği hakkında açıklama.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A14A9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D0737A" w:rsidRPr="009477F1">
              <w:rPr>
                <w:rFonts w:ascii="Times New Roman" w:hAnsi="Times New Roman"/>
                <w:sz w:val="24"/>
                <w:szCs w:val="24"/>
              </w:rPr>
              <w:t>Tasarımda renk seçimi ve renk analizi, Renk referansları, Doğa Örneği Seçimi, Doğa örneklerinden Renkleri bulma, Renk Şablonları Boyama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D0737A" w:rsidRDefault="00D0737A" w:rsidP="00D0737A">
            <w:pPr>
              <w:rPr>
                <w:rFonts w:ascii="Times New Roman" w:hAnsi="Times New Roman"/>
                <w:sz w:val="24"/>
                <w:szCs w:val="24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>Dergiden seçilen görselden yapılan renk şablonundan renk kombinasyonları hazırlama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D0737A" w:rsidRDefault="00D0737A" w:rsidP="00D0737A">
            <w:pPr>
              <w:rPr>
                <w:rFonts w:ascii="Times New Roman" w:hAnsi="Times New Roman"/>
                <w:sz w:val="24"/>
                <w:szCs w:val="24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 xml:space="preserve">Renk şablonundan renk kombinasyonlarını boyama 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D0737A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>Renk Analiz Çalışmalarının Bir Koleksiyona Taşımak için, belirlenen Kombinasyonun figür üzerine kıyafetleri giydirme.</w:t>
            </w:r>
          </w:p>
        </w:tc>
      </w:tr>
      <w:tr w:rsidR="008A2628" w:rsidRPr="005A755F" w:rsidTr="009A2090">
        <w:trPr>
          <w:trHeight w:val="406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D0737A" w:rsidP="00BC6299">
            <w:pPr>
              <w:spacing w:after="0" w:line="240" w:lineRule="auto"/>
            </w:pPr>
            <w:r w:rsidRPr="009477F1">
              <w:rPr>
                <w:rFonts w:ascii="Times New Roman" w:hAnsi="Times New Roman"/>
                <w:sz w:val="24"/>
                <w:szCs w:val="24"/>
              </w:rPr>
              <w:t>Renk Analiz Çalışmalarının Bir Koleksiyona Taşınarak Belirlenen Kombinasyonun figür ve giysilere boyanarak Yansıtılması</w:t>
            </w:r>
          </w:p>
        </w:tc>
      </w:tr>
      <w:tr w:rsidR="008A2628" w:rsidRPr="005A755F" w:rsidTr="009A2090">
        <w:trPr>
          <w:trHeight w:val="698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D0737A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>Kıyafetlerin siluet üzerine giydirilmesi, duruşları hakkında bilgi verme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D0737A" w:rsidP="00BC6299">
            <w:pPr>
              <w:spacing w:after="0" w:line="240" w:lineRule="auto"/>
            </w:pPr>
            <w:r w:rsidRPr="009477F1">
              <w:rPr>
                <w:rFonts w:ascii="Times New Roman" w:hAnsi="Times New Roman"/>
                <w:sz w:val="24"/>
                <w:szCs w:val="24"/>
              </w:rPr>
              <w:t xml:space="preserve">Giysi detaylarının (volan, fırfır, büzgü, </w:t>
            </w:r>
            <w:proofErr w:type="spellStart"/>
            <w:r w:rsidRPr="009477F1">
              <w:rPr>
                <w:rFonts w:ascii="Times New Roman" w:hAnsi="Times New Roman"/>
                <w:sz w:val="24"/>
                <w:szCs w:val="24"/>
              </w:rPr>
              <w:t>drape</w:t>
            </w:r>
            <w:proofErr w:type="spellEnd"/>
            <w:r w:rsidRPr="009477F1">
              <w:rPr>
                <w:rFonts w:ascii="Times New Roman" w:hAnsi="Times New Roman"/>
                <w:sz w:val="24"/>
                <w:szCs w:val="24"/>
              </w:rPr>
              <w:t>, pili, pili kaşe) manken üzerinde çizimi hakkında bilgi verme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9A2090" w:rsidRDefault="00D0737A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9477F1">
              <w:rPr>
                <w:rFonts w:ascii="Times New Roman" w:hAnsi="Times New Roman"/>
                <w:sz w:val="24"/>
                <w:szCs w:val="24"/>
              </w:rPr>
              <w:t xml:space="preserve">Giysi detaylarının (volan, fırfır, büzgü, </w:t>
            </w:r>
            <w:proofErr w:type="spellStart"/>
            <w:r w:rsidRPr="009477F1">
              <w:rPr>
                <w:rFonts w:ascii="Times New Roman" w:hAnsi="Times New Roman"/>
                <w:sz w:val="24"/>
                <w:szCs w:val="24"/>
              </w:rPr>
              <w:t>drape</w:t>
            </w:r>
            <w:proofErr w:type="spellEnd"/>
            <w:r w:rsidRPr="009477F1">
              <w:rPr>
                <w:rFonts w:ascii="Times New Roman" w:hAnsi="Times New Roman"/>
                <w:sz w:val="24"/>
                <w:szCs w:val="24"/>
              </w:rPr>
              <w:t>, pili, pili kaşe) manken üzerinde çizimi hakkında bilgi verme ve örnek çalışmalar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9A2090" w:rsidRDefault="00D0737A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Dantel, saten, kürk, deri kot </w:t>
            </w:r>
            <w:proofErr w:type="spellStart"/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vb</w:t>
            </w:r>
            <w:proofErr w:type="spellEnd"/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görüntülerin volanlı fırfırlı, kırışık olarak karakalem ile dokularının çalışılması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D0737A" w:rsidP="00BC6299">
            <w:pPr>
              <w:spacing w:after="0" w:line="240" w:lineRule="auto"/>
            </w:pPr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Dantel, saten, kürk, deri kot </w:t>
            </w:r>
            <w:proofErr w:type="spellStart"/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vb</w:t>
            </w:r>
            <w:proofErr w:type="spellEnd"/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görüntülerin volanlı fırfırlı, kırışık olarak karakalem ile dokularının çalışılması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D0737A" w:rsidP="00BC6299">
            <w:pPr>
              <w:spacing w:after="0" w:line="240" w:lineRule="auto"/>
            </w:pPr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Dergiden seçilen podyum görselinin aynı duruşta siluet üzerine giydirilmesi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D0737A" w:rsidP="00BC6299">
            <w:pPr>
              <w:spacing w:after="0" w:line="240" w:lineRule="auto"/>
            </w:pPr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Dergiden seçilen podyum görseli çiziminin boyanması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9A2090" w:rsidRDefault="00D0737A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9477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Podyum görselinin boyamasının tamamlanması ve teslimi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1"/>
    <w:rsid w:val="00017E40"/>
    <w:rsid w:val="000662FF"/>
    <w:rsid w:val="001441A4"/>
    <w:rsid w:val="001C7B42"/>
    <w:rsid w:val="001D7CAB"/>
    <w:rsid w:val="00261964"/>
    <w:rsid w:val="00266B18"/>
    <w:rsid w:val="00302277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754CC9"/>
    <w:rsid w:val="00875B57"/>
    <w:rsid w:val="008A2628"/>
    <w:rsid w:val="009A2090"/>
    <w:rsid w:val="00A4558C"/>
    <w:rsid w:val="00BA14A9"/>
    <w:rsid w:val="00BC6299"/>
    <w:rsid w:val="00D0737A"/>
    <w:rsid w:val="00DA084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AD0F"/>
  <w15:docId w15:val="{3BE6325A-3A06-49DE-8460-E337903A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1987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2</cp:revision>
  <dcterms:created xsi:type="dcterms:W3CDTF">2020-03-06T19:22:00Z</dcterms:created>
  <dcterms:modified xsi:type="dcterms:W3CDTF">2020-03-06T19:22:00Z</dcterms:modified>
</cp:coreProperties>
</file>