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893F52" w:rsidRPr="001A2552" w:rsidRDefault="00BC32DD" w:rsidP="00893F5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C7190" w:rsidRDefault="00BC7190" w:rsidP="00DE63FA">
            <w:pPr>
              <w:pStyle w:val="DersBilgileri"/>
              <w:rPr>
                <w:bCs/>
                <w:szCs w:val="16"/>
              </w:rPr>
            </w:pPr>
            <w:r w:rsidRPr="00BC7190">
              <w:rPr>
                <w:bCs/>
                <w:szCs w:val="16"/>
              </w:rPr>
              <w:t xml:space="preserve">FDE 204 </w:t>
            </w:r>
            <w:r w:rsidR="00DE63FA">
              <w:rPr>
                <w:bCs/>
                <w:szCs w:val="16"/>
              </w:rPr>
              <w:t>GENERAL MICROBIOLOGY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C71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Şeref TAĞI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71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E63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(2, 2)</w:t>
            </w:r>
            <w:r w:rsidR="00A642C5">
              <w:rPr>
                <w:szCs w:val="16"/>
              </w:rPr>
              <w:t xml:space="preserve"> </w:t>
            </w: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E63FA" w:rsidP="00DE63F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proofErr w:type="spellStart"/>
            <w:r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307A4" w:rsidP="001307A4">
            <w:pPr>
              <w:ind w:left="157"/>
              <w:rPr>
                <w:szCs w:val="16"/>
              </w:rPr>
            </w:pPr>
            <w:proofErr w:type="spellStart"/>
            <w:r w:rsidRPr="001307A4">
              <w:rPr>
                <w:sz w:val="16"/>
                <w:szCs w:val="16"/>
              </w:rPr>
              <w:t>The</w:t>
            </w:r>
            <w:proofErr w:type="spellEnd"/>
            <w:r w:rsidRPr="001307A4">
              <w:rPr>
                <w:sz w:val="16"/>
                <w:szCs w:val="16"/>
              </w:rPr>
              <w:t xml:space="preserve"> </w:t>
            </w:r>
            <w:proofErr w:type="spellStart"/>
            <w:r w:rsidRPr="001307A4">
              <w:rPr>
                <w:sz w:val="16"/>
                <w:szCs w:val="16"/>
              </w:rPr>
              <w:t>course</w:t>
            </w:r>
            <w:proofErr w:type="spellEnd"/>
            <w:r w:rsidRPr="001307A4">
              <w:rPr>
                <w:sz w:val="16"/>
                <w:szCs w:val="16"/>
              </w:rPr>
              <w:t xml:space="preserve"> </w:t>
            </w:r>
            <w:proofErr w:type="spellStart"/>
            <w:r w:rsidRPr="001307A4">
              <w:rPr>
                <w:sz w:val="16"/>
                <w:szCs w:val="16"/>
              </w:rPr>
              <w:t>will</w:t>
            </w:r>
            <w:proofErr w:type="spellEnd"/>
            <w:r w:rsidRPr="001307A4">
              <w:rPr>
                <w:sz w:val="16"/>
                <w:szCs w:val="16"/>
              </w:rPr>
              <w:t xml:space="preserve"> </w:t>
            </w:r>
            <w:proofErr w:type="spellStart"/>
            <w:r w:rsidRPr="001307A4">
              <w:rPr>
                <w:sz w:val="16"/>
                <w:szCs w:val="16"/>
              </w:rPr>
              <w:t>focus</w:t>
            </w:r>
            <w:proofErr w:type="spellEnd"/>
            <w:r w:rsidRPr="001307A4">
              <w:rPr>
                <w:sz w:val="16"/>
                <w:szCs w:val="16"/>
              </w:rPr>
              <w:t xml:space="preserve"> on </w:t>
            </w:r>
            <w:proofErr w:type="spellStart"/>
            <w:r w:rsidRPr="001307A4">
              <w:rPr>
                <w:sz w:val="16"/>
                <w:szCs w:val="16"/>
              </w:rPr>
              <w:t>the</w:t>
            </w:r>
            <w:proofErr w:type="spellEnd"/>
            <w:r w:rsidRPr="001307A4">
              <w:rPr>
                <w:sz w:val="16"/>
                <w:szCs w:val="16"/>
              </w:rPr>
              <w:t xml:space="preserve"> </w:t>
            </w:r>
            <w:proofErr w:type="spellStart"/>
            <w:r w:rsidRPr="001307A4">
              <w:rPr>
                <w:sz w:val="16"/>
                <w:szCs w:val="16"/>
              </w:rPr>
              <w:t>brief</w:t>
            </w:r>
            <w:proofErr w:type="spellEnd"/>
            <w:r w:rsidRPr="001307A4">
              <w:rPr>
                <w:sz w:val="16"/>
                <w:szCs w:val="16"/>
              </w:rPr>
              <w:t xml:space="preserve"> </w:t>
            </w:r>
            <w:proofErr w:type="spellStart"/>
            <w:r w:rsidRPr="001307A4">
              <w:rPr>
                <w:sz w:val="16"/>
                <w:szCs w:val="16"/>
              </w:rPr>
              <w:t>historical</w:t>
            </w:r>
            <w:proofErr w:type="spellEnd"/>
            <w:r w:rsidRPr="001307A4">
              <w:rPr>
                <w:sz w:val="16"/>
                <w:szCs w:val="16"/>
              </w:rPr>
              <w:t xml:space="preserve"> </w:t>
            </w:r>
            <w:proofErr w:type="gramStart"/>
            <w:r w:rsidRPr="001307A4">
              <w:rPr>
                <w:sz w:val="16"/>
                <w:szCs w:val="16"/>
              </w:rPr>
              <w:t>background</w:t>
            </w:r>
            <w:proofErr w:type="gramEnd"/>
            <w:r w:rsidRPr="001307A4">
              <w:rPr>
                <w:sz w:val="16"/>
                <w:szCs w:val="16"/>
              </w:rPr>
              <w:t xml:space="preserve"> of </w:t>
            </w:r>
            <w:proofErr w:type="spellStart"/>
            <w:r w:rsidRPr="001307A4">
              <w:rPr>
                <w:sz w:val="16"/>
                <w:szCs w:val="16"/>
              </w:rPr>
              <w:t>microbiology</w:t>
            </w:r>
            <w:proofErr w:type="spellEnd"/>
            <w:r w:rsidRPr="001307A4">
              <w:rPr>
                <w:sz w:val="16"/>
                <w:szCs w:val="16"/>
              </w:rPr>
              <w:t xml:space="preserve"> </w:t>
            </w:r>
            <w:proofErr w:type="spellStart"/>
            <w:r w:rsidRPr="001307A4">
              <w:rPr>
                <w:sz w:val="16"/>
                <w:szCs w:val="16"/>
              </w:rPr>
              <w:t>and</w:t>
            </w:r>
            <w:proofErr w:type="spellEnd"/>
            <w:r w:rsidRPr="001307A4">
              <w:rPr>
                <w:sz w:val="16"/>
                <w:szCs w:val="16"/>
              </w:rPr>
              <w:t xml:space="preserve"> </w:t>
            </w:r>
            <w:proofErr w:type="spellStart"/>
            <w:r w:rsidRPr="001307A4">
              <w:rPr>
                <w:sz w:val="16"/>
                <w:szCs w:val="16"/>
              </w:rPr>
              <w:t>microscopy</w:t>
            </w:r>
            <w:proofErr w:type="spellEnd"/>
            <w:r w:rsidRPr="001307A4">
              <w:rPr>
                <w:sz w:val="16"/>
                <w:szCs w:val="16"/>
              </w:rPr>
              <w:t xml:space="preserve">, </w:t>
            </w:r>
            <w:proofErr w:type="spellStart"/>
            <w:r w:rsidRPr="001307A4">
              <w:rPr>
                <w:sz w:val="16"/>
                <w:szCs w:val="16"/>
              </w:rPr>
              <w:t>eukaryotic</w:t>
            </w:r>
            <w:proofErr w:type="spellEnd"/>
            <w:r w:rsidRPr="001307A4">
              <w:rPr>
                <w:sz w:val="16"/>
                <w:szCs w:val="16"/>
              </w:rPr>
              <w:t xml:space="preserve"> </w:t>
            </w:r>
            <w:proofErr w:type="spellStart"/>
            <w:r w:rsidRPr="001307A4">
              <w:rPr>
                <w:sz w:val="16"/>
                <w:szCs w:val="16"/>
              </w:rPr>
              <w:t>and</w:t>
            </w:r>
            <w:proofErr w:type="spellEnd"/>
            <w:r w:rsidRPr="001307A4">
              <w:rPr>
                <w:sz w:val="16"/>
                <w:szCs w:val="16"/>
              </w:rPr>
              <w:t xml:space="preserve"> </w:t>
            </w:r>
            <w:proofErr w:type="spellStart"/>
            <w:r w:rsidRPr="001307A4">
              <w:rPr>
                <w:sz w:val="16"/>
                <w:szCs w:val="16"/>
              </w:rPr>
              <w:t>prokaryotic</w:t>
            </w:r>
            <w:proofErr w:type="spellEnd"/>
            <w:r w:rsidRPr="001307A4">
              <w:rPr>
                <w:sz w:val="16"/>
                <w:szCs w:val="16"/>
              </w:rPr>
              <w:t xml:space="preserve"> </w:t>
            </w:r>
            <w:proofErr w:type="spellStart"/>
            <w:r w:rsidRPr="001307A4">
              <w:rPr>
                <w:sz w:val="16"/>
                <w:szCs w:val="16"/>
              </w:rPr>
              <w:t>microorganisms</w:t>
            </w:r>
            <w:proofErr w:type="spellEnd"/>
            <w:r w:rsidRPr="001307A4">
              <w:rPr>
                <w:sz w:val="16"/>
                <w:szCs w:val="16"/>
              </w:rPr>
              <w:t xml:space="preserve"> (</w:t>
            </w:r>
            <w:proofErr w:type="spellStart"/>
            <w:r w:rsidRPr="001307A4">
              <w:rPr>
                <w:sz w:val="16"/>
                <w:szCs w:val="16"/>
              </w:rPr>
              <w:t>bacteria</w:t>
            </w:r>
            <w:proofErr w:type="spellEnd"/>
            <w:r w:rsidRPr="001307A4">
              <w:rPr>
                <w:sz w:val="16"/>
                <w:szCs w:val="16"/>
              </w:rPr>
              <w:t xml:space="preserve">, </w:t>
            </w:r>
            <w:proofErr w:type="spellStart"/>
            <w:r w:rsidRPr="001307A4">
              <w:rPr>
                <w:sz w:val="16"/>
                <w:szCs w:val="16"/>
              </w:rPr>
              <w:t>fungi</w:t>
            </w:r>
            <w:proofErr w:type="spellEnd"/>
            <w:r w:rsidRPr="001307A4">
              <w:rPr>
                <w:sz w:val="16"/>
                <w:szCs w:val="16"/>
              </w:rPr>
              <w:t xml:space="preserve">, </w:t>
            </w:r>
            <w:proofErr w:type="spellStart"/>
            <w:r w:rsidRPr="001307A4">
              <w:rPr>
                <w:sz w:val="16"/>
                <w:szCs w:val="16"/>
              </w:rPr>
              <w:t>parasites</w:t>
            </w:r>
            <w:proofErr w:type="spellEnd"/>
            <w:r w:rsidRPr="001307A4">
              <w:rPr>
                <w:sz w:val="16"/>
                <w:szCs w:val="16"/>
              </w:rPr>
              <w:t xml:space="preserve">), </w:t>
            </w:r>
            <w:proofErr w:type="spellStart"/>
            <w:r w:rsidRPr="001307A4">
              <w:rPr>
                <w:sz w:val="16"/>
                <w:szCs w:val="16"/>
              </w:rPr>
              <w:t>and</w:t>
            </w:r>
            <w:proofErr w:type="spellEnd"/>
            <w:r w:rsidRPr="001307A4">
              <w:rPr>
                <w:sz w:val="16"/>
                <w:szCs w:val="16"/>
              </w:rPr>
              <w:t xml:space="preserve"> </w:t>
            </w:r>
            <w:proofErr w:type="spellStart"/>
            <w:r w:rsidRPr="001307A4">
              <w:rPr>
                <w:sz w:val="16"/>
                <w:szCs w:val="16"/>
              </w:rPr>
              <w:t>viruses</w:t>
            </w:r>
            <w:proofErr w:type="spellEnd"/>
            <w:r w:rsidRPr="001307A4">
              <w:rPr>
                <w:sz w:val="16"/>
                <w:szCs w:val="16"/>
                <w:lang w:val="en-US"/>
              </w:rPr>
              <w:t xml:space="preserve">; their classification, their basic biology, microbial growth, microbial metabolism, microbial genetics, control of microbial growth, the relationship of microorganisms to other living forms;  with the laboratory exercises as much as </w:t>
            </w:r>
            <w:r>
              <w:rPr>
                <w:sz w:val="16"/>
                <w:szCs w:val="16"/>
                <w:lang w:val="en-US"/>
              </w:rPr>
              <w:t>in line with</w:t>
            </w:r>
            <w:r w:rsidRPr="001307A4">
              <w:rPr>
                <w:sz w:val="16"/>
                <w:szCs w:val="16"/>
                <w:lang w:val="en-US"/>
              </w:rPr>
              <w:t xml:space="preserve"> the topic of interest</w:t>
            </w:r>
            <w:r>
              <w:rPr>
                <w:sz w:val="16"/>
                <w:szCs w:val="16"/>
                <w:lang w:val="en-US"/>
              </w:rPr>
              <w:t xml:space="preserve"> of the lectures</w:t>
            </w:r>
            <w:r w:rsidRPr="001307A4">
              <w:rPr>
                <w:sz w:val="16"/>
                <w:szCs w:val="16"/>
                <w:lang w:val="en-US"/>
              </w:rPr>
              <w:t>. Each lecture will be followed by hands-on laboratory practice each week in the student microbiology lab.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560FF" w:rsidP="00A642C5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teach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students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about</w:t>
            </w:r>
            <w:proofErr w:type="spellEnd"/>
            <w:r>
              <w:rPr>
                <w:szCs w:val="16"/>
              </w:rPr>
              <w:t xml:space="preserve"> general </w:t>
            </w:r>
            <w:proofErr w:type="spellStart"/>
            <w:r>
              <w:rPr>
                <w:szCs w:val="16"/>
              </w:rPr>
              <w:t>microbiology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history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microbiology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microscopy</w:t>
            </w:r>
            <w:proofErr w:type="spellEnd"/>
            <w:r>
              <w:rPr>
                <w:szCs w:val="16"/>
              </w:rPr>
              <w:t xml:space="preserve">, how </w:t>
            </w: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use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microscope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teach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microbial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cell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structure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growth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req</w:t>
            </w:r>
            <w:r w:rsidR="00A642C5">
              <w:rPr>
                <w:szCs w:val="16"/>
              </w:rPr>
              <w:t>uirements</w:t>
            </w:r>
            <w:proofErr w:type="spellEnd"/>
            <w:r w:rsidR="00A642C5">
              <w:rPr>
                <w:szCs w:val="16"/>
              </w:rPr>
              <w:t xml:space="preserve">, </w:t>
            </w:r>
            <w:proofErr w:type="spellStart"/>
            <w:r w:rsidR="00A642C5">
              <w:rPr>
                <w:szCs w:val="16"/>
              </w:rPr>
              <w:t>microbial</w:t>
            </w:r>
            <w:proofErr w:type="spellEnd"/>
            <w:r w:rsidR="00A642C5">
              <w:rPr>
                <w:szCs w:val="16"/>
              </w:rPr>
              <w:t xml:space="preserve"> </w:t>
            </w:r>
            <w:proofErr w:type="spellStart"/>
            <w:r w:rsidR="00A642C5">
              <w:rPr>
                <w:szCs w:val="16"/>
              </w:rPr>
              <w:t>metabolism</w:t>
            </w:r>
            <w:proofErr w:type="spellEnd"/>
            <w:r w:rsidR="00A642C5">
              <w:rPr>
                <w:szCs w:val="16"/>
              </w:rPr>
              <w:t xml:space="preserve"> </w:t>
            </w:r>
            <w:proofErr w:type="spellStart"/>
            <w:r w:rsidR="00A642C5">
              <w:rPr>
                <w:szCs w:val="16"/>
              </w:rPr>
              <w:t>and</w:t>
            </w:r>
            <w:proofErr w:type="spellEnd"/>
            <w:r w:rsidR="00A642C5">
              <w:rPr>
                <w:szCs w:val="16"/>
              </w:rPr>
              <w:t xml:space="preserve"> </w:t>
            </w:r>
            <w:proofErr w:type="spellStart"/>
            <w:r w:rsidR="00A642C5">
              <w:rPr>
                <w:szCs w:val="16"/>
              </w:rPr>
              <w:t>genetics</w:t>
            </w:r>
            <w:proofErr w:type="spellEnd"/>
            <w:r w:rsidR="00A642C5">
              <w:rPr>
                <w:szCs w:val="16"/>
              </w:rPr>
              <w:t xml:space="preserve">, </w:t>
            </w:r>
            <w:proofErr w:type="spellStart"/>
            <w:r w:rsidR="00A642C5"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give</w:t>
            </w:r>
            <w:proofErr w:type="spellEnd"/>
            <w:r>
              <w:rPr>
                <w:szCs w:val="16"/>
              </w:rPr>
              <w:t xml:space="preserve"> general </w:t>
            </w:r>
            <w:proofErr w:type="spellStart"/>
            <w:r>
              <w:rPr>
                <w:szCs w:val="16"/>
              </w:rPr>
              <w:t>information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about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fungi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protozoa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viruses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with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accompanying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laboratory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practices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="00A642C5">
              <w:rPr>
                <w:szCs w:val="16"/>
              </w:rPr>
              <w:t>aseptic</w:t>
            </w:r>
            <w:proofErr w:type="spellEnd"/>
            <w:r w:rsidR="00A642C5">
              <w:rPr>
                <w:szCs w:val="16"/>
              </w:rPr>
              <w:t xml:space="preserve"> </w:t>
            </w:r>
            <w:proofErr w:type="spellStart"/>
            <w:r w:rsidR="00A642C5">
              <w:rPr>
                <w:szCs w:val="16"/>
              </w:rPr>
              <w:t>working</w:t>
            </w:r>
            <w:proofErr w:type="spellEnd"/>
            <w:r w:rsidR="00A642C5">
              <w:rPr>
                <w:szCs w:val="16"/>
              </w:rPr>
              <w:t xml:space="preserve">, </w:t>
            </w:r>
            <w:proofErr w:type="spellStart"/>
            <w:r w:rsidR="00A642C5">
              <w:rPr>
                <w:szCs w:val="16"/>
              </w:rPr>
              <w:t>staining</w:t>
            </w:r>
            <w:proofErr w:type="spellEnd"/>
            <w:r w:rsidR="00A642C5">
              <w:rPr>
                <w:szCs w:val="16"/>
              </w:rPr>
              <w:t xml:space="preserve"> of </w:t>
            </w:r>
            <w:proofErr w:type="spellStart"/>
            <w:r w:rsidR="00A642C5">
              <w:rPr>
                <w:szCs w:val="16"/>
              </w:rPr>
              <w:t>bacterial</w:t>
            </w:r>
            <w:proofErr w:type="spellEnd"/>
            <w:r w:rsidR="00A642C5">
              <w:rPr>
                <w:szCs w:val="16"/>
              </w:rPr>
              <w:t xml:space="preserve"> </w:t>
            </w:r>
            <w:proofErr w:type="spellStart"/>
            <w:r w:rsidR="00A642C5">
              <w:rPr>
                <w:szCs w:val="16"/>
              </w:rPr>
              <w:t>cells</w:t>
            </w:r>
            <w:proofErr w:type="spellEnd"/>
            <w:r w:rsidR="00A642C5">
              <w:rPr>
                <w:szCs w:val="16"/>
              </w:rPr>
              <w:t xml:space="preserve"> </w:t>
            </w:r>
            <w:proofErr w:type="spellStart"/>
            <w:r w:rsidR="00A642C5">
              <w:rPr>
                <w:szCs w:val="16"/>
              </w:rPr>
              <w:t>with</w:t>
            </w:r>
            <w:proofErr w:type="spellEnd"/>
            <w:r w:rsidR="00A642C5">
              <w:rPr>
                <w:szCs w:val="16"/>
              </w:rPr>
              <w:t xml:space="preserve"> </w:t>
            </w:r>
            <w:proofErr w:type="spellStart"/>
            <w:r w:rsidR="00A642C5">
              <w:rPr>
                <w:szCs w:val="16"/>
              </w:rPr>
              <w:t>different</w:t>
            </w:r>
            <w:proofErr w:type="spellEnd"/>
            <w:r w:rsidR="00A642C5">
              <w:rPr>
                <w:szCs w:val="16"/>
              </w:rPr>
              <w:t xml:space="preserve"> </w:t>
            </w:r>
            <w:proofErr w:type="spellStart"/>
            <w:r w:rsidR="00A642C5">
              <w:rPr>
                <w:szCs w:val="16"/>
              </w:rPr>
              <w:t>methods</w:t>
            </w:r>
            <w:proofErr w:type="spellEnd"/>
            <w:r w:rsidR="00A642C5">
              <w:rPr>
                <w:szCs w:val="16"/>
              </w:rPr>
              <w:t xml:space="preserve">, </w:t>
            </w:r>
            <w:proofErr w:type="spellStart"/>
            <w:r w:rsidR="00A642C5">
              <w:rPr>
                <w:szCs w:val="16"/>
              </w:rPr>
              <w:t>examination</w:t>
            </w:r>
            <w:proofErr w:type="spellEnd"/>
            <w:r w:rsidR="00A642C5">
              <w:rPr>
                <w:szCs w:val="16"/>
              </w:rPr>
              <w:t xml:space="preserve"> of </w:t>
            </w:r>
            <w:proofErr w:type="spellStart"/>
            <w:r w:rsidR="00A642C5">
              <w:rPr>
                <w:szCs w:val="16"/>
              </w:rPr>
              <w:t>fungi</w:t>
            </w:r>
            <w:proofErr w:type="spellEnd"/>
            <w:r w:rsidR="00A642C5">
              <w:rPr>
                <w:szCs w:val="16"/>
              </w:rPr>
              <w:t xml:space="preserve">, </w:t>
            </w:r>
            <w:proofErr w:type="spellStart"/>
            <w:r w:rsidR="00A642C5">
              <w:rPr>
                <w:szCs w:val="16"/>
              </w:rPr>
              <w:t>sterilization</w:t>
            </w:r>
            <w:proofErr w:type="spellEnd"/>
            <w:r w:rsidR="00A642C5">
              <w:rPr>
                <w:szCs w:val="16"/>
              </w:rPr>
              <w:t xml:space="preserve"> </w:t>
            </w:r>
            <w:proofErr w:type="spellStart"/>
            <w:r w:rsidR="00A642C5">
              <w:rPr>
                <w:szCs w:val="16"/>
              </w:rPr>
              <w:t>methods</w:t>
            </w:r>
            <w:proofErr w:type="spellEnd"/>
            <w:r w:rsidR="00A642C5">
              <w:rPr>
                <w:szCs w:val="16"/>
              </w:rPr>
              <w:t>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E63FA" w:rsidP="00DE63F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2 </w:t>
            </w:r>
            <w:proofErr w:type="spellStart"/>
            <w:r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course</w:t>
            </w:r>
            <w:proofErr w:type="spellEnd"/>
            <w:r>
              <w:rPr>
                <w:szCs w:val="16"/>
              </w:rPr>
              <w:t xml:space="preserve">, 2 </w:t>
            </w:r>
            <w:proofErr w:type="spellStart"/>
            <w:r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laboratory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E63FA" w:rsidP="00DE63F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E63F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None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DE63FA" w:rsidP="00832AEF">
            <w:pPr>
              <w:pStyle w:val="Kaynakca"/>
            </w:pPr>
            <w:r>
              <w:t>-</w:t>
            </w:r>
            <w:r w:rsidRPr="00DA0C18">
              <w:t xml:space="preserve">Alcamo's Fundamentals of Microbiology, Ninth Edition (9 ed.) by Jeffrey C. </w:t>
            </w:r>
            <w:proofErr w:type="spellStart"/>
            <w:r w:rsidRPr="00DA0C18">
              <w:t>Pommerville</w:t>
            </w:r>
            <w:proofErr w:type="spellEnd"/>
            <w:r w:rsidRPr="00DA0C18">
              <w:t>, Jone</w:t>
            </w:r>
            <w:r>
              <w:t>s &amp; Bartlett Publishers, Canada</w:t>
            </w:r>
            <w:r w:rsidR="002C468D">
              <w:t xml:space="preserve"> (2011)</w:t>
            </w:r>
          </w:p>
          <w:p w:rsidR="00DE63FA" w:rsidRDefault="00DE63FA" w:rsidP="00832AEF">
            <w:pPr>
              <w:pStyle w:val="Kaynakca"/>
            </w:pPr>
            <w:r>
              <w:t>-</w:t>
            </w:r>
            <w:r w:rsidRPr="00DA0C18">
              <w:t xml:space="preserve"> Brock Biology of Microorganisms, by MT Madigan, JM </w:t>
            </w:r>
            <w:proofErr w:type="spellStart"/>
            <w:r w:rsidRPr="00DA0C18">
              <w:t>Martinko</w:t>
            </w:r>
            <w:proofErr w:type="spellEnd"/>
            <w:r w:rsidRPr="00DA0C18">
              <w:t xml:space="preserve">, 8th Edition (International ed.), </w:t>
            </w:r>
            <w:proofErr w:type="spellStart"/>
            <w:r w:rsidRPr="00DA0C18">
              <w:t>Printice</w:t>
            </w:r>
            <w:proofErr w:type="spellEnd"/>
            <w:r w:rsidRPr="00DA0C18">
              <w:t xml:space="preserve"> Hall</w:t>
            </w:r>
            <w:r w:rsidR="002C468D">
              <w:t xml:space="preserve"> </w:t>
            </w:r>
            <w:r w:rsidRPr="00DA0C18">
              <w:t>(</w:t>
            </w:r>
            <w:proofErr w:type="gramStart"/>
            <w:r w:rsidRPr="00DA0C18">
              <w:t>1997)*</w:t>
            </w:r>
            <w:proofErr w:type="gramEnd"/>
            <w:r w:rsidRPr="00DA0C18">
              <w:t xml:space="preserve"> or a more recent edition</w:t>
            </w:r>
          </w:p>
          <w:p w:rsidR="00DE63FA" w:rsidRPr="00DA0C18" w:rsidRDefault="00DE63FA" w:rsidP="00DE63FA">
            <w:pPr>
              <w:rPr>
                <w:lang w:val="en-US"/>
              </w:rPr>
            </w:pPr>
            <w:r>
              <w:t xml:space="preserve">  -</w:t>
            </w:r>
            <w:proofErr w:type="spellStart"/>
            <w:r w:rsidRPr="00DE63FA">
              <w:rPr>
                <w:bCs/>
                <w:sz w:val="16"/>
                <w:szCs w:val="16"/>
                <w:lang w:val="en-US"/>
              </w:rPr>
              <w:t>Todar's</w:t>
            </w:r>
            <w:proofErr w:type="spellEnd"/>
            <w:r w:rsidRPr="00DE63FA">
              <w:rPr>
                <w:bCs/>
                <w:sz w:val="16"/>
                <w:szCs w:val="16"/>
                <w:lang w:val="en-US"/>
              </w:rPr>
              <w:t xml:space="preserve"> Online Textbook of Bacteriology,</w:t>
            </w:r>
            <w:r w:rsidRPr="00DE63FA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E63FA">
              <w:rPr>
                <w:sz w:val="16"/>
                <w:szCs w:val="16"/>
                <w:lang w:val="en-US"/>
              </w:rPr>
              <w:t xml:space="preserve">Kenneth </w:t>
            </w:r>
            <w:proofErr w:type="spellStart"/>
            <w:r w:rsidRPr="00DE63FA">
              <w:rPr>
                <w:sz w:val="16"/>
                <w:szCs w:val="16"/>
                <w:lang w:val="en-US"/>
              </w:rPr>
              <w:t>Todar</w:t>
            </w:r>
            <w:proofErr w:type="spellEnd"/>
            <w:r w:rsidRPr="00DE63FA">
              <w:rPr>
                <w:sz w:val="16"/>
                <w:szCs w:val="16"/>
                <w:lang w:val="en-US"/>
              </w:rPr>
              <w:t xml:space="preserve">, University of Wisconsin </w:t>
            </w:r>
            <w:hyperlink r:id="rId4" w:history="1">
              <w:r w:rsidRPr="00DE63FA">
                <w:rPr>
                  <w:rStyle w:val="Kpr"/>
                  <w:sz w:val="16"/>
                  <w:szCs w:val="16"/>
                  <w:lang w:val="en-US"/>
                </w:rPr>
                <w:t>http://www.textbookofbacteriology.net/index.html</w:t>
              </w:r>
            </w:hyperlink>
          </w:p>
          <w:p w:rsidR="00DE63FA" w:rsidRPr="001A2552" w:rsidRDefault="00DE63FA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E63FA" w:rsidP="00A642C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National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credits</w:t>
            </w:r>
            <w:proofErr w:type="spellEnd"/>
            <w:r>
              <w:rPr>
                <w:szCs w:val="16"/>
              </w:rPr>
              <w:t xml:space="preserve"> 3, </w:t>
            </w:r>
            <w:r w:rsidR="00A642C5">
              <w:rPr>
                <w:szCs w:val="16"/>
              </w:rPr>
              <w:t>ECTS</w:t>
            </w:r>
            <w:r>
              <w:rPr>
                <w:szCs w:val="16"/>
              </w:rPr>
              <w:t xml:space="preserve">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E63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hours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D7FC8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07A4"/>
    <w:rsid w:val="00166DFA"/>
    <w:rsid w:val="002C468D"/>
    <w:rsid w:val="004B2ACC"/>
    <w:rsid w:val="006560FF"/>
    <w:rsid w:val="007D7FC8"/>
    <w:rsid w:val="00832BE3"/>
    <w:rsid w:val="00893F52"/>
    <w:rsid w:val="00A642C5"/>
    <w:rsid w:val="00BC32DD"/>
    <w:rsid w:val="00BC7190"/>
    <w:rsid w:val="00D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114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DE63FA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307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xtbookofbacteriology.net/index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TAGI</dc:creator>
  <cp:keywords/>
  <dc:description/>
  <cp:lastModifiedBy>Seref TAGI</cp:lastModifiedBy>
  <cp:revision>8</cp:revision>
  <dcterms:created xsi:type="dcterms:W3CDTF">2020-03-09T13:13:00Z</dcterms:created>
  <dcterms:modified xsi:type="dcterms:W3CDTF">2020-03-09T17:23:00Z</dcterms:modified>
</cp:coreProperties>
</file>