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D56C77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56C77">
        <w:rPr>
          <w:rFonts w:ascii="Times New Roman" w:hAnsi="Times New Roman"/>
          <w:b/>
          <w:sz w:val="24"/>
        </w:rPr>
        <w:t>Ankara Üniversitesi</w:t>
      </w:r>
    </w:p>
    <w:p w:rsidR="003B48EB" w:rsidRPr="00D56C77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56C77">
        <w:rPr>
          <w:rFonts w:ascii="Times New Roman" w:hAnsi="Times New Roman"/>
          <w:b/>
          <w:sz w:val="24"/>
        </w:rPr>
        <w:t>Kütüphane ve Dokümantasyon Daire Başkanlığı</w:t>
      </w:r>
    </w:p>
    <w:p w:rsidR="005B57AF" w:rsidRDefault="004A44EA" w:rsidP="003B48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DBB204</w:t>
      </w:r>
      <w:r w:rsidR="00E7007C">
        <w:rPr>
          <w:rFonts w:ascii="Times New Roman" w:hAnsi="Times New Roman"/>
          <w:b/>
          <w:sz w:val="24"/>
        </w:rPr>
        <w:t xml:space="preserve"> – </w:t>
      </w:r>
      <w:r>
        <w:rPr>
          <w:rFonts w:ascii="Times New Roman" w:hAnsi="Times New Roman"/>
          <w:b/>
          <w:sz w:val="24"/>
        </w:rPr>
        <w:t>Ruhdilbilim</w:t>
      </w:r>
      <w:bookmarkStart w:id="0" w:name="_GoBack"/>
      <w:bookmarkEnd w:id="0"/>
      <w:r w:rsidR="00BB2C4B">
        <w:rPr>
          <w:rFonts w:ascii="Times New Roman" w:hAnsi="Times New Roman"/>
          <w:b/>
          <w:sz w:val="24"/>
        </w:rPr>
        <w:t xml:space="preserve"> Dersi</w:t>
      </w:r>
    </w:p>
    <w:p w:rsidR="003B48EB" w:rsidRPr="00D56C77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56C77">
        <w:rPr>
          <w:rFonts w:ascii="Times New Roman" w:hAnsi="Times New Roman"/>
          <w:b/>
          <w:sz w:val="24"/>
        </w:rPr>
        <w:t>Açık Ders Malzemeleri</w:t>
      </w:r>
    </w:p>
    <w:p w:rsidR="003B48EB" w:rsidRPr="00D56C77" w:rsidRDefault="003B48EB" w:rsidP="003B48EB">
      <w:pPr>
        <w:pStyle w:val="Balk3"/>
        <w:spacing w:after="160"/>
        <w:ind w:left="0"/>
        <w:rPr>
          <w:rFonts w:ascii="Times New Roman" w:hAnsi="Times New Roman"/>
          <w:sz w:val="24"/>
          <w:szCs w:val="24"/>
        </w:rPr>
      </w:pPr>
      <w:r w:rsidRPr="00D56C77">
        <w:rPr>
          <w:rFonts w:ascii="Times New Roman" w:hAnsi="Times New Roman"/>
          <w:sz w:val="24"/>
          <w:szCs w:val="24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B48EB" w:rsidRPr="00D56C77" w:rsidTr="00C73477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56C77" w:rsidRDefault="003B48EB" w:rsidP="00832AEF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4"/>
              </w:rPr>
            </w:pPr>
            <w:r w:rsidRPr="00D56C77">
              <w:rPr>
                <w:rFonts w:ascii="Times New Roman" w:hAnsi="Times New Roman"/>
                <w:b/>
                <w:sz w:val="24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56C77" w:rsidRDefault="003B48EB" w:rsidP="00832AEF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4"/>
              </w:rPr>
            </w:pPr>
            <w:r w:rsidRPr="00D56C77">
              <w:rPr>
                <w:rFonts w:ascii="Times New Roman" w:hAnsi="Times New Roman"/>
                <w:b/>
                <w:sz w:val="24"/>
              </w:rPr>
              <w:t xml:space="preserve">Haftalık Konu Başlıkları 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56C77" w:rsidRDefault="007A2F09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6C77" w:rsidRPr="00D56C77" w:rsidRDefault="004A44EA" w:rsidP="00D56C77">
            <w:pPr>
              <w:pStyle w:val="OkumaParas"/>
              <w:numPr>
                <w:ilvl w:val="0"/>
                <w:numId w:val="0"/>
              </w:numPr>
              <w:ind w:left="72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Dil-düşünce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ilişkisi</w:t>
            </w:r>
            <w:proofErr w:type="spellEnd"/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14B3" w:rsidRPr="00D56C77" w:rsidRDefault="004A44EA" w:rsidP="004A44EA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sz w:val="24"/>
                <w:szCs w:val="24"/>
                <w:lang w:val="da-DK"/>
              </w:rPr>
              <w:t>Dil edinimi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4A44EA" w:rsidP="004A44EA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sz w:val="24"/>
                <w:szCs w:val="24"/>
                <w:lang w:val="da-DK"/>
              </w:rPr>
              <w:t>Dil edinim aşamaları:Brown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4A44EA" w:rsidP="00D56C7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Hayvanlar ve Dil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4A44EA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 xml:space="preserve"> Doğal Ortamda Büyümemiş Çocuklar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4A44EA" w:rsidP="00D56C77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Dilbilgisi Yitimi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7.Hafta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4A44EA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Chomsky’nin Kuramı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8.hafta</w:t>
            </w: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:rsidR="002B14B3" w:rsidRPr="00D56C77" w:rsidRDefault="00E7007C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7007C">
              <w:rPr>
                <w:rFonts w:ascii="Times New Roman" w:hAnsi="Times New Roman"/>
                <w:b w:val="0"/>
                <w:sz w:val="24"/>
                <w:szCs w:val="24"/>
              </w:rPr>
              <w:t>Arasınav</w:t>
            </w:r>
            <w:proofErr w:type="spellEnd"/>
          </w:p>
        </w:tc>
      </w:tr>
      <w:tr w:rsidR="00D56C77" w:rsidRPr="00D56C77" w:rsidTr="004A44EA">
        <w:trPr>
          <w:cantSplit/>
          <w:trHeight w:val="627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9.Hafta</w:t>
            </w:r>
          </w:p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4A44EA" w:rsidP="004A44EA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Detaylandırma, deneycilik,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işlevselcilik</w:t>
            </w:r>
            <w:proofErr w:type="spellEnd"/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10.Hafta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14B3" w:rsidRPr="00D56C77" w:rsidRDefault="004A44EA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Bellek, zihinsel model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B14B3" w:rsidRPr="00D56C77" w:rsidRDefault="004A44EA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İkinci dil edinimi yaklaşımları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4A44EA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Kavram gelişimi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4A44EA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Disorder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disgrafi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disleksi</w:t>
            </w:r>
            <w:proofErr w:type="spellEnd"/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14B3" w:rsidRPr="00D56C77" w:rsidRDefault="004A44EA" w:rsidP="00BB2C4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Sözcüksel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kütük, sözcük etkisi</w:t>
            </w:r>
          </w:p>
        </w:tc>
      </w:tr>
    </w:tbl>
    <w:p w:rsidR="003B48EB" w:rsidRPr="00D56C77" w:rsidRDefault="003B48EB" w:rsidP="00D56C77">
      <w:pPr>
        <w:tabs>
          <w:tab w:val="left" w:pos="6375"/>
        </w:tabs>
        <w:jc w:val="left"/>
        <w:rPr>
          <w:rFonts w:ascii="Times New Roman" w:hAnsi="Times New Roman"/>
          <w:sz w:val="24"/>
        </w:rPr>
      </w:pPr>
      <w:r w:rsidRPr="00D56C77">
        <w:rPr>
          <w:rFonts w:ascii="Times New Roman" w:hAnsi="Times New Roman"/>
          <w:sz w:val="24"/>
        </w:rPr>
        <w:tab/>
      </w:r>
    </w:p>
    <w:p w:rsidR="00EB0AE2" w:rsidRPr="00D56C77" w:rsidRDefault="004A44EA" w:rsidP="00D56C77">
      <w:pPr>
        <w:jc w:val="left"/>
        <w:rPr>
          <w:rFonts w:ascii="Times New Roman" w:hAnsi="Times New Roman"/>
          <w:sz w:val="24"/>
        </w:rPr>
      </w:pPr>
    </w:p>
    <w:sectPr w:rsidR="00EB0AE2" w:rsidRPr="00D56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746"/>
    <w:multiLevelType w:val="hybridMultilevel"/>
    <w:tmpl w:val="FDCE8B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74736"/>
    <w:multiLevelType w:val="hybridMultilevel"/>
    <w:tmpl w:val="6BA640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4ACF2A76"/>
    <w:multiLevelType w:val="hybridMultilevel"/>
    <w:tmpl w:val="7C1EED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D46968"/>
    <w:multiLevelType w:val="hybridMultilevel"/>
    <w:tmpl w:val="251C2F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C321B"/>
    <w:multiLevelType w:val="hybridMultilevel"/>
    <w:tmpl w:val="FFBEE09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331704"/>
    <w:multiLevelType w:val="hybridMultilevel"/>
    <w:tmpl w:val="8116C6E0"/>
    <w:lvl w:ilvl="0" w:tplc="9ADEAE70">
      <w:start w:val="5"/>
      <w:numFmt w:val="bullet"/>
      <w:lvlText w:val="-"/>
      <w:lvlJc w:val="left"/>
      <w:pPr>
        <w:ind w:left="432" w:hanging="360"/>
      </w:pPr>
      <w:rPr>
        <w:rFonts w:ascii="Verdana" w:eastAsia="Times New Roman" w:hAnsi="Verdana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701C3477"/>
    <w:multiLevelType w:val="hybridMultilevel"/>
    <w:tmpl w:val="0B1CAA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B5B42"/>
    <w:multiLevelType w:val="hybridMultilevel"/>
    <w:tmpl w:val="4320A5A4"/>
    <w:lvl w:ilvl="0" w:tplc="E67475F8">
      <w:start w:val="5"/>
      <w:numFmt w:val="bullet"/>
      <w:lvlText w:val="-"/>
      <w:lvlJc w:val="left"/>
      <w:pPr>
        <w:ind w:left="492" w:hanging="360"/>
      </w:pPr>
      <w:rPr>
        <w:rFonts w:ascii="Verdana" w:eastAsia="Times New Roman" w:hAnsi="Verdana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A6E74"/>
    <w:rsid w:val="002B14B3"/>
    <w:rsid w:val="003175D6"/>
    <w:rsid w:val="003B48EB"/>
    <w:rsid w:val="00440FA9"/>
    <w:rsid w:val="004A44EA"/>
    <w:rsid w:val="004B3C96"/>
    <w:rsid w:val="004C0879"/>
    <w:rsid w:val="005126D9"/>
    <w:rsid w:val="005B57AF"/>
    <w:rsid w:val="005D6996"/>
    <w:rsid w:val="006A388C"/>
    <w:rsid w:val="006C6CDC"/>
    <w:rsid w:val="00795504"/>
    <w:rsid w:val="007A2F09"/>
    <w:rsid w:val="007F2C37"/>
    <w:rsid w:val="00832BE3"/>
    <w:rsid w:val="00BB2C4B"/>
    <w:rsid w:val="00BD3647"/>
    <w:rsid w:val="00C73477"/>
    <w:rsid w:val="00D56C77"/>
    <w:rsid w:val="00E61B18"/>
    <w:rsid w:val="00E7007C"/>
    <w:rsid w:val="00F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BB97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D56C77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SEDA</cp:lastModifiedBy>
  <cp:revision>3</cp:revision>
  <dcterms:created xsi:type="dcterms:W3CDTF">2020-03-18T12:04:00Z</dcterms:created>
  <dcterms:modified xsi:type="dcterms:W3CDTF">2020-03-18T12:10:00Z</dcterms:modified>
</cp:coreProperties>
</file>