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68F7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60A246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0052C1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179E5B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408"/>
      </w:tblGrid>
      <w:tr w:rsidR="00BC32DD" w:rsidRPr="001A2552" w14:paraId="1BC33ECB" w14:textId="77777777" w:rsidTr="005702A0">
        <w:trPr>
          <w:jc w:val="center"/>
        </w:trPr>
        <w:tc>
          <w:tcPr>
            <w:tcW w:w="2405" w:type="dxa"/>
            <w:vAlign w:val="center"/>
          </w:tcPr>
          <w:p w14:paraId="4C6DA7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408" w:type="dxa"/>
          </w:tcPr>
          <w:p w14:paraId="25D29C4F" w14:textId="3D1CC3BD" w:rsidR="00BC32DD" w:rsidRPr="00D30CAE" w:rsidRDefault="003C4FBB" w:rsidP="00832AEF">
            <w:pPr>
              <w:pStyle w:val="DersBilgileri"/>
              <w:rPr>
                <w:szCs w:val="16"/>
              </w:rPr>
            </w:pPr>
            <w:r w:rsidRPr="000124D1">
              <w:rPr>
                <w:rFonts w:ascii="Calibri" w:hAnsi="Calibri" w:cs="Calibri"/>
                <w:sz w:val="18"/>
                <w:szCs w:val="18"/>
                <w:lang w:val="en-AU"/>
              </w:rPr>
              <w:t>BME444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r w:rsidRPr="000124D1">
              <w:rPr>
                <w:rFonts w:ascii="Calibri" w:hAnsi="Calibri" w:cs="Calibri"/>
                <w:sz w:val="18"/>
                <w:szCs w:val="18"/>
                <w:lang w:val="en-AU"/>
              </w:rPr>
              <w:t>CONTROLLED RELEASE SYSTEMS AND DRUG TARGETING</w:t>
            </w:r>
          </w:p>
        </w:tc>
      </w:tr>
      <w:tr w:rsidR="00BC32DD" w:rsidRPr="001A2552" w14:paraId="21AF79CD" w14:textId="77777777" w:rsidTr="005702A0">
        <w:trPr>
          <w:jc w:val="center"/>
        </w:trPr>
        <w:tc>
          <w:tcPr>
            <w:tcW w:w="2405" w:type="dxa"/>
            <w:vAlign w:val="center"/>
          </w:tcPr>
          <w:p w14:paraId="2C4CBF2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408" w:type="dxa"/>
          </w:tcPr>
          <w:p w14:paraId="174DE0A3" w14:textId="742513CC" w:rsidR="00BC32DD" w:rsidRPr="001A2552" w:rsidRDefault="00D30C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72196F">
              <w:rPr>
                <w:szCs w:val="16"/>
              </w:rPr>
              <w:t>Zerrin SEZGİN-BAYINDIR</w:t>
            </w:r>
          </w:p>
        </w:tc>
      </w:tr>
      <w:tr w:rsidR="00BC32DD" w:rsidRPr="001A2552" w14:paraId="499B3467" w14:textId="77777777" w:rsidTr="005702A0">
        <w:trPr>
          <w:jc w:val="center"/>
        </w:trPr>
        <w:tc>
          <w:tcPr>
            <w:tcW w:w="2405" w:type="dxa"/>
            <w:vAlign w:val="center"/>
          </w:tcPr>
          <w:p w14:paraId="63E063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408" w:type="dxa"/>
          </w:tcPr>
          <w:p w14:paraId="326436E8" w14:textId="28110CB9" w:rsidR="00BC32DD" w:rsidRPr="001A2552" w:rsidRDefault="00D30CA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  <w:r>
              <w:rPr>
                <w:szCs w:val="16"/>
              </w:rPr>
              <w:t xml:space="preserve"> / Lisans</w:t>
            </w:r>
          </w:p>
        </w:tc>
      </w:tr>
      <w:tr w:rsidR="00BC32DD" w:rsidRPr="001A2552" w14:paraId="3B065B52" w14:textId="77777777" w:rsidTr="005702A0">
        <w:trPr>
          <w:jc w:val="center"/>
        </w:trPr>
        <w:tc>
          <w:tcPr>
            <w:tcW w:w="2405" w:type="dxa"/>
            <w:vAlign w:val="center"/>
          </w:tcPr>
          <w:p w14:paraId="623630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408" w:type="dxa"/>
          </w:tcPr>
          <w:p w14:paraId="53E60979" w14:textId="2993198D" w:rsidR="00BC32DD" w:rsidRPr="001A2552" w:rsidRDefault="002E54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30CAE" w:rsidRPr="00D30CAE">
              <w:rPr>
                <w:szCs w:val="16"/>
              </w:rPr>
              <w:t>.0</w:t>
            </w:r>
          </w:p>
        </w:tc>
      </w:tr>
      <w:tr w:rsidR="00BC32DD" w:rsidRPr="001A2552" w14:paraId="6796C770" w14:textId="77777777" w:rsidTr="005702A0">
        <w:trPr>
          <w:jc w:val="center"/>
        </w:trPr>
        <w:tc>
          <w:tcPr>
            <w:tcW w:w="2405" w:type="dxa"/>
            <w:vAlign w:val="center"/>
          </w:tcPr>
          <w:p w14:paraId="7DEA35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408" w:type="dxa"/>
          </w:tcPr>
          <w:p w14:paraId="1D267658" w14:textId="505DE781" w:rsidR="00BC32DD" w:rsidRPr="001A2552" w:rsidRDefault="00D30CAE" w:rsidP="00832AEF">
            <w:pPr>
              <w:pStyle w:val="DersBilgileri"/>
              <w:rPr>
                <w:szCs w:val="16"/>
              </w:rPr>
            </w:pPr>
            <w:proofErr w:type="spellStart"/>
            <w:r w:rsidRPr="00D30CAE">
              <w:rPr>
                <w:szCs w:val="16"/>
              </w:rPr>
              <w:t>Elective</w:t>
            </w:r>
            <w:proofErr w:type="spellEnd"/>
            <w:r>
              <w:rPr>
                <w:szCs w:val="16"/>
              </w:rPr>
              <w:t xml:space="preserve"> / Seçmeli</w:t>
            </w:r>
          </w:p>
        </w:tc>
      </w:tr>
      <w:tr w:rsidR="00BC32DD" w:rsidRPr="001A2552" w14:paraId="740F230C" w14:textId="77777777" w:rsidTr="005702A0">
        <w:trPr>
          <w:jc w:val="center"/>
        </w:trPr>
        <w:tc>
          <w:tcPr>
            <w:tcW w:w="2405" w:type="dxa"/>
            <w:vAlign w:val="center"/>
          </w:tcPr>
          <w:p w14:paraId="1E6DF9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408" w:type="dxa"/>
          </w:tcPr>
          <w:p w14:paraId="0174FF79" w14:textId="7EECC8AC" w:rsidR="00D30CAE" w:rsidRDefault="002E54FF" w:rsidP="002E54FF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2E54FF">
              <w:rPr>
                <w:szCs w:val="16"/>
              </w:rPr>
              <w:t>Pharmaceutical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Technology</w:t>
            </w:r>
            <w:proofErr w:type="spellEnd"/>
            <w:r w:rsidRPr="002E54FF">
              <w:rPr>
                <w:szCs w:val="16"/>
              </w:rPr>
              <w:t xml:space="preserve">, </w:t>
            </w:r>
            <w:proofErr w:type="spellStart"/>
            <w:r w:rsidR="005702A0" w:rsidRPr="002E54FF">
              <w:rPr>
                <w:szCs w:val="16"/>
              </w:rPr>
              <w:t>pharmaceutical</w:t>
            </w:r>
            <w:proofErr w:type="spellEnd"/>
            <w:r w:rsidR="005702A0" w:rsidRPr="002E54FF">
              <w:rPr>
                <w:szCs w:val="16"/>
              </w:rPr>
              <w:t xml:space="preserve"> </w:t>
            </w:r>
            <w:proofErr w:type="spellStart"/>
            <w:r w:rsidR="005702A0" w:rsidRPr="002E54FF">
              <w:rPr>
                <w:szCs w:val="16"/>
              </w:rPr>
              <w:t>dosage</w:t>
            </w:r>
            <w:proofErr w:type="spellEnd"/>
            <w:r w:rsidR="005702A0" w:rsidRPr="002E54FF">
              <w:rPr>
                <w:szCs w:val="16"/>
              </w:rPr>
              <w:t xml:space="preserve"> </w:t>
            </w:r>
            <w:proofErr w:type="spellStart"/>
            <w:r w:rsidR="005702A0" w:rsidRPr="002E54FF">
              <w:rPr>
                <w:szCs w:val="16"/>
              </w:rPr>
              <w:t>forms</w:t>
            </w:r>
            <w:proofErr w:type="spellEnd"/>
            <w:r w:rsidR="005702A0" w:rsidRPr="002E54FF">
              <w:rPr>
                <w:szCs w:val="16"/>
              </w:rPr>
              <w:t xml:space="preserve"> [</w:t>
            </w:r>
            <w:proofErr w:type="spellStart"/>
            <w:r w:rsidR="005702A0" w:rsidRPr="002E54FF">
              <w:rPr>
                <w:szCs w:val="16"/>
              </w:rPr>
              <w:t>solutions</w:t>
            </w:r>
            <w:proofErr w:type="spellEnd"/>
            <w:r w:rsidR="005702A0" w:rsidRPr="002E54FF">
              <w:rPr>
                <w:szCs w:val="16"/>
              </w:rPr>
              <w:t xml:space="preserve">, </w:t>
            </w:r>
            <w:proofErr w:type="spellStart"/>
            <w:r w:rsidR="005702A0" w:rsidRPr="002E54FF">
              <w:rPr>
                <w:szCs w:val="16"/>
              </w:rPr>
              <w:t>multiphase</w:t>
            </w:r>
            <w:proofErr w:type="spellEnd"/>
            <w:r w:rsidR="005702A0" w:rsidRPr="002E54FF">
              <w:rPr>
                <w:szCs w:val="16"/>
              </w:rPr>
              <w:t xml:space="preserve"> </w:t>
            </w:r>
            <w:proofErr w:type="spellStart"/>
            <w:r w:rsidR="005702A0" w:rsidRPr="002E54FF">
              <w:rPr>
                <w:szCs w:val="16"/>
              </w:rPr>
              <w:t>systems</w:t>
            </w:r>
            <w:proofErr w:type="spellEnd"/>
            <w:r w:rsidR="005702A0" w:rsidRPr="002E54FF">
              <w:rPr>
                <w:szCs w:val="16"/>
              </w:rPr>
              <w:t xml:space="preserve">, </w:t>
            </w:r>
            <w:proofErr w:type="spellStart"/>
            <w:r w:rsidR="005702A0" w:rsidRPr="002E54FF">
              <w:rPr>
                <w:szCs w:val="16"/>
              </w:rPr>
              <w:t>solid</w:t>
            </w:r>
            <w:proofErr w:type="spellEnd"/>
            <w:r w:rsidR="005702A0" w:rsidRPr="002E54FF">
              <w:rPr>
                <w:szCs w:val="16"/>
              </w:rPr>
              <w:t xml:space="preserve"> </w:t>
            </w:r>
            <w:proofErr w:type="spellStart"/>
            <w:r w:rsidR="005702A0">
              <w:rPr>
                <w:szCs w:val="16"/>
              </w:rPr>
              <w:t>dossage</w:t>
            </w:r>
            <w:proofErr w:type="spellEnd"/>
            <w:r w:rsidR="005702A0" w:rsidRPr="002E54FF">
              <w:rPr>
                <w:szCs w:val="16"/>
              </w:rPr>
              <w:t xml:space="preserve"> </w:t>
            </w:r>
            <w:proofErr w:type="spellStart"/>
            <w:r w:rsidR="005702A0" w:rsidRPr="002E54FF">
              <w:rPr>
                <w:szCs w:val="16"/>
              </w:rPr>
              <w:t>forms</w:t>
            </w:r>
            <w:proofErr w:type="spellEnd"/>
            <w:r w:rsidR="005702A0" w:rsidRPr="002E54FF">
              <w:rPr>
                <w:szCs w:val="16"/>
              </w:rPr>
              <w:t xml:space="preserve"> (</w:t>
            </w:r>
            <w:proofErr w:type="spellStart"/>
            <w:r w:rsidR="005702A0" w:rsidRPr="002E54FF">
              <w:rPr>
                <w:szCs w:val="16"/>
              </w:rPr>
              <w:t>powder-granule</w:t>
            </w:r>
            <w:proofErr w:type="spellEnd"/>
            <w:r w:rsidR="005702A0" w:rsidRPr="002E54FF">
              <w:rPr>
                <w:szCs w:val="16"/>
              </w:rPr>
              <w:t xml:space="preserve">, tablet, </w:t>
            </w:r>
            <w:proofErr w:type="spellStart"/>
            <w:r w:rsidR="005702A0" w:rsidRPr="002E54FF">
              <w:rPr>
                <w:szCs w:val="16"/>
              </w:rPr>
              <w:t>ca</w:t>
            </w:r>
            <w:r w:rsidR="005702A0">
              <w:rPr>
                <w:szCs w:val="16"/>
              </w:rPr>
              <w:t>psule</w:t>
            </w:r>
            <w:proofErr w:type="spellEnd"/>
            <w:r w:rsidR="005702A0">
              <w:rPr>
                <w:szCs w:val="16"/>
              </w:rPr>
              <w:t>), semi-</w:t>
            </w:r>
            <w:proofErr w:type="spellStart"/>
            <w:r w:rsidR="005702A0">
              <w:rPr>
                <w:szCs w:val="16"/>
              </w:rPr>
              <w:t>solid</w:t>
            </w:r>
            <w:proofErr w:type="spellEnd"/>
            <w:r w:rsidR="005702A0">
              <w:rPr>
                <w:szCs w:val="16"/>
              </w:rPr>
              <w:t xml:space="preserve"> </w:t>
            </w:r>
            <w:proofErr w:type="spellStart"/>
            <w:r w:rsidR="005702A0">
              <w:rPr>
                <w:szCs w:val="16"/>
              </w:rPr>
              <w:t>dosage</w:t>
            </w:r>
            <w:proofErr w:type="spellEnd"/>
            <w:r w:rsidR="005702A0">
              <w:rPr>
                <w:szCs w:val="16"/>
              </w:rPr>
              <w:t xml:space="preserve"> </w:t>
            </w:r>
            <w:proofErr w:type="spellStart"/>
            <w:r w:rsidR="005702A0">
              <w:rPr>
                <w:szCs w:val="16"/>
              </w:rPr>
              <w:t>forms</w:t>
            </w:r>
            <w:proofErr w:type="spellEnd"/>
            <w:r w:rsidR="005702A0">
              <w:rPr>
                <w:szCs w:val="16"/>
              </w:rPr>
              <w:t xml:space="preserve">, </w:t>
            </w:r>
            <w:proofErr w:type="spellStart"/>
            <w:r w:rsidR="005702A0" w:rsidRPr="002E54FF">
              <w:rPr>
                <w:szCs w:val="16"/>
              </w:rPr>
              <w:t>vaginal</w:t>
            </w:r>
            <w:proofErr w:type="spellEnd"/>
            <w:r w:rsidR="005702A0" w:rsidRPr="002E54FF">
              <w:rPr>
                <w:szCs w:val="16"/>
              </w:rPr>
              <w:t xml:space="preserve"> / </w:t>
            </w:r>
            <w:proofErr w:type="spellStart"/>
            <w:r w:rsidR="005702A0" w:rsidRPr="002E54FF">
              <w:rPr>
                <w:szCs w:val="16"/>
              </w:rPr>
              <w:t>rectal</w:t>
            </w:r>
            <w:proofErr w:type="spellEnd"/>
            <w:r w:rsidR="005702A0" w:rsidRPr="002E54FF">
              <w:rPr>
                <w:szCs w:val="16"/>
              </w:rPr>
              <w:t xml:space="preserve"> </w:t>
            </w:r>
            <w:proofErr w:type="spellStart"/>
            <w:r w:rsidR="005702A0" w:rsidRPr="002E54FF">
              <w:rPr>
                <w:szCs w:val="16"/>
              </w:rPr>
              <w:t>suppositories</w:t>
            </w:r>
            <w:proofErr w:type="spellEnd"/>
            <w:r w:rsidR="005702A0" w:rsidRPr="002E54FF">
              <w:rPr>
                <w:szCs w:val="16"/>
              </w:rPr>
              <w:t>],</w:t>
            </w:r>
            <w:r w:rsidR="005702A0">
              <w:rPr>
                <w:szCs w:val="16"/>
              </w:rPr>
              <w:t xml:space="preserve"> </w:t>
            </w:r>
            <w:proofErr w:type="spellStart"/>
            <w:r w:rsidR="005702A0">
              <w:rPr>
                <w:szCs w:val="16"/>
              </w:rPr>
              <w:t>t</w:t>
            </w:r>
            <w:r w:rsidR="00D30CAE" w:rsidRPr="00D30CAE">
              <w:rPr>
                <w:szCs w:val="16"/>
              </w:rPr>
              <w:t>erminology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examination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properties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active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ingredient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to</w:t>
            </w:r>
            <w:proofErr w:type="spellEnd"/>
            <w:r w:rsidR="00D30CAE" w:rsidRPr="00D30CAE">
              <w:rPr>
                <w:szCs w:val="16"/>
              </w:rPr>
              <w:t xml:space="preserve"> be </w:t>
            </w:r>
            <w:proofErr w:type="spellStart"/>
            <w:r w:rsidR="00D30CAE" w:rsidRPr="00D30CAE">
              <w:rPr>
                <w:szCs w:val="16"/>
              </w:rPr>
              <w:t>prepared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controlled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release</w:t>
            </w:r>
            <w:proofErr w:type="spellEnd"/>
            <w:r w:rsidR="00D30CAE" w:rsidRPr="00D30CAE">
              <w:rPr>
                <w:szCs w:val="16"/>
              </w:rPr>
              <w:t xml:space="preserve"> form, </w:t>
            </w:r>
            <w:proofErr w:type="spellStart"/>
            <w:r w:rsidR="00D30CAE" w:rsidRPr="00D30CAE">
              <w:rPr>
                <w:szCs w:val="16"/>
              </w:rPr>
              <w:t>examining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physicochemical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properties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active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agent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examination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biopharmaceutical-pharmacokinetic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properties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active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substance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determining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controlled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release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dosage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forms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to</w:t>
            </w:r>
            <w:proofErr w:type="spellEnd"/>
            <w:r w:rsidR="00D30CAE" w:rsidRPr="00D30CAE">
              <w:rPr>
                <w:szCs w:val="16"/>
              </w:rPr>
              <w:t xml:space="preserve"> be </w:t>
            </w:r>
            <w:proofErr w:type="spellStart"/>
            <w:proofErr w:type="gramStart"/>
            <w:r w:rsidR="00D30CAE" w:rsidRPr="00D30CAE">
              <w:rPr>
                <w:szCs w:val="16"/>
              </w:rPr>
              <w:t>made</w:t>
            </w:r>
            <w:proofErr w:type="spellEnd"/>
            <w:r w:rsidR="00D30CAE" w:rsidRPr="00D30CAE">
              <w:rPr>
                <w:szCs w:val="16"/>
              </w:rPr>
              <w:t xml:space="preserve"> ,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proofErr w:type="gramEnd"/>
            <w:r w:rsidR="00D30CAE" w:rsidRPr="00D30CAE">
              <w:rPr>
                <w:szCs w:val="16"/>
              </w:rPr>
              <w:t xml:space="preserve"> oral </w:t>
            </w:r>
            <w:proofErr w:type="spellStart"/>
            <w:r w:rsidR="00D30CAE" w:rsidRPr="00D30CAE">
              <w:rPr>
                <w:szCs w:val="16"/>
              </w:rPr>
              <w:t>controlled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release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forms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matrix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type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preparations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capsules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osmotic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pumps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floating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dosage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forms</w:t>
            </w:r>
            <w:proofErr w:type="spellEnd"/>
            <w:r w:rsidR="00D30CAE" w:rsidRPr="00D30CAE">
              <w:rPr>
                <w:szCs w:val="16"/>
              </w:rPr>
              <w:t xml:space="preserve"> , </w:t>
            </w:r>
            <w:proofErr w:type="spellStart"/>
            <w:r w:rsidR="00D30CAE" w:rsidRPr="00D30CAE">
              <w:rPr>
                <w:szCs w:val="16"/>
              </w:rPr>
              <w:t>bioadhesive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microparticle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dose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design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other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areas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application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transdermal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parenteral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implanted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ocular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rectal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and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vaginal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nasal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and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pulmonary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buccal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selection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type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polymer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used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examination</w:t>
            </w:r>
            <w:proofErr w:type="spellEnd"/>
            <w:r w:rsidR="00D30CAE" w:rsidRPr="00D30CAE">
              <w:rPr>
                <w:szCs w:val="16"/>
              </w:rPr>
              <w:t xml:space="preserve"> of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release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mechanism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227232">
              <w:rPr>
                <w:szCs w:val="16"/>
              </w:rPr>
              <w:t>drug</w:t>
            </w:r>
            <w:proofErr w:type="spellEnd"/>
            <w:r w:rsidR="00227232">
              <w:rPr>
                <w:szCs w:val="16"/>
              </w:rPr>
              <w:t xml:space="preserve"> </w:t>
            </w:r>
            <w:proofErr w:type="spellStart"/>
            <w:r w:rsidR="00227232">
              <w:rPr>
                <w:szCs w:val="16"/>
              </w:rPr>
              <w:t>targeting</w:t>
            </w:r>
            <w:proofErr w:type="spellEnd"/>
            <w:r w:rsidR="00227232">
              <w:rPr>
                <w:szCs w:val="16"/>
              </w:rPr>
              <w:t xml:space="preserve"> </w:t>
            </w:r>
            <w:proofErr w:type="spellStart"/>
            <w:r w:rsidR="00227232">
              <w:rPr>
                <w:szCs w:val="16"/>
              </w:rPr>
              <w:t>and</w:t>
            </w:r>
            <w:proofErr w:type="spellEnd"/>
            <w:r w:rsidR="00227232">
              <w:rPr>
                <w:szCs w:val="16"/>
              </w:rPr>
              <w:t xml:space="preserve"> </w:t>
            </w:r>
            <w:proofErr w:type="spellStart"/>
            <w:r w:rsidR="00227232">
              <w:rPr>
                <w:szCs w:val="16"/>
              </w:rPr>
              <w:t>drug</w:t>
            </w:r>
            <w:proofErr w:type="spellEnd"/>
            <w:r w:rsidR="00227232">
              <w:rPr>
                <w:szCs w:val="16"/>
              </w:rPr>
              <w:t xml:space="preserve"> </w:t>
            </w:r>
            <w:proofErr w:type="spellStart"/>
            <w:r w:rsidR="00227232">
              <w:rPr>
                <w:szCs w:val="16"/>
              </w:rPr>
              <w:t>delivery</w:t>
            </w:r>
            <w:proofErr w:type="spellEnd"/>
            <w:r w:rsidR="00227232">
              <w:rPr>
                <w:szCs w:val="16"/>
              </w:rPr>
              <w:t xml:space="preserve"> </w:t>
            </w:r>
            <w:proofErr w:type="spellStart"/>
            <w:r w:rsidR="00227232">
              <w:rPr>
                <w:szCs w:val="16"/>
              </w:rPr>
              <w:t>systems</w:t>
            </w:r>
            <w:proofErr w:type="spellEnd"/>
            <w:r w:rsidR="00D30CAE">
              <w:rPr>
                <w:szCs w:val="16"/>
              </w:rPr>
              <w:t xml:space="preserve"> </w:t>
            </w:r>
          </w:p>
          <w:p w14:paraId="7C12B0A2" w14:textId="79F31F78" w:rsidR="00BC32DD" w:rsidRPr="001A2552" w:rsidRDefault="002E54FF" w:rsidP="0022723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Farmasötik</w:t>
            </w:r>
            <w:proofErr w:type="spellEnd"/>
            <w:r>
              <w:rPr>
                <w:szCs w:val="16"/>
              </w:rPr>
              <w:t xml:space="preserve"> Teknoloji, </w:t>
            </w:r>
            <w:proofErr w:type="spellStart"/>
            <w:r>
              <w:rPr>
                <w:szCs w:val="16"/>
              </w:rPr>
              <w:t>Farmasötik</w:t>
            </w:r>
            <w:proofErr w:type="spellEnd"/>
            <w:r>
              <w:rPr>
                <w:szCs w:val="16"/>
              </w:rPr>
              <w:t xml:space="preserve"> dozaj formları </w:t>
            </w:r>
            <w:r w:rsidR="005702A0">
              <w:rPr>
                <w:szCs w:val="16"/>
              </w:rPr>
              <w:t>[</w:t>
            </w:r>
            <w:r w:rsidR="005702A0" w:rsidRPr="002E54FF">
              <w:rPr>
                <w:szCs w:val="16"/>
              </w:rPr>
              <w:t>çözeltiler</w:t>
            </w:r>
            <w:r w:rsidR="005702A0">
              <w:rPr>
                <w:szCs w:val="16"/>
              </w:rPr>
              <w:t xml:space="preserve">, </w:t>
            </w:r>
            <w:r w:rsidR="005702A0" w:rsidRPr="002E54FF">
              <w:rPr>
                <w:szCs w:val="16"/>
              </w:rPr>
              <w:t>çok fazlı sistemler</w:t>
            </w:r>
            <w:r w:rsidR="005702A0">
              <w:rPr>
                <w:szCs w:val="16"/>
              </w:rPr>
              <w:t xml:space="preserve">, </w:t>
            </w:r>
            <w:r w:rsidR="005702A0" w:rsidRPr="002E54FF">
              <w:rPr>
                <w:szCs w:val="16"/>
              </w:rPr>
              <w:t>katı ilaç şekilleri (toz-granül, tablet, kapsül)</w:t>
            </w:r>
            <w:r w:rsidR="005702A0">
              <w:rPr>
                <w:szCs w:val="16"/>
              </w:rPr>
              <w:t xml:space="preserve">, </w:t>
            </w:r>
            <w:r w:rsidR="005702A0" w:rsidRPr="002E54FF">
              <w:rPr>
                <w:szCs w:val="16"/>
              </w:rPr>
              <w:t>yarı katı dozaj formları</w:t>
            </w:r>
            <w:r w:rsidR="005702A0">
              <w:rPr>
                <w:szCs w:val="16"/>
              </w:rPr>
              <w:t xml:space="preserve"> </w:t>
            </w:r>
            <w:r w:rsidR="005702A0" w:rsidRPr="002E54FF">
              <w:rPr>
                <w:szCs w:val="16"/>
              </w:rPr>
              <w:t>vajinal/</w:t>
            </w:r>
            <w:proofErr w:type="spellStart"/>
            <w:r w:rsidR="005702A0" w:rsidRPr="002E54FF">
              <w:rPr>
                <w:szCs w:val="16"/>
              </w:rPr>
              <w:t>rektal</w:t>
            </w:r>
            <w:proofErr w:type="spellEnd"/>
            <w:r w:rsidR="005702A0" w:rsidRPr="002E54FF">
              <w:rPr>
                <w:szCs w:val="16"/>
              </w:rPr>
              <w:t xml:space="preserve">  </w:t>
            </w:r>
            <w:proofErr w:type="spellStart"/>
            <w:r w:rsidR="005702A0" w:rsidRPr="002E54FF">
              <w:rPr>
                <w:szCs w:val="16"/>
              </w:rPr>
              <w:t>supozituvarlar</w:t>
            </w:r>
            <w:proofErr w:type="spellEnd"/>
            <w:r w:rsidR="005702A0">
              <w:rPr>
                <w:szCs w:val="16"/>
              </w:rPr>
              <w:t>]</w:t>
            </w:r>
            <w:r>
              <w:rPr>
                <w:szCs w:val="16"/>
              </w:rPr>
              <w:t>,</w:t>
            </w:r>
            <w:r w:rsidRPr="002E54FF">
              <w:rPr>
                <w:szCs w:val="16"/>
              </w:rPr>
              <w:t xml:space="preserve"> </w:t>
            </w:r>
            <w:r w:rsidR="005702A0">
              <w:rPr>
                <w:szCs w:val="16"/>
              </w:rPr>
              <w:t>t</w:t>
            </w:r>
            <w:r w:rsidR="00D30CAE" w:rsidRPr="00D30CAE">
              <w:rPr>
                <w:szCs w:val="16"/>
              </w:rPr>
              <w:t xml:space="preserve">erminoloji, kontrollü salım formu hazırlanacak etken madde özelliklerinin incelenmesi, etkin madde </w:t>
            </w:r>
            <w:proofErr w:type="spellStart"/>
            <w:r w:rsidR="00D30CAE" w:rsidRPr="00D30CAE">
              <w:rPr>
                <w:szCs w:val="16"/>
              </w:rPr>
              <w:t>fizikokimyasal</w:t>
            </w:r>
            <w:proofErr w:type="spellEnd"/>
            <w:r w:rsidR="00D30CAE" w:rsidRPr="00D30CAE">
              <w:rPr>
                <w:szCs w:val="16"/>
              </w:rPr>
              <w:t xml:space="preserve"> özelliklerinin incelenmesi, etkin maddenin </w:t>
            </w:r>
            <w:proofErr w:type="spellStart"/>
            <w:r w:rsidR="00D30CAE" w:rsidRPr="00D30CAE">
              <w:rPr>
                <w:szCs w:val="16"/>
              </w:rPr>
              <w:t>biyofarmasötik-farmakokinetik</w:t>
            </w:r>
            <w:proofErr w:type="spellEnd"/>
            <w:r w:rsidR="00D30CAE" w:rsidRPr="00D30CAE">
              <w:rPr>
                <w:szCs w:val="16"/>
              </w:rPr>
              <w:t xml:space="preserve"> özelliklerinin incelenmesi, kontrollü salım yapacak dozaj formunun saptanması, oral </w:t>
            </w:r>
            <w:proofErr w:type="spellStart"/>
            <w:r w:rsidR="00D30CAE" w:rsidRPr="00D30CAE">
              <w:rPr>
                <w:szCs w:val="16"/>
              </w:rPr>
              <w:t>kontrollu</w:t>
            </w:r>
            <w:proofErr w:type="spellEnd"/>
            <w:r w:rsidR="00D30CAE" w:rsidRPr="00D30CAE">
              <w:rPr>
                <w:szCs w:val="16"/>
              </w:rPr>
              <w:t xml:space="preserve"> salım yapan formlar, matris tipi preparatlar, kapsüller, </w:t>
            </w:r>
            <w:proofErr w:type="spellStart"/>
            <w:r w:rsidR="00D30CAE" w:rsidRPr="00D30CAE">
              <w:rPr>
                <w:szCs w:val="16"/>
              </w:rPr>
              <w:t>osmotik</w:t>
            </w:r>
            <w:proofErr w:type="spellEnd"/>
            <w:r w:rsidR="00D30CAE" w:rsidRPr="00D30CAE">
              <w:rPr>
                <w:szCs w:val="16"/>
              </w:rPr>
              <w:t xml:space="preserve"> pompalar, yüzen dozaj formları, </w:t>
            </w:r>
            <w:proofErr w:type="spellStart"/>
            <w:r w:rsidR="00D30CAE" w:rsidRPr="00D30CAE">
              <w:rPr>
                <w:szCs w:val="16"/>
              </w:rPr>
              <w:t>biyoadhezif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proofErr w:type="gramStart"/>
            <w:r w:rsidR="00D30CAE" w:rsidRPr="00D30CAE">
              <w:rPr>
                <w:szCs w:val="16"/>
              </w:rPr>
              <w:t>sistemler,mikropartiküler</w:t>
            </w:r>
            <w:proofErr w:type="spellEnd"/>
            <w:proofErr w:type="gramEnd"/>
            <w:r w:rsidR="00D30CAE" w:rsidRPr="00D30CAE">
              <w:rPr>
                <w:szCs w:val="16"/>
              </w:rPr>
              <w:t xml:space="preserve"> sistemler, doz tasarımı, diğer u</w:t>
            </w:r>
            <w:bookmarkStart w:id="0" w:name="_GoBack"/>
            <w:bookmarkEnd w:id="0"/>
            <w:r w:rsidR="00D30CAE" w:rsidRPr="00D30CAE">
              <w:rPr>
                <w:szCs w:val="16"/>
              </w:rPr>
              <w:t xml:space="preserve">ygulama alanları, </w:t>
            </w:r>
            <w:proofErr w:type="spellStart"/>
            <w:r w:rsidR="00D30CAE" w:rsidRPr="00D30CAE">
              <w:rPr>
                <w:szCs w:val="16"/>
              </w:rPr>
              <w:t>transdermal</w:t>
            </w:r>
            <w:proofErr w:type="spellEnd"/>
            <w:r w:rsidR="00D30CAE" w:rsidRPr="00D30CAE">
              <w:rPr>
                <w:szCs w:val="16"/>
              </w:rPr>
              <w:t xml:space="preserve"> sistemler, </w:t>
            </w:r>
            <w:proofErr w:type="spellStart"/>
            <w:r w:rsidR="00D30CAE" w:rsidRPr="00D30CAE">
              <w:rPr>
                <w:szCs w:val="16"/>
              </w:rPr>
              <w:t>parenteral</w:t>
            </w:r>
            <w:proofErr w:type="spellEnd"/>
            <w:r w:rsidR="00D30CAE" w:rsidRPr="00D30CAE">
              <w:rPr>
                <w:szCs w:val="16"/>
              </w:rPr>
              <w:t xml:space="preserve"> sistemler, </w:t>
            </w:r>
            <w:proofErr w:type="spellStart"/>
            <w:r w:rsidR="00D30CAE" w:rsidRPr="00D30CAE">
              <w:rPr>
                <w:szCs w:val="16"/>
              </w:rPr>
              <w:t>implante</w:t>
            </w:r>
            <w:proofErr w:type="spellEnd"/>
            <w:r w:rsidR="00D30CAE" w:rsidRPr="00D30CAE">
              <w:rPr>
                <w:szCs w:val="16"/>
              </w:rPr>
              <w:t xml:space="preserve"> sistemler, oküler sistemler, </w:t>
            </w:r>
            <w:proofErr w:type="spellStart"/>
            <w:r w:rsidR="00D30CAE" w:rsidRPr="00D30CAE">
              <w:rPr>
                <w:szCs w:val="16"/>
              </w:rPr>
              <w:t>rektal</w:t>
            </w:r>
            <w:proofErr w:type="spellEnd"/>
            <w:r w:rsidR="00D30CAE" w:rsidRPr="00D30CAE">
              <w:rPr>
                <w:szCs w:val="16"/>
              </w:rPr>
              <w:t xml:space="preserve"> ve vajinal sistemler, nazal ve </w:t>
            </w:r>
            <w:proofErr w:type="spellStart"/>
            <w:r w:rsidR="00D30CAE" w:rsidRPr="00D30CAE">
              <w:rPr>
                <w:szCs w:val="16"/>
              </w:rPr>
              <w:t>pulmoner</w:t>
            </w:r>
            <w:proofErr w:type="spellEnd"/>
            <w:r w:rsidR="00D30CAE" w:rsidRPr="00D30CAE">
              <w:rPr>
                <w:szCs w:val="16"/>
              </w:rPr>
              <w:t xml:space="preserve"> sistemler, </w:t>
            </w:r>
            <w:proofErr w:type="spellStart"/>
            <w:r w:rsidR="00D30CAE" w:rsidRPr="00D30CAE">
              <w:rPr>
                <w:szCs w:val="16"/>
              </w:rPr>
              <w:t>bukkal</w:t>
            </w:r>
            <w:proofErr w:type="spellEnd"/>
            <w:r w:rsidR="00D30CAE" w:rsidRPr="00D30CAE">
              <w:rPr>
                <w:szCs w:val="16"/>
              </w:rPr>
              <w:t xml:space="preserve"> sistemler, kullanılacak polimer tipinin seçimi, salım mekanizmalarının incelenmesi, </w:t>
            </w:r>
            <w:r w:rsidR="00227232">
              <w:rPr>
                <w:szCs w:val="16"/>
              </w:rPr>
              <w:t>ilaç hedefleme ve ilaç taşıyıcı sistemler</w:t>
            </w:r>
          </w:p>
        </w:tc>
      </w:tr>
      <w:tr w:rsidR="00BC32DD" w:rsidRPr="001A2552" w14:paraId="1571789C" w14:textId="77777777" w:rsidTr="005702A0">
        <w:trPr>
          <w:jc w:val="center"/>
        </w:trPr>
        <w:tc>
          <w:tcPr>
            <w:tcW w:w="2405" w:type="dxa"/>
            <w:vAlign w:val="center"/>
          </w:tcPr>
          <w:p w14:paraId="03C068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408" w:type="dxa"/>
          </w:tcPr>
          <w:p w14:paraId="4CF86174" w14:textId="24B195FA" w:rsidR="00D30CAE" w:rsidRDefault="002E54FF" w:rsidP="00832AEF">
            <w:pPr>
              <w:pStyle w:val="DersBilgileri"/>
              <w:rPr>
                <w:szCs w:val="16"/>
              </w:rPr>
            </w:pPr>
            <w:proofErr w:type="spellStart"/>
            <w:r w:rsidRPr="002E54FF">
              <w:rPr>
                <w:szCs w:val="16"/>
              </w:rPr>
              <w:t>After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giving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preliminary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information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about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Pharmaceutical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Technology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and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conventional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dosage</w:t>
            </w:r>
            <w:proofErr w:type="spellEnd"/>
            <w:r w:rsidRPr="002E54FF">
              <w:rPr>
                <w:szCs w:val="16"/>
              </w:rPr>
              <w:t xml:space="preserve"> </w:t>
            </w:r>
            <w:proofErr w:type="spellStart"/>
            <w:r w:rsidRPr="002E54FF">
              <w:rPr>
                <w:szCs w:val="16"/>
              </w:rPr>
              <w:t>forms</w:t>
            </w:r>
            <w:proofErr w:type="spellEnd"/>
            <w:r w:rsidRPr="002E54FF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</w:t>
            </w:r>
            <w:r w:rsidR="00D30CAE" w:rsidRPr="00D30CAE">
              <w:rPr>
                <w:szCs w:val="16"/>
              </w:rPr>
              <w:t>o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teach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the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controlled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release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system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 w:rsidR="00D30CAE" w:rsidRPr="00D30CAE">
              <w:rPr>
                <w:szCs w:val="16"/>
              </w:rPr>
              <w:t>the</w:t>
            </w:r>
            <w:r>
              <w:rPr>
                <w:szCs w:val="16"/>
              </w:rPr>
              <w:t>ir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properties</w:t>
            </w:r>
            <w:proofErr w:type="spellEnd"/>
            <w:r w:rsidR="00D30CAE" w:rsidRPr="00D30CAE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administration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routes</w:t>
            </w:r>
            <w:proofErr w:type="spellEnd"/>
            <w:r>
              <w:rPr>
                <w:szCs w:val="16"/>
              </w:rPr>
              <w:t>,</w:t>
            </w:r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release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mechanism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and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fabrication</w:t>
            </w:r>
            <w:proofErr w:type="spellEnd"/>
            <w:r w:rsidR="00D30CAE" w:rsidRPr="00D30CAE">
              <w:rPr>
                <w:szCs w:val="16"/>
              </w:rPr>
              <w:t xml:space="preserve"> </w:t>
            </w:r>
            <w:proofErr w:type="spellStart"/>
            <w:r w:rsidR="00D30CAE" w:rsidRPr="00D30CAE">
              <w:rPr>
                <w:szCs w:val="16"/>
              </w:rPr>
              <w:t>techniques</w:t>
            </w:r>
            <w:proofErr w:type="spellEnd"/>
            <w:r>
              <w:rPr>
                <w:szCs w:val="16"/>
              </w:rPr>
              <w:t>.</w:t>
            </w:r>
          </w:p>
          <w:p w14:paraId="076DAC23" w14:textId="4BD37063" w:rsidR="00BC32DD" w:rsidRPr="001A2552" w:rsidRDefault="002E54FF" w:rsidP="002E54F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Farmasötik</w:t>
            </w:r>
            <w:proofErr w:type="spellEnd"/>
            <w:r>
              <w:rPr>
                <w:szCs w:val="16"/>
              </w:rPr>
              <w:t xml:space="preserve"> Teknoloji ve konvansiyonel dozaj formlarıyla ilgili ön bilgiler verildikten sonra k</w:t>
            </w:r>
            <w:r w:rsidR="00D30CAE" w:rsidRPr="00D30CAE">
              <w:rPr>
                <w:szCs w:val="16"/>
              </w:rPr>
              <w:t>ontrollü salım sistemlerini öğretmek, bu ilaçların özelliklerini, kullanım yollarını öğretmek,</w:t>
            </w:r>
            <w:r>
              <w:rPr>
                <w:szCs w:val="16"/>
              </w:rPr>
              <w:t xml:space="preserve"> </w:t>
            </w:r>
            <w:r w:rsidR="00D30CAE" w:rsidRPr="00D30CAE">
              <w:rPr>
                <w:szCs w:val="16"/>
              </w:rPr>
              <w:t>salım mekanizmalarını ve yapım tekniklerini öğretmek</w:t>
            </w:r>
            <w:r>
              <w:rPr>
                <w:szCs w:val="16"/>
              </w:rPr>
              <w:t>.</w:t>
            </w:r>
          </w:p>
        </w:tc>
      </w:tr>
      <w:tr w:rsidR="00BC32DD" w:rsidRPr="001A2552" w14:paraId="484D36BE" w14:textId="77777777" w:rsidTr="005702A0">
        <w:trPr>
          <w:jc w:val="center"/>
        </w:trPr>
        <w:tc>
          <w:tcPr>
            <w:tcW w:w="2405" w:type="dxa"/>
            <w:vAlign w:val="center"/>
          </w:tcPr>
          <w:p w14:paraId="3D2CAD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408" w:type="dxa"/>
          </w:tcPr>
          <w:p w14:paraId="7608BD25" w14:textId="2504DD2C" w:rsidR="00BC32DD" w:rsidRPr="001A2552" w:rsidRDefault="003C4FBB" w:rsidP="003C4F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Three</w:t>
            </w:r>
            <w:r w:rsidR="00D30CAE">
              <w:rPr>
                <w:szCs w:val="16"/>
              </w:rPr>
              <w:t xml:space="preserve"> </w:t>
            </w:r>
            <w:proofErr w:type="spellStart"/>
            <w:r w:rsidR="00D30CAE">
              <w:rPr>
                <w:szCs w:val="16"/>
              </w:rPr>
              <w:t>Hours</w:t>
            </w:r>
            <w:proofErr w:type="spellEnd"/>
            <w:r w:rsidR="00D30CAE">
              <w:rPr>
                <w:szCs w:val="16"/>
              </w:rPr>
              <w:t xml:space="preserve"> in a </w:t>
            </w:r>
            <w:proofErr w:type="spellStart"/>
            <w:r w:rsidR="00D30CAE">
              <w:rPr>
                <w:szCs w:val="16"/>
              </w:rPr>
              <w:t>Week</w:t>
            </w:r>
            <w:proofErr w:type="spellEnd"/>
            <w:r w:rsidR="00D30CAE">
              <w:rPr>
                <w:szCs w:val="16"/>
              </w:rPr>
              <w:t xml:space="preserve"> / Haftada </w:t>
            </w:r>
            <w:r>
              <w:rPr>
                <w:szCs w:val="16"/>
              </w:rPr>
              <w:t>üç</w:t>
            </w:r>
            <w:r w:rsidR="00D30CAE">
              <w:rPr>
                <w:szCs w:val="16"/>
              </w:rPr>
              <w:t xml:space="preserve"> saat</w:t>
            </w:r>
          </w:p>
        </w:tc>
      </w:tr>
      <w:tr w:rsidR="00BC32DD" w:rsidRPr="001A2552" w14:paraId="7B6E5A63" w14:textId="77777777" w:rsidTr="005702A0">
        <w:trPr>
          <w:jc w:val="center"/>
        </w:trPr>
        <w:tc>
          <w:tcPr>
            <w:tcW w:w="2405" w:type="dxa"/>
            <w:vAlign w:val="center"/>
          </w:tcPr>
          <w:p w14:paraId="5539EC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408" w:type="dxa"/>
          </w:tcPr>
          <w:p w14:paraId="2A22283C" w14:textId="67E75C3B" w:rsidR="00BC32DD" w:rsidRPr="001A2552" w:rsidRDefault="00D30CAE" w:rsidP="00832AEF">
            <w:pPr>
              <w:pStyle w:val="DersBilgileri"/>
              <w:rPr>
                <w:szCs w:val="16"/>
              </w:rPr>
            </w:pPr>
            <w:r w:rsidRPr="00D30CAE">
              <w:rPr>
                <w:szCs w:val="16"/>
              </w:rPr>
              <w:t>English</w:t>
            </w:r>
            <w:r>
              <w:rPr>
                <w:szCs w:val="16"/>
              </w:rPr>
              <w:t xml:space="preserve"> / İngilizce</w:t>
            </w:r>
          </w:p>
        </w:tc>
      </w:tr>
      <w:tr w:rsidR="00BC32DD" w:rsidRPr="001A2552" w14:paraId="0A878398" w14:textId="77777777" w:rsidTr="005702A0">
        <w:trPr>
          <w:jc w:val="center"/>
        </w:trPr>
        <w:tc>
          <w:tcPr>
            <w:tcW w:w="2405" w:type="dxa"/>
            <w:vAlign w:val="center"/>
          </w:tcPr>
          <w:p w14:paraId="538E8A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408" w:type="dxa"/>
          </w:tcPr>
          <w:p w14:paraId="1E750683" w14:textId="77EA7E3F" w:rsidR="00BC32DD" w:rsidRPr="001A2552" w:rsidRDefault="00D30CA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  <w:r>
              <w:rPr>
                <w:szCs w:val="16"/>
              </w:rPr>
              <w:t xml:space="preserve"> / Yok</w:t>
            </w:r>
          </w:p>
        </w:tc>
      </w:tr>
      <w:tr w:rsidR="00BC32DD" w:rsidRPr="001A2552" w14:paraId="5351445A" w14:textId="77777777" w:rsidTr="005702A0">
        <w:trPr>
          <w:jc w:val="center"/>
        </w:trPr>
        <w:tc>
          <w:tcPr>
            <w:tcW w:w="2405" w:type="dxa"/>
            <w:vAlign w:val="center"/>
          </w:tcPr>
          <w:p w14:paraId="0BD013F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408" w:type="dxa"/>
          </w:tcPr>
          <w:p w14:paraId="26E93749" w14:textId="77777777" w:rsidR="00D11786" w:rsidRDefault="00D30CAE" w:rsidP="00D11786">
            <w:pPr>
              <w:pStyle w:val="Kaynakca"/>
              <w:ind w:left="158" w:hanging="14"/>
              <w:rPr>
                <w:szCs w:val="16"/>
                <w:lang w:val="tr-TR"/>
              </w:rPr>
            </w:pPr>
            <w:r w:rsidRPr="00D30CAE">
              <w:rPr>
                <w:szCs w:val="16"/>
                <w:lang w:val="tr-TR"/>
              </w:rPr>
              <w:t xml:space="preserve">Alexander T. </w:t>
            </w:r>
            <w:proofErr w:type="spellStart"/>
            <w:r w:rsidRPr="00D30CAE">
              <w:rPr>
                <w:szCs w:val="16"/>
                <w:lang w:val="tr-TR"/>
              </w:rPr>
              <w:t>Florence</w:t>
            </w:r>
            <w:proofErr w:type="spellEnd"/>
            <w:r w:rsidRPr="00D30CAE">
              <w:rPr>
                <w:szCs w:val="16"/>
                <w:lang w:val="tr-TR"/>
              </w:rPr>
              <w:t xml:space="preserve">, </w:t>
            </w:r>
            <w:proofErr w:type="spellStart"/>
            <w:r w:rsidRPr="00D30CAE">
              <w:rPr>
                <w:szCs w:val="16"/>
                <w:lang w:val="tr-TR"/>
              </w:rPr>
              <w:t>Juergen</w:t>
            </w:r>
            <w:proofErr w:type="spell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r w:rsidRPr="00D30CAE">
              <w:rPr>
                <w:szCs w:val="16"/>
                <w:lang w:val="tr-TR"/>
              </w:rPr>
              <w:t>Siepmann</w:t>
            </w:r>
            <w:proofErr w:type="spellEnd"/>
            <w:r w:rsidRPr="00D30CAE">
              <w:rPr>
                <w:szCs w:val="16"/>
                <w:lang w:val="tr-TR"/>
              </w:rPr>
              <w:t xml:space="preserve">, Modern </w:t>
            </w:r>
            <w:proofErr w:type="spellStart"/>
            <w:r w:rsidRPr="00D30CAE">
              <w:rPr>
                <w:szCs w:val="16"/>
                <w:lang w:val="tr-TR"/>
              </w:rPr>
              <w:t>Pharmaceutics</w:t>
            </w:r>
            <w:proofErr w:type="spellEnd"/>
            <w:r w:rsidRPr="00D30CAE">
              <w:rPr>
                <w:szCs w:val="16"/>
                <w:lang w:val="tr-TR"/>
              </w:rPr>
              <w:t xml:space="preserve">, </w:t>
            </w:r>
            <w:proofErr w:type="spellStart"/>
            <w:r w:rsidRPr="00D30CAE">
              <w:rPr>
                <w:szCs w:val="16"/>
                <w:lang w:val="tr-TR"/>
              </w:rPr>
              <w:t>Marcel</w:t>
            </w:r>
            <w:proofErr w:type="spell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r w:rsidRPr="00D30CAE">
              <w:rPr>
                <w:szCs w:val="16"/>
                <w:lang w:val="tr-TR"/>
              </w:rPr>
              <w:t>Dekker</w:t>
            </w:r>
            <w:proofErr w:type="spellEnd"/>
            <w:r w:rsidRPr="00D30CAE">
              <w:rPr>
                <w:szCs w:val="16"/>
                <w:lang w:val="tr-TR"/>
              </w:rPr>
              <w:t xml:space="preserve">, </w:t>
            </w:r>
            <w:proofErr w:type="spellStart"/>
            <w:r w:rsidRPr="00D30CAE">
              <w:rPr>
                <w:szCs w:val="16"/>
                <w:lang w:val="tr-TR"/>
              </w:rPr>
              <w:t>Inc</w:t>
            </w:r>
            <w:proofErr w:type="spellEnd"/>
            <w:r w:rsidRPr="00D30CAE">
              <w:rPr>
                <w:szCs w:val="16"/>
                <w:lang w:val="tr-TR"/>
              </w:rPr>
              <w:t xml:space="preserve">, 2002; </w:t>
            </w:r>
          </w:p>
          <w:p w14:paraId="4899E775" w14:textId="31EB31FB" w:rsidR="00BC32DD" w:rsidRPr="001A2552" w:rsidRDefault="00D30CAE" w:rsidP="00D11786">
            <w:pPr>
              <w:pStyle w:val="Kaynakca"/>
              <w:ind w:left="158" w:hanging="14"/>
              <w:rPr>
                <w:szCs w:val="16"/>
                <w:lang w:val="tr-TR"/>
              </w:rPr>
            </w:pPr>
            <w:r w:rsidRPr="00D30CAE">
              <w:rPr>
                <w:szCs w:val="16"/>
                <w:lang w:val="tr-TR"/>
              </w:rPr>
              <w:t xml:space="preserve">Michael </w:t>
            </w:r>
            <w:proofErr w:type="gramStart"/>
            <w:r w:rsidRPr="00D30CAE">
              <w:rPr>
                <w:szCs w:val="16"/>
                <w:lang w:val="tr-TR"/>
              </w:rPr>
              <w:t>J .</w:t>
            </w:r>
            <w:proofErr w:type="gram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D30CAE">
              <w:rPr>
                <w:szCs w:val="16"/>
                <w:lang w:val="tr-TR"/>
              </w:rPr>
              <w:t>Rathbone</w:t>
            </w:r>
            <w:proofErr w:type="spellEnd"/>
            <w:r w:rsidRPr="00D30CAE">
              <w:rPr>
                <w:szCs w:val="16"/>
                <w:lang w:val="tr-TR"/>
              </w:rPr>
              <w:t xml:space="preserve"> , </w:t>
            </w:r>
            <w:proofErr w:type="spellStart"/>
            <w:r w:rsidRPr="00D30CAE">
              <w:rPr>
                <w:szCs w:val="16"/>
                <w:lang w:val="tr-TR"/>
              </w:rPr>
              <w:t>Jonathan</w:t>
            </w:r>
            <w:proofErr w:type="spellEnd"/>
            <w:proofErr w:type="gram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r w:rsidRPr="00D30CAE">
              <w:rPr>
                <w:szCs w:val="16"/>
                <w:lang w:val="tr-TR"/>
              </w:rPr>
              <w:t>Hadgraft</w:t>
            </w:r>
            <w:proofErr w:type="spellEnd"/>
            <w:r w:rsidRPr="00D30CAE">
              <w:rPr>
                <w:szCs w:val="16"/>
                <w:lang w:val="tr-TR"/>
              </w:rPr>
              <w:t xml:space="preserve"> , Michael S . Roberts </w:t>
            </w:r>
            <w:proofErr w:type="spellStart"/>
            <w:r w:rsidRPr="00D30CAE">
              <w:rPr>
                <w:szCs w:val="16"/>
                <w:lang w:val="tr-TR"/>
              </w:rPr>
              <w:t>and</w:t>
            </w:r>
            <w:proofErr w:type="spell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r w:rsidRPr="00D30CAE">
              <w:rPr>
                <w:szCs w:val="16"/>
                <w:lang w:val="tr-TR"/>
              </w:rPr>
              <w:t>Majella</w:t>
            </w:r>
            <w:proofErr w:type="spellEnd"/>
            <w:r w:rsidRPr="00D30CAE">
              <w:rPr>
                <w:szCs w:val="16"/>
                <w:lang w:val="tr-TR"/>
              </w:rPr>
              <w:t xml:space="preserve"> </w:t>
            </w:r>
            <w:proofErr w:type="gramStart"/>
            <w:r w:rsidRPr="00D30CAE">
              <w:rPr>
                <w:szCs w:val="16"/>
                <w:lang w:val="tr-TR"/>
              </w:rPr>
              <w:t>E .</w:t>
            </w:r>
            <w:proofErr w:type="gram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r w:rsidRPr="00D30CAE">
              <w:rPr>
                <w:szCs w:val="16"/>
                <w:lang w:val="tr-TR"/>
              </w:rPr>
              <w:t>Lane</w:t>
            </w:r>
            <w:proofErr w:type="spellEnd"/>
            <w:r w:rsidRPr="00D30CAE">
              <w:rPr>
                <w:szCs w:val="16"/>
                <w:lang w:val="tr-TR"/>
              </w:rPr>
              <w:t xml:space="preserve">, </w:t>
            </w:r>
            <w:proofErr w:type="spellStart"/>
            <w:r w:rsidRPr="00D30CAE">
              <w:rPr>
                <w:szCs w:val="16"/>
                <w:lang w:val="tr-TR"/>
              </w:rPr>
              <w:t>Modified</w:t>
            </w:r>
            <w:proofErr w:type="spell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r w:rsidRPr="00D30CAE">
              <w:rPr>
                <w:szCs w:val="16"/>
                <w:lang w:val="tr-TR"/>
              </w:rPr>
              <w:t>Release</w:t>
            </w:r>
            <w:proofErr w:type="spellEnd"/>
            <w:r w:rsidRPr="00D30CAE">
              <w:rPr>
                <w:szCs w:val="16"/>
                <w:lang w:val="tr-TR"/>
              </w:rPr>
              <w:t xml:space="preserve"> </w:t>
            </w:r>
            <w:proofErr w:type="spellStart"/>
            <w:r w:rsidRPr="00D30CAE">
              <w:rPr>
                <w:szCs w:val="16"/>
                <w:lang w:val="tr-TR"/>
              </w:rPr>
              <w:t>Drug</w:t>
            </w:r>
            <w:proofErr w:type="spellEnd"/>
            <w:r w:rsidRPr="00D30CAE">
              <w:rPr>
                <w:szCs w:val="16"/>
                <w:lang w:val="tr-TR"/>
              </w:rPr>
              <w:t xml:space="preserve"> Delivery </w:t>
            </w:r>
            <w:proofErr w:type="spellStart"/>
            <w:r w:rsidRPr="00D30CAE">
              <w:rPr>
                <w:szCs w:val="16"/>
                <w:lang w:val="tr-TR"/>
              </w:rPr>
              <w:t>Technology</w:t>
            </w:r>
            <w:proofErr w:type="spellEnd"/>
            <w:r w:rsidRPr="00D30CAE">
              <w:rPr>
                <w:szCs w:val="16"/>
                <w:lang w:val="tr-TR"/>
              </w:rPr>
              <w:t xml:space="preserve">, CRC </w:t>
            </w:r>
            <w:proofErr w:type="spellStart"/>
            <w:r w:rsidRPr="00D30CAE">
              <w:rPr>
                <w:szCs w:val="16"/>
                <w:lang w:val="tr-TR"/>
              </w:rPr>
              <w:t>Press</w:t>
            </w:r>
            <w:proofErr w:type="spellEnd"/>
            <w:r w:rsidRPr="00D30CAE">
              <w:rPr>
                <w:szCs w:val="16"/>
                <w:lang w:val="tr-TR"/>
              </w:rPr>
              <w:t xml:space="preserve"> 2008</w:t>
            </w:r>
          </w:p>
        </w:tc>
      </w:tr>
      <w:tr w:rsidR="00BC32DD" w:rsidRPr="001A2552" w14:paraId="4EF2E610" w14:textId="77777777" w:rsidTr="005702A0">
        <w:trPr>
          <w:jc w:val="center"/>
        </w:trPr>
        <w:tc>
          <w:tcPr>
            <w:tcW w:w="2405" w:type="dxa"/>
            <w:vAlign w:val="center"/>
          </w:tcPr>
          <w:p w14:paraId="6FB80A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408" w:type="dxa"/>
            <w:vAlign w:val="center"/>
          </w:tcPr>
          <w:p w14:paraId="026A9C18" w14:textId="27105FA1" w:rsidR="00BC32DD" w:rsidRPr="001A2552" w:rsidRDefault="002E54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5A5BBC" w:rsidRPr="00D30CAE">
              <w:rPr>
                <w:szCs w:val="16"/>
              </w:rPr>
              <w:t>.0</w:t>
            </w:r>
          </w:p>
        </w:tc>
      </w:tr>
      <w:tr w:rsidR="00BC32DD" w:rsidRPr="001A2552" w14:paraId="0157CBCF" w14:textId="77777777" w:rsidTr="005702A0">
        <w:trPr>
          <w:jc w:val="center"/>
        </w:trPr>
        <w:tc>
          <w:tcPr>
            <w:tcW w:w="2405" w:type="dxa"/>
            <w:vAlign w:val="center"/>
          </w:tcPr>
          <w:p w14:paraId="5770C72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408" w:type="dxa"/>
            <w:vAlign w:val="center"/>
          </w:tcPr>
          <w:p w14:paraId="1C945399" w14:textId="1C9C07C8" w:rsidR="00BC32DD" w:rsidRPr="001A2552" w:rsidRDefault="007F17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E749189" w14:textId="77777777" w:rsidTr="005702A0">
        <w:trPr>
          <w:jc w:val="center"/>
        </w:trPr>
        <w:tc>
          <w:tcPr>
            <w:tcW w:w="2405" w:type="dxa"/>
            <w:vAlign w:val="center"/>
          </w:tcPr>
          <w:p w14:paraId="203272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408" w:type="dxa"/>
            <w:vAlign w:val="center"/>
          </w:tcPr>
          <w:p w14:paraId="4A65622F" w14:textId="28E3320A" w:rsidR="00BC32DD" w:rsidRPr="001A2552" w:rsidRDefault="007F17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8FFF881" w14:textId="77777777"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27232"/>
    <w:rsid w:val="002E54FF"/>
    <w:rsid w:val="003C4FBB"/>
    <w:rsid w:val="003F4E41"/>
    <w:rsid w:val="005702A0"/>
    <w:rsid w:val="005A5BBC"/>
    <w:rsid w:val="0072196F"/>
    <w:rsid w:val="007F1705"/>
    <w:rsid w:val="00832BE3"/>
    <w:rsid w:val="008C1252"/>
    <w:rsid w:val="00BC32DD"/>
    <w:rsid w:val="00D11786"/>
    <w:rsid w:val="00D30CAE"/>
    <w:rsid w:val="00E5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C7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Tuba</dc:creator>
  <cp:keywords/>
  <dc:description/>
  <cp:lastModifiedBy>zerrin</cp:lastModifiedBy>
  <cp:revision>3</cp:revision>
  <cp:lastPrinted>2019-12-06T08:48:00Z</cp:lastPrinted>
  <dcterms:created xsi:type="dcterms:W3CDTF">2020-03-20T15:13:00Z</dcterms:created>
  <dcterms:modified xsi:type="dcterms:W3CDTF">2020-03-20T15:55:00Z</dcterms:modified>
</cp:coreProperties>
</file>