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F68" w:rsidRDefault="001A2F68" w:rsidP="00CB0333">
      <w:pPr>
        <w:spacing w:before="0" w:after="0" w:line="240" w:lineRule="auto"/>
        <w:ind w:firstLine="0"/>
        <w:rPr>
          <w:b/>
          <w:caps/>
          <w:lang w:val="tr-TR"/>
        </w:rPr>
      </w:pPr>
      <w:r w:rsidRPr="001A2F68">
        <w:rPr>
          <w:b/>
          <w:caps/>
          <w:lang w:val="tr-TR"/>
        </w:rPr>
        <w:t>İstanbul’u dinliyorum</w:t>
      </w:r>
      <w:r w:rsidR="00CF4972">
        <w:rPr>
          <w:b/>
          <w:caps/>
          <w:lang w:val="tr-TR"/>
        </w:rPr>
        <w:t xml:space="preserve"> – Orhan Veli kanık</w:t>
      </w:r>
    </w:p>
    <w:p w:rsidR="00CF4972" w:rsidRPr="001A2F68" w:rsidRDefault="00CF4972" w:rsidP="00CB0333">
      <w:pPr>
        <w:spacing w:before="0" w:after="0" w:line="240" w:lineRule="auto"/>
        <w:ind w:firstLine="0"/>
        <w:rPr>
          <w:b/>
          <w:caps/>
          <w:lang w:val="tr-TR"/>
        </w:rPr>
      </w:pPr>
      <w:bookmarkStart w:id="0" w:name="_GoBack"/>
      <w:bookmarkEnd w:id="0"/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Önce hafiften bir rüzgâr esiyor,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Yavaş yavaş sallanıyor,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Yapraklar ağaçlarda.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Uzaklarda, çok uzaklarda,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Sucuların hiç durmayan çıngırakları,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kapalı.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Kuşlar geçiyor, derken,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 xml:space="preserve">Yükseklerden, sürü sürü, çığlık </w:t>
      </w:r>
      <w:proofErr w:type="spellStart"/>
      <w:r w:rsidRPr="001A2F68">
        <w:rPr>
          <w:lang w:val="tr-TR"/>
        </w:rPr>
        <w:t>çığlık</w:t>
      </w:r>
      <w:proofErr w:type="spellEnd"/>
      <w:r w:rsidRPr="001A2F68">
        <w:rPr>
          <w:lang w:val="tr-TR"/>
        </w:rPr>
        <w:t>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Ağlar çekiliyor dalyanlardan,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Bir kadının suya değiyor ayakları,</w:t>
      </w:r>
    </w:p>
    <w:p w:rsidR="00B64A6D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kapalı.</w:t>
      </w:r>
    </w:p>
    <w:p w:rsidR="00826E87" w:rsidRDefault="00826E87" w:rsidP="00CB0333">
      <w:pPr>
        <w:spacing w:before="0" w:after="0" w:line="240" w:lineRule="auto"/>
        <w:ind w:firstLine="0"/>
        <w:rPr>
          <w:lang w:val="tr-TR"/>
        </w:rPr>
      </w:pP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Serin serin Kapalıçarşı,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 xml:space="preserve">Cıvıl </w:t>
      </w:r>
      <w:proofErr w:type="spellStart"/>
      <w:r w:rsidRPr="001A2F68">
        <w:rPr>
          <w:lang w:val="tr-TR"/>
        </w:rPr>
        <w:t>cıvıl</w:t>
      </w:r>
      <w:proofErr w:type="spellEnd"/>
      <w:r w:rsidRPr="001A2F68">
        <w:rPr>
          <w:lang w:val="tr-TR"/>
        </w:rPr>
        <w:t xml:space="preserve"> Mahmutpaşa,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Güvercin dolu avlular,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Çekiç sesleri geliyor doklardan,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Güzelim bahar rüzgârında ter kokuları,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kapalı.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Başımda eski âlemlerin sarhoşluğu,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Loş kayıkhaneleriyle bir yalı,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Dinmiş lodosların uğultusu içinde.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kapalı.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Bir yosma geçiyor kaldırımdan,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Küfürler, şarkılar, türküler, laf atmalar…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Bir şey düşüyor elinden yere;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Bir gül olmalı…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kapalı.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dinliyorum, gözlerim kapalı;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Bir kuş çırpınıyor eteklerinde,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Alnın sıcak mı, değil mi, bilmiyorum,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Dudakların ıslak mı, değil mi, bilmiyorum,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Beyaz bir ay doğuyor fıstıkların arkasından,</w:t>
      </w:r>
    </w:p>
    <w:p w:rsidR="001A2F68" w:rsidRP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Kalbinin vuruşundan anlıyorum,</w:t>
      </w:r>
    </w:p>
    <w:p w:rsidR="001A2F68" w:rsidRDefault="001A2F68" w:rsidP="00CB0333">
      <w:pPr>
        <w:spacing w:before="0" w:after="0" w:line="240" w:lineRule="auto"/>
        <w:ind w:firstLine="0"/>
        <w:rPr>
          <w:lang w:val="tr-TR"/>
        </w:rPr>
      </w:pPr>
      <w:r w:rsidRPr="001A2F68">
        <w:rPr>
          <w:lang w:val="tr-TR"/>
        </w:rPr>
        <w:t>İstanbul’u dinliyorum…</w:t>
      </w:r>
    </w:p>
    <w:p w:rsidR="00C2796C" w:rsidRPr="00CB0333" w:rsidRDefault="00C2796C" w:rsidP="00CB0333">
      <w:pPr>
        <w:spacing w:before="0" w:after="0" w:line="240" w:lineRule="auto"/>
        <w:ind w:firstLine="0"/>
      </w:pPr>
    </w:p>
    <w:sectPr w:rsidR="00C2796C" w:rsidRPr="00CB0333" w:rsidSect="0081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68"/>
    <w:rsid w:val="00015632"/>
    <w:rsid w:val="00020B6D"/>
    <w:rsid w:val="001A2F68"/>
    <w:rsid w:val="002C6284"/>
    <w:rsid w:val="00422EA9"/>
    <w:rsid w:val="00813CC3"/>
    <w:rsid w:val="00826E87"/>
    <w:rsid w:val="00847D6E"/>
    <w:rsid w:val="009402DB"/>
    <w:rsid w:val="00A628B0"/>
    <w:rsid w:val="00B04AA2"/>
    <w:rsid w:val="00B74390"/>
    <w:rsid w:val="00C2796C"/>
    <w:rsid w:val="00C446BE"/>
    <w:rsid w:val="00C7397F"/>
    <w:rsid w:val="00CB0333"/>
    <w:rsid w:val="00CF4972"/>
    <w:rsid w:val="00D85AD3"/>
    <w:rsid w:val="00E56732"/>
    <w:rsid w:val="00F6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571C"/>
  <w15:chartTrackingRefBased/>
  <w15:docId w15:val="{69BB091A-0891-4479-929F-FE303FEF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4390"/>
    <w:pPr>
      <w:spacing w:before="120" w:after="12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</dc:creator>
  <cp:keywords/>
  <dc:description/>
  <cp:lastModifiedBy>Funda</cp:lastModifiedBy>
  <cp:revision>2</cp:revision>
  <dcterms:created xsi:type="dcterms:W3CDTF">2020-03-22T19:23:00Z</dcterms:created>
  <dcterms:modified xsi:type="dcterms:W3CDTF">2020-03-22T19:23:00Z</dcterms:modified>
</cp:coreProperties>
</file>