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74" w:rsidRPr="005D11CB" w:rsidRDefault="00502374" w:rsidP="005D11CB">
      <w:pPr>
        <w:rPr>
          <w:sz w:val="20"/>
        </w:rPr>
      </w:pPr>
    </w:p>
    <w:p w:rsidR="00502374" w:rsidRPr="005D11CB" w:rsidRDefault="00502374" w:rsidP="005D11CB">
      <w:pPr>
        <w:ind w:firstLine="708"/>
        <w:rPr>
          <w:sz w:val="20"/>
        </w:rPr>
      </w:pPr>
      <w:r w:rsidRPr="005D11CB">
        <w:rPr>
          <w:sz w:val="20"/>
        </w:rPr>
        <w:t xml:space="preserve">Hitit mitosları, Anadolu kökenli mitoslar ve Yabancı kökenli mitoslar olmak üzere iki ana grupta toplanmaktadır. Anadolu kökenli mitoslar Hititler öncesi Anadolu'da yaşayan yerli halktan, </w:t>
      </w:r>
      <w:proofErr w:type="spellStart"/>
      <w:r w:rsidRPr="005D11CB">
        <w:rPr>
          <w:sz w:val="20"/>
        </w:rPr>
        <w:t>Hattiler'den</w:t>
      </w:r>
      <w:proofErr w:type="spellEnd"/>
      <w:r w:rsidRPr="005D11CB">
        <w:rPr>
          <w:sz w:val="20"/>
        </w:rPr>
        <w:t xml:space="preserve"> alınıp adapte edilmiştir. Yabancı kökenli mitoslar ise </w:t>
      </w:r>
      <w:proofErr w:type="spellStart"/>
      <w:r w:rsidRPr="005D11CB">
        <w:rPr>
          <w:sz w:val="20"/>
        </w:rPr>
        <w:t>Hurriler</w:t>
      </w:r>
      <w:proofErr w:type="spellEnd"/>
      <w:r w:rsidRPr="005D11CB">
        <w:rPr>
          <w:sz w:val="20"/>
        </w:rPr>
        <w:t xml:space="preserve"> aracı1ığı ile Mezopotamya'dan alındıkları anlaşılmaktadır. Anadolu kökenli mitosların elimize geçen çiviyazılı kopyaları Eski Hitit Devrine ait olmadığı halde bunların Eski Hitit Devrinde yaygın oldukları sanılmaktadır. </w:t>
      </w:r>
    </w:p>
    <w:p w:rsidR="00502374" w:rsidRPr="005D11CB" w:rsidRDefault="00502374" w:rsidP="005D11CB">
      <w:pPr>
        <w:ind w:firstLine="708"/>
        <w:rPr>
          <w:sz w:val="20"/>
        </w:rPr>
      </w:pPr>
      <w:r w:rsidRPr="005D11CB">
        <w:rPr>
          <w:sz w:val="20"/>
        </w:rPr>
        <w:t>Bu mitosların konusunu genelde belirli bir tanrı, din ve dini merasim oluşturur. Belirli bir olay, inanç, töre gibi işlevlerin geçmişte nasıl ve neden kaynaklandığını açıklarlar.</w:t>
      </w:r>
    </w:p>
    <w:p w:rsidR="00502374" w:rsidRPr="005D11CB" w:rsidRDefault="002605F4" w:rsidP="005D11CB">
      <w:pPr>
        <w:ind w:firstLine="708"/>
        <w:rPr>
          <w:sz w:val="20"/>
        </w:rPr>
      </w:pPr>
      <w:r w:rsidRPr="005D11CB">
        <w:rPr>
          <w:sz w:val="20"/>
        </w:rPr>
        <w:t xml:space="preserve">Bunlar arasında yer alan </w:t>
      </w:r>
      <w:proofErr w:type="spellStart"/>
      <w:r w:rsidR="00502374" w:rsidRPr="005D11CB">
        <w:rPr>
          <w:sz w:val="20"/>
        </w:rPr>
        <w:t>Telipinu</w:t>
      </w:r>
      <w:proofErr w:type="spellEnd"/>
      <w:r w:rsidR="00502374" w:rsidRPr="005D11CB">
        <w:rPr>
          <w:sz w:val="20"/>
        </w:rPr>
        <w:t xml:space="preserve"> Efsanesi</w:t>
      </w:r>
      <w:r w:rsidRPr="005D11CB">
        <w:rPr>
          <w:sz w:val="20"/>
        </w:rPr>
        <w:t xml:space="preserve"> ise</w:t>
      </w:r>
      <w:r w:rsidR="00502374" w:rsidRPr="005D11CB">
        <w:rPr>
          <w:sz w:val="20"/>
        </w:rPr>
        <w:t xml:space="preserve"> araştırmacıların Kaybolan Tanrı mitleri adını verdiği Eski Anadolu Mitleri grubunda yer almaktadır. Bu tür metin grubunda tanrı rahatsız olur ve öfkelenir. </w:t>
      </w:r>
      <w:r w:rsidRPr="005D11CB">
        <w:rPr>
          <w:sz w:val="20"/>
        </w:rPr>
        <w:t xml:space="preserve">Tanrı </w:t>
      </w:r>
      <w:proofErr w:type="spellStart"/>
      <w:r w:rsidRPr="005D11CB">
        <w:rPr>
          <w:sz w:val="20"/>
        </w:rPr>
        <w:t>Telipinu'dan</w:t>
      </w:r>
      <w:proofErr w:type="spellEnd"/>
      <w:r w:rsidRPr="005D11CB">
        <w:rPr>
          <w:sz w:val="20"/>
        </w:rPr>
        <w:t xml:space="preserve"> bahsedilen ve Kaybolan Tanrıyı konu alan mitoslar tapınım ve dini merasimlerle yakın bağları vardır. Bu </w:t>
      </w:r>
      <w:proofErr w:type="spellStart"/>
      <w:r w:rsidRPr="005D11CB">
        <w:rPr>
          <w:sz w:val="20"/>
        </w:rPr>
        <w:t>efsanaler</w:t>
      </w:r>
      <w:proofErr w:type="spellEnd"/>
      <w:r w:rsidRPr="005D11CB">
        <w:rPr>
          <w:sz w:val="20"/>
        </w:rPr>
        <w:t xml:space="preserve"> kızgın, öfkeli tanrının tekrar yurduna ve ona tapan halkına dönmesini sağlamayı amaçlamaktadır.</w:t>
      </w:r>
    </w:p>
    <w:p w:rsidR="002605F4" w:rsidRPr="005D11CB" w:rsidRDefault="002605F4" w:rsidP="005D11CB">
      <w:pPr>
        <w:ind w:firstLine="708"/>
        <w:rPr>
          <w:sz w:val="20"/>
        </w:rPr>
      </w:pPr>
    </w:p>
    <w:p w:rsidR="002605F4" w:rsidRPr="005D11CB" w:rsidRDefault="002605F4" w:rsidP="005D11CB">
      <w:pPr>
        <w:ind w:firstLine="708"/>
        <w:rPr>
          <w:sz w:val="20"/>
        </w:rPr>
      </w:pPr>
      <w:r w:rsidRPr="005D11CB">
        <w:rPr>
          <w:sz w:val="20"/>
        </w:rPr>
        <w:t>Ele Alınacak Metin Hakkında Bilgiler:</w:t>
      </w:r>
    </w:p>
    <w:p w:rsidR="005D11CB" w:rsidRPr="005D11CB" w:rsidRDefault="005D11CB" w:rsidP="005D11CB">
      <w:pPr>
        <w:ind w:firstLine="708"/>
        <w:rPr>
          <w:sz w:val="20"/>
        </w:rPr>
      </w:pPr>
    </w:p>
    <w:p w:rsidR="005D11CB" w:rsidRPr="005D11CB" w:rsidRDefault="005D11CB" w:rsidP="005D11CB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proofErr w:type="spellStart"/>
      <w:r w:rsidRPr="005D11CB">
        <w:rPr>
          <w:bCs/>
          <w:sz w:val="20"/>
          <w:szCs w:val="20"/>
        </w:rPr>
        <w:t>Telipinu</w:t>
      </w:r>
      <w:proofErr w:type="spellEnd"/>
      <w:r w:rsidRPr="005D11CB">
        <w:rPr>
          <w:bCs/>
          <w:sz w:val="20"/>
          <w:szCs w:val="20"/>
        </w:rPr>
        <w:t xml:space="preserve"> mitosunun Boğazköy’de bulunan çiviyazılı tabletlerde pek çok </w:t>
      </w:r>
      <w:proofErr w:type="gramStart"/>
      <w:r w:rsidRPr="005D11CB">
        <w:rPr>
          <w:bCs/>
          <w:sz w:val="20"/>
          <w:szCs w:val="20"/>
        </w:rPr>
        <w:t>versiyonları</w:t>
      </w:r>
      <w:proofErr w:type="gramEnd"/>
      <w:r w:rsidRPr="005D11CB">
        <w:rPr>
          <w:bCs/>
          <w:sz w:val="20"/>
          <w:szCs w:val="20"/>
        </w:rPr>
        <w:t xml:space="preserve"> ele geçmiştir. Tanrı </w:t>
      </w:r>
      <w:proofErr w:type="spellStart"/>
      <w:r w:rsidRPr="005D11CB">
        <w:rPr>
          <w:bCs/>
          <w:sz w:val="20"/>
          <w:szCs w:val="20"/>
        </w:rPr>
        <w:t>Telipinu</w:t>
      </w:r>
      <w:proofErr w:type="spellEnd"/>
      <w:r w:rsidRPr="005D11CB">
        <w:rPr>
          <w:b/>
          <w:bCs/>
          <w:sz w:val="20"/>
          <w:szCs w:val="20"/>
        </w:rPr>
        <w:t xml:space="preserve"> </w:t>
      </w:r>
      <w:r w:rsidRPr="005D11CB">
        <w:rPr>
          <w:bCs/>
          <w:sz w:val="20"/>
          <w:szCs w:val="20"/>
        </w:rPr>
        <w:t xml:space="preserve">aslında bir tarım tanrısıdır. Fırtına tanrısının oğludur ve </w:t>
      </w:r>
      <w:proofErr w:type="spellStart"/>
      <w:r w:rsidRPr="005D11CB">
        <w:rPr>
          <w:bCs/>
          <w:sz w:val="20"/>
          <w:szCs w:val="20"/>
        </w:rPr>
        <w:t>Hatti</w:t>
      </w:r>
      <w:proofErr w:type="spellEnd"/>
      <w:r w:rsidRPr="005D11CB">
        <w:rPr>
          <w:bCs/>
          <w:sz w:val="20"/>
          <w:szCs w:val="20"/>
        </w:rPr>
        <w:t xml:space="preserve"> kökenli bir tanrıdır. </w:t>
      </w:r>
      <w:proofErr w:type="spellStart"/>
      <w:r w:rsidRPr="005D11CB">
        <w:rPr>
          <w:bCs/>
          <w:sz w:val="20"/>
          <w:szCs w:val="20"/>
        </w:rPr>
        <w:t>Telipinu’nun</w:t>
      </w:r>
      <w:proofErr w:type="spellEnd"/>
      <w:r w:rsidRPr="005D11CB">
        <w:rPr>
          <w:sz w:val="20"/>
          <w:szCs w:val="20"/>
        </w:rPr>
        <w:t xml:space="preserve"> kaybolması bütün hayatı etkilemiştir. Kaybolan canlılığın ve doğanın periyodik olarak dönüşümünü ve yeniden doğuşunu anlatır.</w:t>
      </w:r>
    </w:p>
    <w:p w:rsidR="005D11CB" w:rsidRPr="005D11CB" w:rsidRDefault="005D11CB" w:rsidP="005D11CB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D11CB">
        <w:rPr>
          <w:sz w:val="20"/>
          <w:szCs w:val="20"/>
        </w:rPr>
        <w:t xml:space="preserve">CTH 324’te ele alınan </w:t>
      </w:r>
      <w:proofErr w:type="spellStart"/>
      <w:r w:rsidRPr="005D11CB">
        <w:rPr>
          <w:sz w:val="20"/>
          <w:szCs w:val="20"/>
        </w:rPr>
        <w:t>Telipinu</w:t>
      </w:r>
      <w:proofErr w:type="spellEnd"/>
      <w:r w:rsidRPr="005D11CB">
        <w:rPr>
          <w:sz w:val="20"/>
          <w:szCs w:val="20"/>
        </w:rPr>
        <w:t xml:space="preserve"> Mitosu’nun 3 </w:t>
      </w:r>
      <w:proofErr w:type="gramStart"/>
      <w:r w:rsidRPr="005D11CB">
        <w:rPr>
          <w:sz w:val="20"/>
          <w:szCs w:val="20"/>
        </w:rPr>
        <w:t>versiyonu</w:t>
      </w:r>
      <w:proofErr w:type="gramEnd"/>
      <w:r w:rsidRPr="005D11CB">
        <w:rPr>
          <w:sz w:val="20"/>
          <w:szCs w:val="20"/>
        </w:rPr>
        <w:t xml:space="preserve"> bulunmaktadır.</w:t>
      </w:r>
    </w:p>
    <w:p w:rsidR="005D11CB" w:rsidRPr="005D11CB" w:rsidRDefault="005D11CB" w:rsidP="005D11CB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 w:rsidRPr="005D11CB">
        <w:rPr>
          <w:b/>
          <w:sz w:val="20"/>
          <w:szCs w:val="20"/>
        </w:rPr>
        <w:t>I.Versiyon</w:t>
      </w:r>
    </w:p>
    <w:p w:rsidR="005D11CB" w:rsidRPr="005D11CB" w:rsidRDefault="005D11CB" w:rsidP="005D11C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D11CB">
        <w:rPr>
          <w:sz w:val="20"/>
          <w:szCs w:val="20"/>
        </w:rPr>
        <w:t>A. KUB XVII 10 (+</w:t>
      </w:r>
      <w:proofErr w:type="gramStart"/>
      <w:r w:rsidRPr="005D11CB">
        <w:rPr>
          <w:sz w:val="20"/>
          <w:szCs w:val="20"/>
        </w:rPr>
        <w:t>??</w:t>
      </w:r>
      <w:proofErr w:type="gramEnd"/>
      <w:r w:rsidRPr="005D11CB">
        <w:rPr>
          <w:sz w:val="20"/>
          <w:szCs w:val="20"/>
        </w:rPr>
        <w:t>) 950/z, 1030/u</w:t>
      </w:r>
      <w:r w:rsidRPr="005D11CB">
        <w:rPr>
          <w:sz w:val="20"/>
          <w:szCs w:val="20"/>
        </w:rPr>
        <w:br/>
        <w:t xml:space="preserve">B. KUB XXXIII 2 = A I 16 </w:t>
      </w:r>
      <w:r w:rsidRPr="005D11CB">
        <w:rPr>
          <w:sz w:val="20"/>
          <w:szCs w:val="20"/>
        </w:rPr>
        <w:br/>
        <w:t xml:space="preserve">C. KUB XXXIII 1 = A III 28 </w:t>
      </w:r>
      <w:proofErr w:type="spellStart"/>
      <w:r w:rsidRPr="005D11CB">
        <w:rPr>
          <w:sz w:val="20"/>
          <w:szCs w:val="20"/>
        </w:rPr>
        <w:t>vd</w:t>
      </w:r>
      <w:proofErr w:type="spellEnd"/>
      <w:r w:rsidRPr="005D11CB">
        <w:rPr>
          <w:sz w:val="20"/>
          <w:szCs w:val="20"/>
        </w:rPr>
        <w:t>.</w:t>
      </w:r>
      <w:r w:rsidRPr="005D11CB">
        <w:rPr>
          <w:sz w:val="20"/>
          <w:szCs w:val="20"/>
        </w:rPr>
        <w:br/>
        <w:t xml:space="preserve">D. KUB XXXIII 3 = A IV 11 </w:t>
      </w:r>
      <w:proofErr w:type="spellStart"/>
      <w:r w:rsidRPr="005D11CB">
        <w:rPr>
          <w:sz w:val="20"/>
          <w:szCs w:val="20"/>
        </w:rPr>
        <w:t>vd</w:t>
      </w:r>
      <w:proofErr w:type="spellEnd"/>
      <w:r w:rsidRPr="005D11CB">
        <w:rPr>
          <w:sz w:val="20"/>
          <w:szCs w:val="20"/>
        </w:rPr>
        <w:t>.</w:t>
      </w:r>
      <w:r w:rsidRPr="005D11CB">
        <w:rPr>
          <w:sz w:val="20"/>
          <w:szCs w:val="20"/>
        </w:rPr>
        <w:br/>
        <w:t xml:space="preserve">E. </w:t>
      </w:r>
      <w:proofErr w:type="spellStart"/>
      <w:r w:rsidRPr="005D11CB">
        <w:rPr>
          <w:sz w:val="20"/>
          <w:szCs w:val="20"/>
        </w:rPr>
        <w:t>KBo</w:t>
      </w:r>
      <w:proofErr w:type="spellEnd"/>
      <w:r w:rsidRPr="005D11CB">
        <w:rPr>
          <w:sz w:val="20"/>
          <w:szCs w:val="20"/>
        </w:rPr>
        <w:t xml:space="preserve"> XXIV 84</w:t>
      </w:r>
    </w:p>
    <w:p w:rsidR="005D11CB" w:rsidRPr="005D11CB" w:rsidRDefault="005D11CB" w:rsidP="005D11CB">
      <w:pPr>
        <w:pStyle w:val="Balk2"/>
        <w:spacing w:before="0" w:beforeAutospacing="0" w:after="0" w:afterAutospacing="0"/>
        <w:rPr>
          <w:sz w:val="20"/>
          <w:szCs w:val="20"/>
        </w:rPr>
      </w:pPr>
      <w:proofErr w:type="gramStart"/>
      <w:r w:rsidRPr="005D11CB">
        <w:rPr>
          <w:sz w:val="20"/>
          <w:szCs w:val="20"/>
        </w:rPr>
        <w:t>II.Versiyon</w:t>
      </w:r>
      <w:proofErr w:type="gramEnd"/>
    </w:p>
    <w:p w:rsidR="005D11CB" w:rsidRPr="005D11CB" w:rsidRDefault="005D11CB" w:rsidP="005D11C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D11CB">
        <w:rPr>
          <w:sz w:val="20"/>
          <w:szCs w:val="20"/>
        </w:rPr>
        <w:t xml:space="preserve">A. KUB XXXIII 4 + </w:t>
      </w:r>
      <w:proofErr w:type="spellStart"/>
      <w:r w:rsidRPr="005D11CB">
        <w:rPr>
          <w:sz w:val="20"/>
          <w:szCs w:val="20"/>
        </w:rPr>
        <w:t>IBoT</w:t>
      </w:r>
      <w:proofErr w:type="spellEnd"/>
      <w:r w:rsidRPr="005D11CB">
        <w:rPr>
          <w:sz w:val="20"/>
          <w:szCs w:val="20"/>
        </w:rPr>
        <w:t xml:space="preserve"> III 141 </w:t>
      </w:r>
      <w:r w:rsidRPr="005D11CB">
        <w:rPr>
          <w:sz w:val="20"/>
          <w:szCs w:val="20"/>
        </w:rPr>
        <w:br/>
        <w:t xml:space="preserve">B. KUB XXXIII 5; II = A I 14 </w:t>
      </w:r>
      <w:proofErr w:type="spellStart"/>
      <w:r w:rsidRPr="005D11CB">
        <w:rPr>
          <w:sz w:val="20"/>
          <w:szCs w:val="20"/>
        </w:rPr>
        <w:t>vd</w:t>
      </w:r>
      <w:proofErr w:type="spellEnd"/>
      <w:r w:rsidRPr="005D11CB">
        <w:rPr>
          <w:sz w:val="20"/>
          <w:szCs w:val="20"/>
        </w:rPr>
        <w:t>.</w:t>
      </w:r>
      <w:r w:rsidRPr="005D11CB">
        <w:rPr>
          <w:sz w:val="20"/>
          <w:szCs w:val="20"/>
        </w:rPr>
        <w:br/>
        <w:t xml:space="preserve">C. KUB XXXIII 6 (+) KUB XXXIII 7; III = B III </w:t>
      </w:r>
      <w:r w:rsidRPr="005D11CB">
        <w:rPr>
          <w:sz w:val="20"/>
          <w:szCs w:val="20"/>
        </w:rPr>
        <w:br/>
        <w:t xml:space="preserve">D. KUB XXXIII 8; III = A IV 6 </w:t>
      </w:r>
      <w:proofErr w:type="spellStart"/>
      <w:r w:rsidRPr="005D11CB">
        <w:rPr>
          <w:sz w:val="20"/>
          <w:szCs w:val="20"/>
        </w:rPr>
        <w:t>vd</w:t>
      </w:r>
      <w:proofErr w:type="spellEnd"/>
      <w:r w:rsidRPr="005D11CB">
        <w:rPr>
          <w:sz w:val="20"/>
          <w:szCs w:val="20"/>
        </w:rPr>
        <w:t>.</w:t>
      </w:r>
    </w:p>
    <w:p w:rsidR="005D11CB" w:rsidRPr="005D11CB" w:rsidRDefault="005D11CB" w:rsidP="005D11CB">
      <w:pPr>
        <w:pStyle w:val="Balk2"/>
        <w:spacing w:before="0" w:beforeAutospacing="0" w:after="0" w:afterAutospacing="0"/>
        <w:rPr>
          <w:sz w:val="20"/>
          <w:szCs w:val="20"/>
        </w:rPr>
      </w:pPr>
      <w:proofErr w:type="gramStart"/>
      <w:r w:rsidRPr="005D11CB">
        <w:rPr>
          <w:sz w:val="20"/>
          <w:szCs w:val="20"/>
        </w:rPr>
        <w:t>III.Versiyon</w:t>
      </w:r>
      <w:proofErr w:type="gramEnd"/>
    </w:p>
    <w:p w:rsidR="005D11CB" w:rsidRPr="005D11CB" w:rsidRDefault="005D11CB" w:rsidP="005D11C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D11CB">
        <w:rPr>
          <w:sz w:val="20"/>
          <w:szCs w:val="20"/>
        </w:rPr>
        <w:t xml:space="preserve">A. KUB XXXIII 9 </w:t>
      </w:r>
      <w:r w:rsidRPr="005D11CB">
        <w:rPr>
          <w:sz w:val="20"/>
          <w:szCs w:val="20"/>
        </w:rPr>
        <w:br/>
        <w:t xml:space="preserve">B. KUB XXXIII 10 = A II 7 </w:t>
      </w:r>
      <w:proofErr w:type="spellStart"/>
      <w:r w:rsidRPr="005D11CB">
        <w:rPr>
          <w:sz w:val="20"/>
          <w:szCs w:val="20"/>
        </w:rPr>
        <w:t>vd</w:t>
      </w:r>
      <w:proofErr w:type="spellEnd"/>
      <w:r w:rsidRPr="005D11CB">
        <w:rPr>
          <w:sz w:val="20"/>
          <w:szCs w:val="20"/>
        </w:rPr>
        <w:t xml:space="preserve">. </w:t>
      </w:r>
    </w:p>
    <w:p w:rsidR="005D11CB" w:rsidRPr="005D11CB" w:rsidRDefault="005D11CB" w:rsidP="005D11CB">
      <w:pPr>
        <w:pStyle w:val="Balk2"/>
        <w:spacing w:before="0" w:beforeAutospacing="0" w:after="0" w:afterAutospacing="0"/>
        <w:rPr>
          <w:sz w:val="20"/>
          <w:szCs w:val="20"/>
        </w:rPr>
      </w:pPr>
      <w:proofErr w:type="gramStart"/>
      <w:r w:rsidRPr="005D11CB">
        <w:rPr>
          <w:sz w:val="20"/>
          <w:szCs w:val="20"/>
        </w:rPr>
        <w:t>fragmanlar</w:t>
      </w:r>
      <w:proofErr w:type="gramEnd"/>
    </w:p>
    <w:p w:rsidR="005D11CB" w:rsidRPr="005D11CB" w:rsidRDefault="005D11CB" w:rsidP="005D11C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D11CB">
        <w:rPr>
          <w:sz w:val="20"/>
          <w:szCs w:val="20"/>
        </w:rPr>
        <w:t xml:space="preserve">1. KUB XXXIII 12 </w:t>
      </w:r>
      <w:r w:rsidRPr="005D11CB">
        <w:rPr>
          <w:sz w:val="20"/>
          <w:szCs w:val="20"/>
        </w:rPr>
        <w:br/>
        <w:t xml:space="preserve">2. KUB XXXIII 11 </w:t>
      </w:r>
      <w:r w:rsidRPr="005D11CB">
        <w:rPr>
          <w:sz w:val="20"/>
          <w:szCs w:val="20"/>
        </w:rPr>
        <w:br/>
        <w:t xml:space="preserve">3. KUB XXXIII 14 </w:t>
      </w:r>
    </w:p>
    <w:p w:rsidR="005D11CB" w:rsidRPr="005D11CB" w:rsidRDefault="005D11CB" w:rsidP="005D11CB">
      <w:pPr>
        <w:ind w:firstLine="708"/>
        <w:rPr>
          <w:sz w:val="20"/>
        </w:rPr>
      </w:pPr>
    </w:p>
    <w:sectPr w:rsidR="005D11CB" w:rsidRPr="005D11CB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02374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605F4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374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11CB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paragraph" w:styleId="Balk2">
    <w:name w:val="heading 2"/>
    <w:basedOn w:val="Normal"/>
    <w:link w:val="Balk2Char"/>
    <w:qFormat/>
    <w:rsid w:val="005D11CB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character" w:customStyle="1" w:styleId="Balk2Char">
    <w:name w:val="Başlık 2 Char"/>
    <w:basedOn w:val="VarsaylanParagrafYazTipi"/>
    <w:link w:val="Balk2"/>
    <w:rsid w:val="005D11CB"/>
    <w:rPr>
      <w:rFonts w:eastAsia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rsid w:val="005D11C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2020-03-20T13:32:00Z</dcterms:created>
  <dcterms:modified xsi:type="dcterms:W3CDTF">2020-03-20T13:54:00Z</dcterms:modified>
</cp:coreProperties>
</file>