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C11B3F" w:rsidRDefault="00C11B3F"/>
    <w:p w:rsidR="00C11B3F" w:rsidRDefault="00C11B3F">
      <w:r>
        <w:rPr>
          <w:noProof/>
        </w:rPr>
        <w:drawing>
          <wp:inline distT="0" distB="0" distL="0" distR="0">
            <wp:extent cx="5760720" cy="121957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9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B3F" w:rsidRDefault="00C11B3F"/>
    <w:p w:rsidR="00C11B3F" w:rsidRPr="005A27F3" w:rsidRDefault="00C11B3F" w:rsidP="00C11B3F">
      <w:pPr>
        <w:spacing w:line="480" w:lineRule="auto"/>
        <w:jc w:val="both"/>
        <w:rPr>
          <w:b/>
        </w:rPr>
      </w:pPr>
      <w:r w:rsidRPr="005A27F3">
        <w:rPr>
          <w:b/>
        </w:rPr>
        <w:t>(A I 16-20)</w:t>
      </w:r>
    </w:p>
    <w:p w:rsidR="00C11B3F" w:rsidRPr="005A27F3" w:rsidRDefault="00C11B3F" w:rsidP="00C11B3F">
      <w:pPr>
        <w:spacing w:line="480" w:lineRule="auto"/>
        <w:jc w:val="both"/>
      </w:pPr>
      <w:r w:rsidRPr="005A27F3">
        <w:t xml:space="preserve">16 </w:t>
      </w:r>
      <w:proofErr w:type="gramStart"/>
      <w:r w:rsidRPr="005A27F3">
        <w:t>[</w:t>
      </w:r>
      <w:proofErr w:type="gramEnd"/>
      <w:r w:rsidRPr="005A27F3">
        <w:rPr>
          <w:i/>
        </w:rPr>
        <w:t>nu</w:t>
      </w:r>
      <w:r w:rsidRPr="005A27F3">
        <w:rPr>
          <w:vertAlign w:val="superscript"/>
        </w:rPr>
        <w:t>?</w:t>
      </w:r>
      <w:r w:rsidRPr="005A27F3">
        <w:t xml:space="preserve"> H]</w:t>
      </w:r>
      <w:proofErr w:type="gramStart"/>
      <w:r w:rsidRPr="005A27F3">
        <w:t>UR.SAG</w:t>
      </w:r>
      <w:r w:rsidRPr="005A27F3">
        <w:rPr>
          <w:vertAlign w:val="superscript"/>
        </w:rPr>
        <w:t>DIDLI</w:t>
      </w:r>
      <w:proofErr w:type="gramEnd"/>
      <w:r w:rsidRPr="005A27F3">
        <w:rPr>
          <w:vertAlign w:val="superscript"/>
        </w:rPr>
        <w:t>.HI.A</w:t>
      </w:r>
      <w:r w:rsidRPr="005A27F3">
        <w:t xml:space="preserve"> </w:t>
      </w:r>
      <w:r w:rsidRPr="005A27F3">
        <w:rPr>
          <w:i/>
        </w:rPr>
        <w:t>ha</w:t>
      </w:r>
      <w:r w:rsidRPr="00614515">
        <w:t>-</w:t>
      </w:r>
      <w:r w:rsidRPr="005A27F3">
        <w:rPr>
          <w:i/>
        </w:rPr>
        <w:t>a</w:t>
      </w:r>
      <w:r w:rsidRPr="00614515">
        <w:t>-</w:t>
      </w:r>
      <w:proofErr w:type="spellStart"/>
      <w:r w:rsidRPr="005A27F3">
        <w:rPr>
          <w:i/>
        </w:rPr>
        <w:t>te</w:t>
      </w:r>
      <w:proofErr w:type="spellEnd"/>
      <w:r w:rsidRPr="00614515">
        <w:t>-</w:t>
      </w:r>
      <w:r w:rsidRPr="005A27F3">
        <w:rPr>
          <w:i/>
        </w:rPr>
        <w:t>er</w:t>
      </w:r>
      <w:r w:rsidRPr="005A27F3">
        <w:t xml:space="preserve"> GIŠ</w:t>
      </w:r>
      <w:r w:rsidRPr="005A27F3">
        <w:rPr>
          <w:vertAlign w:val="superscript"/>
        </w:rPr>
        <w:t>HI.A</w:t>
      </w:r>
      <w:r w:rsidRPr="005A27F3">
        <w:t>-</w:t>
      </w:r>
      <w:proofErr w:type="spellStart"/>
      <w:r w:rsidRPr="005A27F3">
        <w:rPr>
          <w:i/>
        </w:rPr>
        <w:t>ru</w:t>
      </w:r>
      <w:proofErr w:type="spellEnd"/>
      <w:r w:rsidRPr="005A27F3">
        <w:rPr>
          <w:i/>
        </w:rPr>
        <w:t xml:space="preserve"> ha</w:t>
      </w:r>
      <w:r w:rsidRPr="00614515">
        <w:t>-</w:t>
      </w:r>
      <w:r w:rsidRPr="005A27F3">
        <w:rPr>
          <w:i/>
        </w:rPr>
        <w:t>a</w:t>
      </w:r>
      <w:r w:rsidRPr="00614515">
        <w:t>-</w:t>
      </w:r>
      <w:r w:rsidRPr="005A27F3">
        <w:rPr>
          <w:i/>
        </w:rPr>
        <w:t>az</w:t>
      </w:r>
      <w:r w:rsidRPr="00614515">
        <w:t>-</w:t>
      </w:r>
      <w:r w:rsidRPr="005A27F3">
        <w:rPr>
          <w:i/>
        </w:rPr>
        <w:t xml:space="preserve">ta </w:t>
      </w:r>
      <w:proofErr w:type="spellStart"/>
      <w:r w:rsidRPr="005A27F3">
        <w:rPr>
          <w:i/>
        </w:rPr>
        <w:t>na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r w:rsidRPr="005A27F3">
        <w:rPr>
          <w:i/>
        </w:rPr>
        <w:t xml:space="preserve">ta </w:t>
      </w:r>
      <w:proofErr w:type="spellStart"/>
      <w:r w:rsidRPr="005A27F3">
        <w:rPr>
          <w:i/>
        </w:rPr>
        <w:t>pár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proofErr w:type="spellStart"/>
      <w:r w:rsidRPr="005A27F3">
        <w:rPr>
          <w:i/>
        </w:rPr>
        <w:t>du</w:t>
      </w:r>
      <w:proofErr w:type="spellEnd"/>
      <w:r w:rsidRPr="00614515">
        <w:t>-</w:t>
      </w:r>
      <w:proofErr w:type="spellStart"/>
      <w:r w:rsidRPr="005A27F3">
        <w:rPr>
          <w:i/>
        </w:rPr>
        <w:t>uš</w:t>
      </w:r>
      <w:proofErr w:type="spellEnd"/>
      <w:r w:rsidRPr="005A27F3">
        <w:rPr>
          <w:i/>
        </w:rPr>
        <w:t xml:space="preserve"> Ú</w:t>
      </w:r>
      <w:r w:rsidRPr="00614515">
        <w:t>-</w:t>
      </w:r>
      <w:r w:rsidRPr="005A27F3">
        <w:rPr>
          <w:i/>
        </w:rPr>
        <w:t>UL</w:t>
      </w:r>
    </w:p>
    <w:p w:rsidR="00C11B3F" w:rsidRPr="005A27F3" w:rsidRDefault="00C11B3F" w:rsidP="00C11B3F">
      <w:pPr>
        <w:spacing w:line="480" w:lineRule="auto"/>
        <w:jc w:val="both"/>
      </w:pPr>
      <w:r w:rsidRPr="005A27F3">
        <w:t xml:space="preserve">17 </w:t>
      </w:r>
      <w:r w:rsidRPr="005A27F3">
        <w:rPr>
          <w:i/>
        </w:rPr>
        <w:t>ú</w:t>
      </w:r>
      <w:r w:rsidRPr="00614515">
        <w:t>-</w:t>
      </w:r>
      <w:r w:rsidRPr="005A27F3">
        <w:rPr>
          <w:i/>
        </w:rPr>
        <w:t>e</w:t>
      </w:r>
      <w:r w:rsidRPr="00614515">
        <w:t>-</w:t>
      </w:r>
      <w:r w:rsidRPr="005A27F3">
        <w:rPr>
          <w:i/>
        </w:rPr>
        <w:t>iz</w:t>
      </w:r>
      <w:r w:rsidRPr="00614515">
        <w:t>-</w:t>
      </w:r>
      <w:proofErr w:type="spellStart"/>
      <w:r w:rsidRPr="005A27F3">
        <w:rPr>
          <w:i/>
        </w:rPr>
        <w:t>zi</w:t>
      </w:r>
      <w:proofErr w:type="spellEnd"/>
      <w:r w:rsidRPr="005A27F3">
        <w:rPr>
          <w:i/>
        </w:rPr>
        <w:t xml:space="preserve"> ú</w:t>
      </w:r>
      <w:r w:rsidRPr="00614515">
        <w:t>-</w:t>
      </w:r>
      <w:r w:rsidRPr="005A27F3">
        <w:rPr>
          <w:i/>
        </w:rPr>
        <w:t>e</w:t>
      </w:r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r w:rsidRPr="005A27F3">
        <w:rPr>
          <w:i/>
        </w:rPr>
        <w:t>e</w:t>
      </w:r>
      <w:r w:rsidRPr="00614515">
        <w:t>-</w:t>
      </w:r>
      <w:proofErr w:type="spellStart"/>
      <w:r w:rsidRPr="005A27F3">
        <w:rPr>
          <w:i/>
        </w:rPr>
        <w:t>eš</w:t>
      </w:r>
      <w:proofErr w:type="spellEnd"/>
      <w:r w:rsidRPr="005A27F3">
        <w:rPr>
          <w:i/>
        </w:rPr>
        <w:t xml:space="preserve"> ha</w:t>
      </w:r>
      <w:r w:rsidRPr="00614515">
        <w:t>-</w:t>
      </w:r>
      <w:r w:rsidRPr="005A27F3">
        <w:rPr>
          <w:i/>
        </w:rPr>
        <w:t>a</w:t>
      </w:r>
      <w:r w:rsidRPr="00614515">
        <w:t>-</w:t>
      </w:r>
      <w:proofErr w:type="spellStart"/>
      <w:r w:rsidRPr="005A27F3">
        <w:rPr>
          <w:i/>
        </w:rPr>
        <w:t>te</w:t>
      </w:r>
      <w:proofErr w:type="spellEnd"/>
      <w:r w:rsidRPr="00614515">
        <w:t>-</w:t>
      </w:r>
      <w:r w:rsidRPr="005A27F3">
        <w:rPr>
          <w:i/>
        </w:rPr>
        <w:t>er</w:t>
      </w:r>
      <w:r w:rsidRPr="005A27F3">
        <w:t xml:space="preserve"> </w:t>
      </w:r>
      <w:proofErr w:type="gramStart"/>
      <w:r w:rsidRPr="005A27F3">
        <w:t>PÚ</w:t>
      </w:r>
      <w:r w:rsidRPr="005A27F3">
        <w:rPr>
          <w:vertAlign w:val="superscript"/>
        </w:rPr>
        <w:t>HI.A</w:t>
      </w:r>
      <w:proofErr w:type="gramEnd"/>
      <w:r w:rsidRPr="005A27F3">
        <w:t xml:space="preserve"> </w:t>
      </w:r>
      <w:r w:rsidRPr="005A27F3">
        <w:rPr>
          <w:i/>
        </w:rPr>
        <w:t>ha</w:t>
      </w:r>
      <w:r w:rsidRPr="00614515">
        <w:t>-</w:t>
      </w:r>
      <w:r w:rsidRPr="005A27F3">
        <w:rPr>
          <w:i/>
        </w:rPr>
        <w:t>a</w:t>
      </w:r>
      <w:r w:rsidRPr="00614515">
        <w:t>-</w:t>
      </w:r>
      <w:r w:rsidRPr="005A27F3">
        <w:rPr>
          <w:i/>
        </w:rPr>
        <w:t>az</w:t>
      </w:r>
      <w:r w:rsidRPr="00614515">
        <w:t>-</w:t>
      </w:r>
      <w:r w:rsidRPr="005A27F3">
        <w:rPr>
          <w:i/>
        </w:rPr>
        <w:t>ta nu</w:t>
      </w:r>
      <w:r w:rsidRPr="005A27F3">
        <w:t xml:space="preserve"> KUR-</w:t>
      </w:r>
      <w:r w:rsidRPr="005A27F3">
        <w:rPr>
          <w:i/>
        </w:rPr>
        <w:t>ya an</w:t>
      </w:r>
      <w:r w:rsidRPr="00614515">
        <w:t>-</w:t>
      </w:r>
      <w:r w:rsidRPr="005A27F3">
        <w:rPr>
          <w:i/>
        </w:rPr>
        <w:t>da</w:t>
      </w:r>
      <w:r w:rsidRPr="00614515">
        <w:t>-</w:t>
      </w:r>
      <w:r w:rsidRPr="005A27F3">
        <w:rPr>
          <w:i/>
        </w:rPr>
        <w:t>an</w:t>
      </w:r>
    </w:p>
    <w:p w:rsidR="00C11B3F" w:rsidRPr="005A27F3" w:rsidRDefault="00C11B3F" w:rsidP="00C11B3F">
      <w:pPr>
        <w:spacing w:line="480" w:lineRule="auto"/>
        <w:jc w:val="both"/>
      </w:pPr>
      <w:r w:rsidRPr="005A27F3">
        <w:t xml:space="preserve">18 </w:t>
      </w:r>
      <w:proofErr w:type="spellStart"/>
      <w:r w:rsidRPr="005A27F3">
        <w:rPr>
          <w:i/>
        </w:rPr>
        <w:t>ka</w:t>
      </w:r>
      <w:proofErr w:type="spellEnd"/>
      <w:r w:rsidRPr="00614515">
        <w:t>-</w:t>
      </w:r>
      <w:r w:rsidRPr="005A27F3">
        <w:rPr>
          <w:i/>
        </w:rPr>
        <w:t>a</w:t>
      </w:r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rPr>
          <w:i/>
        </w:rPr>
        <w:t xml:space="preserve"> ki</w:t>
      </w:r>
      <w:r w:rsidRPr="00614515">
        <w:t>-</w:t>
      </w:r>
      <w:r w:rsidRPr="005A27F3">
        <w:rPr>
          <w:i/>
        </w:rPr>
        <w:t>i</w:t>
      </w:r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r w:rsidRPr="005A27F3">
        <w:rPr>
          <w:i/>
        </w:rPr>
        <w:t>ti</w:t>
      </w:r>
      <w:r w:rsidRPr="005A27F3">
        <w:t xml:space="preserve"> </w:t>
      </w:r>
      <w:proofErr w:type="gramStart"/>
      <w:r w:rsidRPr="005A27F3">
        <w:t>DUMU.LÚ</w:t>
      </w:r>
      <w:proofErr w:type="gramEnd"/>
      <w:r w:rsidRPr="005A27F3">
        <w:t>.U</w:t>
      </w:r>
      <w:r w:rsidRPr="005A27F3">
        <w:rPr>
          <w:vertAlign w:val="subscript"/>
        </w:rPr>
        <w:t>19</w:t>
      </w:r>
      <w:r w:rsidRPr="005A27F3">
        <w:t>.LU</w:t>
      </w:r>
      <w:r w:rsidRPr="005A27F3">
        <w:rPr>
          <w:vertAlign w:val="superscript"/>
        </w:rPr>
        <w:t>MEŠ</w:t>
      </w:r>
      <w:r w:rsidRPr="005A27F3">
        <w:t xml:space="preserve"> DINGIR</w:t>
      </w:r>
      <w:r w:rsidRPr="005A27F3">
        <w:rPr>
          <w:vertAlign w:val="superscript"/>
        </w:rPr>
        <w:t>MEŠ</w:t>
      </w:r>
      <w:r w:rsidRPr="005A27F3">
        <w:t>-</w:t>
      </w:r>
      <w:proofErr w:type="spellStart"/>
      <w:r w:rsidRPr="005A27F3">
        <w:rPr>
          <w:i/>
        </w:rPr>
        <w:t>ša</w:t>
      </w:r>
      <w:proofErr w:type="spellEnd"/>
      <w:r w:rsidRPr="005A27F3">
        <w:rPr>
          <w:i/>
        </w:rPr>
        <w:t xml:space="preserve"> ki</w:t>
      </w:r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r w:rsidRPr="005A27F3">
        <w:rPr>
          <w:i/>
        </w:rPr>
        <w:t>ta</w:t>
      </w:r>
      <w:r w:rsidRPr="00614515">
        <w:t>-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ti</w:t>
      </w:r>
      <w:r w:rsidRPr="00614515">
        <w:t>-</w:t>
      </w:r>
      <w:r w:rsidRPr="005A27F3">
        <w:rPr>
          <w:i/>
        </w:rPr>
        <w:t>it har</w:t>
      </w:r>
      <w:r w:rsidRPr="00614515">
        <w:t>-</w:t>
      </w:r>
      <w:r w:rsidRPr="005A27F3">
        <w:rPr>
          <w:i/>
        </w:rPr>
        <w:t>ki</w:t>
      </w:r>
      <w:r w:rsidRPr="00614515">
        <w:t>-</w:t>
      </w:r>
      <w:r w:rsidRPr="005A27F3">
        <w:rPr>
          <w:i/>
        </w:rPr>
        <w:t>ya</w:t>
      </w:r>
      <w:r w:rsidRPr="00614515">
        <w:t>-</w:t>
      </w:r>
      <w:r w:rsidRPr="005A27F3">
        <w:rPr>
          <w:i/>
        </w:rPr>
        <w:t>an</w:t>
      </w:r>
      <w:r w:rsidRPr="00614515">
        <w:t>-</w:t>
      </w:r>
      <w:proofErr w:type="spellStart"/>
      <w:r w:rsidRPr="005A27F3">
        <w:rPr>
          <w:i/>
        </w:rPr>
        <w:t>zi</w:t>
      </w:r>
      <w:proofErr w:type="spellEnd"/>
    </w:p>
    <w:p w:rsidR="00C11B3F" w:rsidRPr="005A27F3" w:rsidRDefault="00C11B3F" w:rsidP="00C11B3F">
      <w:pPr>
        <w:spacing w:line="480" w:lineRule="auto"/>
        <w:jc w:val="both"/>
      </w:pPr>
      <w:r w:rsidRPr="005A27F3">
        <w:t>19 GAL-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t xml:space="preserve"> </w:t>
      </w:r>
      <w:r w:rsidRPr="005A27F3">
        <w:rPr>
          <w:vertAlign w:val="superscript"/>
        </w:rPr>
        <w:t>D</w:t>
      </w:r>
      <w:r w:rsidRPr="005A27F3">
        <w:t>UTU-</w:t>
      </w:r>
      <w:proofErr w:type="spellStart"/>
      <w:r w:rsidRPr="005A27F3">
        <w:rPr>
          <w:i/>
        </w:rPr>
        <w:t>uš</w:t>
      </w:r>
      <w:proofErr w:type="spellEnd"/>
      <w:r w:rsidRPr="005A27F3">
        <w:t xml:space="preserve"> EZEN</w:t>
      </w:r>
      <w:r w:rsidRPr="005A27F3">
        <w:rPr>
          <w:vertAlign w:val="subscript"/>
        </w:rPr>
        <w:t>4</w:t>
      </w:r>
      <w:r w:rsidRPr="005A27F3">
        <w:t>-</w:t>
      </w:r>
      <w:r w:rsidRPr="005A27F3">
        <w:rPr>
          <w:i/>
        </w:rPr>
        <w:t>an i</w:t>
      </w:r>
      <w:r w:rsidRPr="00614515">
        <w:t>-</w:t>
      </w:r>
      <w:r w:rsidRPr="005A27F3">
        <w:rPr>
          <w:i/>
        </w:rPr>
        <w:t>e</w:t>
      </w:r>
      <w:r w:rsidRPr="00614515">
        <w:t>-</w:t>
      </w:r>
      <w:r w:rsidRPr="005A27F3">
        <w:rPr>
          <w:i/>
        </w:rPr>
        <w:t>et nu</w:t>
      </w:r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t xml:space="preserve"> I </w:t>
      </w:r>
      <w:r w:rsidRPr="005A27F3">
        <w:rPr>
          <w:i/>
        </w:rPr>
        <w:t>LI</w:t>
      </w:r>
      <w:r w:rsidRPr="00614515">
        <w:t>-</w:t>
      </w:r>
      <w:r w:rsidRPr="005A27F3">
        <w:rPr>
          <w:i/>
        </w:rPr>
        <w:t>IM</w:t>
      </w:r>
      <w:r w:rsidRPr="005A27F3">
        <w:t xml:space="preserve"> DINGIR</w:t>
      </w:r>
      <w:r w:rsidRPr="005A27F3">
        <w:rPr>
          <w:vertAlign w:val="superscript"/>
        </w:rPr>
        <w:t>MEŠ</w:t>
      </w:r>
      <w:r w:rsidRPr="005A27F3">
        <w:t xml:space="preserve"> </w:t>
      </w:r>
      <w:r w:rsidRPr="005A27F3">
        <w:rPr>
          <w:i/>
        </w:rPr>
        <w:t>hal</w:t>
      </w:r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614515">
        <w:t>-</w:t>
      </w:r>
      <w:r w:rsidRPr="005A27F3">
        <w:rPr>
          <w:i/>
        </w:rPr>
        <w:t>i</w:t>
      </w:r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5A27F3">
        <w:rPr>
          <w:i/>
        </w:rPr>
        <w:t xml:space="preserve"> e</w:t>
      </w:r>
      <w:r w:rsidRPr="00614515">
        <w:t>-</w:t>
      </w:r>
      <w:proofErr w:type="spellStart"/>
      <w:r w:rsidRPr="005A27F3">
        <w:rPr>
          <w:i/>
        </w:rPr>
        <w:t>te</w:t>
      </w:r>
      <w:proofErr w:type="spellEnd"/>
      <w:r w:rsidRPr="00614515">
        <w:t>-</w:t>
      </w:r>
      <w:r w:rsidRPr="005A27F3">
        <w:rPr>
          <w:i/>
        </w:rPr>
        <w:t>er</w:t>
      </w:r>
    </w:p>
    <w:p w:rsidR="00C11B3F" w:rsidRPr="005A27F3" w:rsidRDefault="00C11B3F" w:rsidP="00C11B3F">
      <w:pPr>
        <w:spacing w:line="480" w:lineRule="auto"/>
        <w:jc w:val="both"/>
      </w:pPr>
      <w:r w:rsidRPr="005A27F3">
        <w:t xml:space="preserve">20 </w:t>
      </w:r>
      <w:r w:rsidRPr="005A27F3">
        <w:rPr>
          <w:i/>
        </w:rPr>
        <w:t>ne Ú</w:t>
      </w:r>
      <w:r w:rsidRPr="00614515">
        <w:t>-</w:t>
      </w:r>
      <w:r w:rsidRPr="005A27F3">
        <w:rPr>
          <w:i/>
        </w:rPr>
        <w:t xml:space="preserve">UL 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proofErr w:type="spellStart"/>
      <w:r w:rsidRPr="005A27F3">
        <w:rPr>
          <w:i/>
        </w:rPr>
        <w:t>pí</w:t>
      </w:r>
      <w:proofErr w:type="spellEnd"/>
      <w:r w:rsidRPr="00614515">
        <w:t>-</w:t>
      </w:r>
      <w:r w:rsidRPr="005A27F3">
        <w:rPr>
          <w:i/>
        </w:rPr>
        <w:t>i</w:t>
      </w:r>
      <w:r w:rsidRPr="00614515">
        <w:t>-</w:t>
      </w:r>
      <w:r w:rsidRPr="005A27F3">
        <w:rPr>
          <w:i/>
        </w:rPr>
        <w:t>e</w:t>
      </w:r>
      <w:r w:rsidRPr="00614515">
        <w:t>-</w:t>
      </w:r>
      <w:r w:rsidRPr="005A27F3">
        <w:rPr>
          <w:i/>
        </w:rPr>
        <w:t>er e</w:t>
      </w:r>
      <w:r w:rsidRPr="00614515">
        <w:t>-</w:t>
      </w:r>
      <w:proofErr w:type="spellStart"/>
      <w:r w:rsidRPr="005A27F3">
        <w:rPr>
          <w:i/>
        </w:rPr>
        <w:t>ku</w:t>
      </w:r>
      <w:proofErr w:type="spellEnd"/>
      <w:r w:rsidRPr="00614515">
        <w:t>-</w:t>
      </w:r>
      <w:r w:rsidRPr="005A27F3">
        <w:rPr>
          <w:i/>
        </w:rPr>
        <w:t>i</w:t>
      </w:r>
      <w:r w:rsidRPr="00614515">
        <w:t>-</w:t>
      </w:r>
      <w:r w:rsidRPr="005A27F3">
        <w:rPr>
          <w:i/>
        </w:rPr>
        <w:t>e</w:t>
      </w:r>
      <w:r w:rsidRPr="00614515">
        <w:t>-</w:t>
      </w:r>
      <w:r w:rsidRPr="005A27F3">
        <w:rPr>
          <w:i/>
        </w:rPr>
        <w:t>er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  <w:r w:rsidRPr="005A27F3">
        <w:rPr>
          <w:i/>
        </w:rPr>
        <w:t xml:space="preserve"> ne</w:t>
      </w:r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rPr>
          <w:i/>
        </w:rPr>
        <w:t xml:space="preserve"> Ú</w:t>
      </w:r>
      <w:r w:rsidRPr="00614515">
        <w:t>-</w:t>
      </w:r>
      <w:r w:rsidRPr="005A27F3">
        <w:rPr>
          <w:i/>
        </w:rPr>
        <w:t>UL ha</w:t>
      </w:r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proofErr w:type="spellStart"/>
      <w:r w:rsidRPr="005A27F3">
        <w:rPr>
          <w:i/>
        </w:rPr>
        <w:t>ši</w:t>
      </w:r>
      <w:proofErr w:type="spellEnd"/>
      <w:r w:rsidRPr="00614515">
        <w:t>-</w:t>
      </w:r>
      <w:proofErr w:type="spellStart"/>
      <w:r w:rsidRPr="005A27F3">
        <w:rPr>
          <w:i/>
        </w:rPr>
        <w:t>ik</w:t>
      </w:r>
      <w:proofErr w:type="spellEnd"/>
      <w:r w:rsidRPr="00614515">
        <w:t>-</w:t>
      </w:r>
      <w:r w:rsidRPr="005A27F3">
        <w:rPr>
          <w:i/>
        </w:rPr>
        <w:t>ki</w:t>
      </w:r>
      <w:r w:rsidRPr="00614515">
        <w:t>-</w:t>
      </w:r>
      <w:r w:rsidRPr="005A27F3">
        <w:rPr>
          <w:i/>
        </w:rPr>
        <w:t>ir</w:t>
      </w:r>
    </w:p>
    <w:p w:rsidR="00C11B3F" w:rsidRDefault="00C11B3F"/>
    <w:sectPr w:rsidR="00C11B3F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11B3F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1B3F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3F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1B3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B3F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2020-03-20T14:08:00Z</dcterms:created>
  <dcterms:modified xsi:type="dcterms:W3CDTF">2020-03-20T14:09:00Z</dcterms:modified>
</cp:coreProperties>
</file>