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9B6E" w14:textId="64059B4A" w:rsidR="00AD5E2F" w:rsidRPr="008806A5" w:rsidRDefault="008806A5">
      <w:pPr>
        <w:rPr>
          <w:rFonts w:ascii="Times New Roman" w:hAnsi="Times New Roman" w:cs="Times New Roman"/>
          <w:sz w:val="32"/>
          <w:szCs w:val="32"/>
        </w:rPr>
      </w:pPr>
    </w:p>
    <w:p w14:paraId="462349FD" w14:textId="761A5DF7" w:rsidR="008806A5" w:rsidRDefault="008806A5">
      <w:pPr>
        <w:rPr>
          <w:rFonts w:ascii="Times New Roman" w:hAnsi="Times New Roman" w:cs="Times New Roman"/>
          <w:sz w:val="32"/>
          <w:szCs w:val="32"/>
        </w:rPr>
      </w:pPr>
      <w:r w:rsidRPr="008806A5">
        <w:rPr>
          <w:rFonts w:ascii="Times New Roman" w:hAnsi="Times New Roman" w:cs="Times New Roman"/>
          <w:sz w:val="32"/>
          <w:szCs w:val="32"/>
        </w:rPr>
        <w:t>5.Hafta</w:t>
      </w:r>
      <w:r>
        <w:rPr>
          <w:rFonts w:ascii="Times New Roman" w:hAnsi="Times New Roman" w:cs="Times New Roman"/>
          <w:sz w:val="32"/>
          <w:szCs w:val="32"/>
        </w:rPr>
        <w:t xml:space="preserve"> 19-23</w:t>
      </w:r>
    </w:p>
    <w:p w14:paraId="6C93D493" w14:textId="0820308A" w:rsidR="008806A5" w:rsidRDefault="00880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F7E306C" wp14:editId="5D6F0BAF">
            <wp:extent cx="5756910" cy="1587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B724" w14:textId="48DBA0BA" w:rsidR="008806A5" w:rsidRPr="008806A5" w:rsidRDefault="008806A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806A5">
        <w:rPr>
          <w:rFonts w:ascii="Times New Roman" w:hAnsi="Times New Roman" w:cs="Times New Roman"/>
          <w:sz w:val="32"/>
          <w:szCs w:val="32"/>
        </w:rPr>
        <w:t xml:space="preserve">19 </w:t>
      </w:r>
      <w:hyperlink r:id="rId5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8806A5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8806A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8806A5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8806A5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i-na-ra-aš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_ </w:t>
      </w:r>
      <w:hyperlink r:id="rId7" w:tgtFrame="_blank" w:history="1">
        <w:r w:rsidRPr="008806A5">
          <w:rPr>
            <w:rStyle w:val="steif"/>
            <w:rFonts w:ascii="Times New Roman" w:hAnsi="Times New Roman" w:cs="Times New Roman"/>
            <w:sz w:val="32"/>
            <w:szCs w:val="32"/>
          </w:rPr>
          <w:t>(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_</w:t>
        </w:r>
        <w:r w:rsidRPr="008806A5">
          <w:rPr>
            <w:rStyle w:val="steif"/>
            <w:rFonts w:ascii="Times New Roman" w:hAnsi="Times New Roman" w:cs="Times New Roman"/>
            <w:sz w:val="32"/>
            <w:szCs w:val="32"/>
          </w:rPr>
          <w:t>)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8806A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z</w:t>
        </w:r>
        <w:r w:rsidRPr="008806A5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i-ig-ga-ra-at-ta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pa-it</w:t>
        </w:r>
      </w:hyperlink>
    </w:p>
    <w:p w14:paraId="2CB1CF5F" w14:textId="6FC36A03" w:rsidR="008806A5" w:rsidRPr="008806A5" w:rsidRDefault="008806A5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8806A5">
        <w:rPr>
          <w:rFonts w:ascii="Times New Roman" w:hAnsi="Times New Roman" w:cs="Times New Roman"/>
          <w:sz w:val="32"/>
          <w:szCs w:val="32"/>
        </w:rPr>
        <w:t xml:space="preserve">20 </w:t>
      </w:r>
      <w:hyperlink r:id="rId10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8806A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ḫu-u-</w:t>
        </w:r>
        <w:r w:rsidRPr="008806A5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pa-ši-ya</w:t>
        </w:r>
        <w:r w:rsidRPr="008806A5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8806A5">
          <w:rPr>
            <w:rStyle w:val="aosumgram"/>
            <w:rFonts w:ascii="Times New Roman" w:hAnsi="Times New Roman" w:cs="Times New Roman"/>
            <w:sz w:val="32"/>
            <w:szCs w:val="32"/>
          </w:rPr>
          <w:t>LÚ.U</w:t>
        </w:r>
        <w:r w:rsidRPr="008806A5">
          <w:rPr>
            <w:rStyle w:val="ao--index"/>
            <w:rFonts w:ascii="Times New Roman" w:hAnsi="Times New Roman" w:cs="Times New Roman"/>
            <w:sz w:val="32"/>
            <w:szCs w:val="32"/>
            <w:vertAlign w:val="subscript"/>
          </w:rPr>
          <w:t>19</w:t>
        </w:r>
        <w:r w:rsidRPr="008806A5">
          <w:rPr>
            <w:rStyle w:val="aosumgram"/>
            <w:rFonts w:ascii="Times New Roman" w:hAnsi="Times New Roman" w:cs="Times New Roman"/>
            <w:sz w:val="32"/>
            <w:szCs w:val="32"/>
          </w:rPr>
          <w:t>.LU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ú-e-mi-et</w:t>
        </w:r>
      </w:hyperlink>
    </w:p>
    <w:p w14:paraId="0683CF2C" w14:textId="750D10E6" w:rsidR="008806A5" w:rsidRPr="008806A5" w:rsidRDefault="008806A5">
      <w:pPr>
        <w:rPr>
          <w:rFonts w:ascii="Times New Roman" w:hAnsi="Times New Roman" w:cs="Times New Roman"/>
          <w:sz w:val="32"/>
          <w:szCs w:val="32"/>
        </w:rPr>
      </w:pPr>
      <w:r w:rsidRPr="008806A5">
        <w:rPr>
          <w:rFonts w:ascii="Times New Roman" w:hAnsi="Times New Roman" w:cs="Times New Roman"/>
          <w:sz w:val="32"/>
          <w:szCs w:val="32"/>
        </w:rPr>
        <w:t xml:space="preserve">21 </w:t>
      </w:r>
      <w:hyperlink r:id="rId14" w:tgtFrame="_blank" w:history="1">
        <w:r w:rsidRPr="008806A5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UM-MA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8806A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i-na-ar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8806A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</w:t>
        </w:r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ḫu-u-pa-ši-ya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ka-a-ša-wa</w:t>
        </w:r>
      </w:hyperlink>
    </w:p>
    <w:p w14:paraId="1D1010CF" w14:textId="601497D6" w:rsidR="008806A5" w:rsidRPr="008806A5" w:rsidRDefault="008806A5">
      <w:pPr>
        <w:rPr>
          <w:rFonts w:ascii="Times New Roman" w:hAnsi="Times New Roman" w:cs="Times New Roman"/>
          <w:sz w:val="32"/>
          <w:szCs w:val="32"/>
        </w:rPr>
      </w:pPr>
      <w:r w:rsidRPr="008806A5">
        <w:rPr>
          <w:rFonts w:ascii="Times New Roman" w:hAnsi="Times New Roman" w:cs="Times New Roman"/>
          <w:sz w:val="32"/>
          <w:szCs w:val="32"/>
        </w:rPr>
        <w:t xml:space="preserve">22 </w:t>
      </w:r>
      <w:hyperlink r:id="rId18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ki-i-ya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ki-i-ya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ut-tar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i-ya-mi</w:t>
        </w:r>
      </w:hyperlink>
    </w:p>
    <w:p w14:paraId="1111E501" w14:textId="73E522CD" w:rsidR="008806A5" w:rsidRPr="008806A5" w:rsidRDefault="008806A5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8806A5">
        <w:rPr>
          <w:rFonts w:ascii="Times New Roman" w:hAnsi="Times New Roman" w:cs="Times New Roman"/>
          <w:sz w:val="32"/>
          <w:szCs w:val="32"/>
        </w:rPr>
        <w:t xml:space="preserve">23 </w:t>
      </w:r>
      <w:hyperlink r:id="rId22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nu-wa-mu-uš-ša-an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zi-ik-ka</w:t>
        </w:r>
        <w:r w:rsidRPr="008806A5">
          <w:rPr>
            <w:rStyle w:val="ao--index"/>
            <w:rFonts w:ascii="Times New Roman" w:hAnsi="Times New Roman" w:cs="Times New Roman"/>
            <w:sz w:val="32"/>
            <w:szCs w:val="32"/>
            <w:vertAlign w:val="subscript"/>
          </w:rPr>
          <w:t>4</w:t>
        </w:r>
      </w:hyperlink>
      <w:r w:rsidRPr="008806A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8806A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ḫar-ap-ḫu-ut</w:t>
        </w:r>
      </w:hyperlink>
    </w:p>
    <w:p w14:paraId="6246A839" w14:textId="77777777" w:rsidR="008806A5" w:rsidRPr="008806A5" w:rsidRDefault="008806A5">
      <w:pPr>
        <w:rPr>
          <w:rFonts w:ascii="Times New Roman" w:hAnsi="Times New Roman" w:cs="Times New Roman"/>
          <w:sz w:val="32"/>
          <w:szCs w:val="32"/>
        </w:rPr>
      </w:pPr>
    </w:p>
    <w:sectPr w:rsidR="008806A5" w:rsidRPr="0088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77"/>
    <w:rsid w:val="006C3EF9"/>
    <w:rsid w:val="008806A5"/>
    <w:rsid w:val="00DA30A4"/>
    <w:rsid w:val="00E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91E6"/>
  <w15:chartTrackingRefBased/>
  <w15:docId w15:val="{6AA42477-FB2D-4426-B683-68D429F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806A5"/>
    <w:rPr>
      <w:color w:val="0000FF"/>
      <w:u w:val="single"/>
    </w:rPr>
  </w:style>
  <w:style w:type="character" w:customStyle="1" w:styleId="steif">
    <w:name w:val="steif"/>
    <w:basedOn w:val="VarsaylanParagrafYazTipi"/>
    <w:rsid w:val="008806A5"/>
  </w:style>
  <w:style w:type="character" w:customStyle="1" w:styleId="aodeterm">
    <w:name w:val="aodeterm"/>
    <w:basedOn w:val="VarsaylanParagrafYazTipi"/>
    <w:rsid w:val="008806A5"/>
  </w:style>
  <w:style w:type="character" w:customStyle="1" w:styleId="aosumgram">
    <w:name w:val="aosumgram"/>
    <w:basedOn w:val="VarsaylanParagrafYazTipi"/>
    <w:rsid w:val="008806A5"/>
  </w:style>
  <w:style w:type="character" w:customStyle="1" w:styleId="ao--index">
    <w:name w:val="ao--index"/>
    <w:basedOn w:val="VarsaylanParagrafYazTipi"/>
    <w:rsid w:val="008806A5"/>
  </w:style>
  <w:style w:type="character" w:customStyle="1" w:styleId="aoakkgram">
    <w:name w:val="aoakkgram"/>
    <w:basedOn w:val="VarsaylanParagrafYazTipi"/>
    <w:rsid w:val="008806A5"/>
  </w:style>
  <w:style w:type="character" w:customStyle="1" w:styleId="kolonnr">
    <w:name w:val="kolonnr"/>
    <w:basedOn w:val="VarsaylanParagrafYazTipi"/>
    <w:rsid w:val="0088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F%BC%9C%EF%BC%A1%EF%BC%AF%EF%BC%9A%EF%BC%A4%EF%BD%85%EF%BD%94%EF%BD%85%EF%BD%92%EF%BD%8D%EF%BC%9EURU%EF%BC%9C%EF%BC%8F%EF%BC%9Ez%5di-ig-ga-ra-at-ta" TargetMode="External"/><Relationship Id="rId13" Type="http://schemas.openxmlformats.org/officeDocument/2006/relationships/hyperlink" Target="http://www.hethport.uni-wuerzburg.de/txhet_myth/q.php?q=Hit|%C3%BA-e-mi-et" TargetMode="External"/><Relationship Id="rId18" Type="http://schemas.openxmlformats.org/officeDocument/2006/relationships/hyperlink" Target="http://www.hethport.uni-wuerzburg.de/txhet_myth/q.php?q=Hit|ki-i-y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i-ya-mi" TargetMode="External"/><Relationship Id="rId7" Type="http://schemas.openxmlformats.org/officeDocument/2006/relationships/hyperlink" Target="http://www.hethport.uni-wuerzburg.de/txhet_myth/q.php?q=Hit|(_)" TargetMode="External"/><Relationship Id="rId12" Type="http://schemas.openxmlformats.org/officeDocument/2006/relationships/hyperlink" Target="http://www.hethport.uni-wuerzburg.de/txhet_myth/q.php?q=Hit|%EF%BC%9C%EF%BC%A1%EF%BC%AF%EF%BC%9A%EF%BC%B3%EF%BD%95%EF%BD%8D%EF%BC%A7%EF%BC%B2%EF%BC%A1%EF%BC%AD%EF%BC%9EL%C3%9A.U%EF%BC%9C%EF%BC%8F%EF%BC%9E%EF%BC%9C%EF%BC%A1%EF%BC%AF%EF%BC%9A%EF%BC%8D%EF%BC%8D%EF%BD%89%EF%BD%8E%EF%BD%84%EF%BD%85%EF%BD%98%EF%BC%9E19%EF%BC%9C%EF%BC%8F%EF%BC%9E%EF%BC%9C%EF%BC%A1%EF%BC%AF%EF%BC%9A%EF%BC%B3%EF%BD%95%EF%BD%8D%EF%BC%A7%EF%BC%B2%EF%BC%A1%EF%BC%AD%EF%BC%9E.LU%EF%BC%9C%EF%BC%8F%EF%BC%9E" TargetMode="External"/><Relationship Id="rId17" Type="http://schemas.openxmlformats.org/officeDocument/2006/relationships/hyperlink" Target="http://www.hethport.uni-wuerzburg.de/txhet_myth/q.php?q=Hit|ka-a-%C5%A1a-w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EF%BC%9C%EF%BC%A1%EF%BC%AF%EF%BC%9A%EF%BC%A4%EF%BD%85%EF%BD%94%EF%BD%85%EF%BD%92%EF%BD%8D%EF%BC%9Em%EF%BC%9C%EF%BC%8F%EF%BC%9E%E1%B8%ABu-u-pa-%C5%A1i-ya" TargetMode="External"/><Relationship Id="rId20" Type="http://schemas.openxmlformats.org/officeDocument/2006/relationships/hyperlink" Target="http://www.hethport.uni-wuerzburg.de/txhet_myth/q.php?q=Hit|ut-t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2%8C%88%EF%BC%9C%EF%BC%A1%EF%BC%AF%EF%BC%9A%EF%BC%A4%EF%BD%85%EF%BD%94%EF%BD%85%EF%BD%92%EF%BD%8D%EF%BC%9Ed%EF%BC%9C%EF%BC%8F%EF%BC%9E%E2%8C%89%5bi-na-ra-a%C5%A1" TargetMode="External"/><Relationship Id="rId11" Type="http://schemas.openxmlformats.org/officeDocument/2006/relationships/hyperlink" Target="http://www.hethport.uni-wuerzburg.de/txhet_myth/q.php?q=Hit|%EF%BC%9C%EF%BC%A1%EF%BC%AF%EF%BC%9A%EF%BC%A4%EF%BD%85%EF%BD%94%EF%BD%85%EF%BD%92%EF%BD%8D%EF%BC%9Em%EF%BC%9C%EF%BC%8F%EF%BC%9E%E1%B8%ABu-u-%E2%8C%88pa-%C5%A1i-ya%E2%8C%89-an" TargetMode="External"/><Relationship Id="rId24" Type="http://schemas.openxmlformats.org/officeDocument/2006/relationships/hyperlink" Target="http://www.hethport.uni-wuerzburg.de/txhet_myth/q.php?q=Hit|%E1%B8%ABar-ap-%E1%B8%ABu-ut" TargetMode="External"/><Relationship Id="rId5" Type="http://schemas.openxmlformats.org/officeDocument/2006/relationships/hyperlink" Target="http://www.hethport.uni-wuerzburg.de/txhet_myth/q.php?q=Hit|nu" TargetMode="External"/><Relationship Id="rId15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i-na-ar" TargetMode="External"/><Relationship Id="rId23" Type="http://schemas.openxmlformats.org/officeDocument/2006/relationships/hyperlink" Target="http://www.hethport.uni-wuerzburg.de/txhet_myth/q.php?q=Hit|zi-ik-ka%EF%BC%9C%EF%BC%A1%EF%BC%AF%EF%BC%9A%EF%BC%8D%EF%BC%8D%EF%BD%89%EF%BD%8E%EF%BD%84%EF%BD%85%EF%BD%98%EF%BC%9E4%EF%BC%9C%EF%BC%8F%EF%BC%9E" TargetMode="External"/><Relationship Id="rId10" Type="http://schemas.openxmlformats.org/officeDocument/2006/relationships/hyperlink" Target="http://www.hethport.uni-wuerzburg.de/txhet_myth/q.php?q=Hit|nu" TargetMode="External"/><Relationship Id="rId19" Type="http://schemas.openxmlformats.org/officeDocument/2006/relationships/hyperlink" Target="http://www.hethport.uni-wuerzburg.de/txhet_myth/q.php?q=Hit|ki-i-y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pa-it" TargetMode="External"/><Relationship Id="rId14" Type="http://schemas.openxmlformats.org/officeDocument/2006/relationships/hyperlink" Target="http://www.hethport.uni-wuerzburg.de/txhet_myth/q.php?q=Hit|%EF%BC%9C%EF%BC%A1%EF%BC%AF%EF%BC%9A%EF%BC%A1%EF%BD%8B%EF%BD%8B%EF%BC%A7%EF%BC%B2%EF%BC%A1%EF%BC%AD%EF%BC%9EUM-MA%EF%BC%9C%EF%BC%8F%EF%BC%9E" TargetMode="External"/><Relationship Id="rId22" Type="http://schemas.openxmlformats.org/officeDocument/2006/relationships/hyperlink" Target="http://www.hethport.uni-wuerzburg.de/txhet_myth/q.php?q=Hit|nu-wa-mu-u%C5%A1-%C5%A1a-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2020-03-19T16:30:00Z</dcterms:created>
  <dcterms:modified xsi:type="dcterms:W3CDTF">2020-03-19T16:31:00Z</dcterms:modified>
</cp:coreProperties>
</file>