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3EF15" w14:textId="06B50516" w:rsidR="00AD5E2F" w:rsidRPr="00A25BD5" w:rsidRDefault="00A25BD5">
      <w:pPr>
        <w:rPr>
          <w:rFonts w:ascii="Times New Roman" w:hAnsi="Times New Roman" w:cs="Times New Roman"/>
          <w:sz w:val="32"/>
          <w:szCs w:val="32"/>
        </w:rPr>
      </w:pPr>
    </w:p>
    <w:p w14:paraId="6990C17B" w14:textId="42494F9E" w:rsidR="00A25BD5" w:rsidRDefault="00A25BD5">
      <w:pPr>
        <w:rPr>
          <w:rFonts w:ascii="Times New Roman" w:hAnsi="Times New Roman" w:cs="Times New Roman"/>
          <w:sz w:val="32"/>
          <w:szCs w:val="32"/>
        </w:rPr>
      </w:pPr>
      <w:r w:rsidRPr="00A25BD5">
        <w:rPr>
          <w:rFonts w:ascii="Times New Roman" w:hAnsi="Times New Roman" w:cs="Times New Roman"/>
          <w:sz w:val="32"/>
          <w:szCs w:val="32"/>
        </w:rPr>
        <w:t>11.Hafta</w:t>
      </w:r>
      <w:r>
        <w:rPr>
          <w:rFonts w:ascii="Times New Roman" w:hAnsi="Times New Roman" w:cs="Times New Roman"/>
          <w:sz w:val="32"/>
          <w:szCs w:val="32"/>
        </w:rPr>
        <w:t xml:space="preserve"> 4’-8’</w:t>
      </w:r>
    </w:p>
    <w:p w14:paraId="11803D76" w14:textId="6D535DCF" w:rsidR="00A25BD5" w:rsidRPr="00A25BD5" w:rsidRDefault="00A25BD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C96925E" wp14:editId="065B0820">
            <wp:extent cx="5756910" cy="2340610"/>
            <wp:effectExtent l="0" t="0" r="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1506936" w14:textId="4FA9B673" w:rsidR="00A25BD5" w:rsidRPr="00A25BD5" w:rsidRDefault="00A25BD5">
      <w:pPr>
        <w:rPr>
          <w:rFonts w:ascii="Times New Roman" w:hAnsi="Times New Roman" w:cs="Times New Roman"/>
          <w:sz w:val="32"/>
          <w:szCs w:val="32"/>
        </w:rPr>
      </w:pPr>
      <w:r w:rsidRPr="00A25BD5">
        <w:rPr>
          <w:rFonts w:ascii="Times New Roman" w:hAnsi="Times New Roman" w:cs="Times New Roman"/>
          <w:sz w:val="32"/>
          <w:szCs w:val="32"/>
        </w:rPr>
        <w:t xml:space="preserve">4’ </w:t>
      </w:r>
      <w:hyperlink r:id="rId5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nu-za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6" w:tgtFrame="_blank" w:history="1">
        <w:r w:rsidRPr="00A25BD5">
          <w:rPr>
            <w:rStyle w:val="aosumerian"/>
            <w:rFonts w:ascii="Times New Roman" w:hAnsi="Times New Roman" w:cs="Times New Roman"/>
            <w:i/>
            <w:iCs/>
            <w:sz w:val="32"/>
            <w:szCs w:val="32"/>
          </w:rPr>
          <w:t>DUMU.MUNUS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7" w:tgtFrame="_blank" w:history="1">
        <w:r w:rsidRPr="00A25BD5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ŠA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8" w:tgtFrame="_blank" w:history="1">
        <w:r w:rsidRPr="00A25BD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LÚ</w:t>
        </w:r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a-ši-wa-an-da-aš</w:t>
        </w:r>
      </w:hyperlink>
    </w:p>
    <w:p w14:paraId="6D26C56A" w14:textId="785E2F50" w:rsidR="00A25BD5" w:rsidRPr="00A25BD5" w:rsidRDefault="00A25BD5">
      <w:pPr>
        <w:rPr>
          <w:rFonts w:ascii="Times New Roman" w:hAnsi="Times New Roman" w:cs="Times New Roman"/>
          <w:sz w:val="32"/>
          <w:szCs w:val="32"/>
        </w:rPr>
      </w:pPr>
      <w:r w:rsidRPr="00A25BD5">
        <w:rPr>
          <w:rFonts w:ascii="Times New Roman" w:hAnsi="Times New Roman" w:cs="Times New Roman"/>
          <w:sz w:val="32"/>
          <w:szCs w:val="32"/>
        </w:rPr>
        <w:t xml:space="preserve">5’ </w:t>
      </w:r>
      <w:hyperlink r:id="rId9" w:tgtFrame="_blank" w:history="1">
        <w:r w:rsidRPr="00A25BD5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A-NA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0" w:tgtFrame="_blank" w:history="1">
        <w:r w:rsidRPr="00A25BD5">
          <w:rPr>
            <w:rStyle w:val="aosumgram"/>
            <w:rFonts w:ascii="Times New Roman" w:hAnsi="Times New Roman" w:cs="Times New Roman"/>
            <w:sz w:val="32"/>
            <w:szCs w:val="32"/>
          </w:rPr>
          <w:t>DAM</w:t>
        </w:r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</w:t>
        </w:r>
        <w:r w:rsidRPr="00A25BD5">
          <w:rPr>
            <w:rStyle w:val="aoakkgram"/>
            <w:rFonts w:ascii="Times New Roman" w:hAnsi="Times New Roman" w:cs="Times New Roman"/>
            <w:i/>
            <w:iCs/>
            <w:sz w:val="32"/>
            <w:szCs w:val="32"/>
          </w:rPr>
          <w:t>ŠU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1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da-a-aš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2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nu-za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3" w:tgtFrame="_blank" w:history="1">
        <w:r w:rsidRPr="00A25BD5">
          <w:rPr>
            <w:rStyle w:val="aosumgram"/>
            <w:rFonts w:ascii="Times New Roman" w:hAnsi="Times New Roman" w:cs="Times New Roman"/>
            <w:sz w:val="32"/>
            <w:szCs w:val="32"/>
          </w:rPr>
          <w:t>DUMU.NITA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4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ḫa-aš-ta</w:t>
        </w:r>
      </w:hyperlink>
    </w:p>
    <w:p w14:paraId="5160026E" w14:textId="71562BAB" w:rsidR="00A25BD5" w:rsidRPr="00A25BD5" w:rsidRDefault="00A25BD5">
      <w:pPr>
        <w:rPr>
          <w:rFonts w:ascii="Times New Roman" w:hAnsi="Times New Roman" w:cs="Times New Roman"/>
          <w:sz w:val="32"/>
          <w:szCs w:val="32"/>
        </w:rPr>
      </w:pPr>
      <w:r w:rsidRPr="00A25BD5">
        <w:rPr>
          <w:rFonts w:ascii="Times New Roman" w:hAnsi="Times New Roman" w:cs="Times New Roman"/>
          <w:sz w:val="32"/>
          <w:szCs w:val="32"/>
        </w:rPr>
        <w:t xml:space="preserve">6’ </w:t>
      </w:r>
      <w:hyperlink r:id="rId15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ma-a-na-aš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6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šal-le-eš-ta-ma</w:t>
        </w:r>
      </w:hyperlink>
    </w:p>
    <w:p w14:paraId="1BDF7C71" w14:textId="16B1B8AC" w:rsidR="00A25BD5" w:rsidRPr="00A25BD5" w:rsidRDefault="00A25BD5">
      <w:pPr>
        <w:rPr>
          <w:rFonts w:ascii="Times New Roman" w:hAnsi="Times New Roman" w:cs="Times New Roman"/>
          <w:sz w:val="32"/>
          <w:szCs w:val="32"/>
        </w:rPr>
      </w:pPr>
      <w:r w:rsidRPr="00A25BD5">
        <w:rPr>
          <w:rFonts w:ascii="Times New Roman" w:hAnsi="Times New Roman" w:cs="Times New Roman"/>
          <w:sz w:val="32"/>
          <w:szCs w:val="32"/>
        </w:rPr>
        <w:t xml:space="preserve">7’ </w:t>
      </w:r>
      <w:hyperlink r:id="rId17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nu-za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8" w:tgtFrame="_blank" w:history="1">
        <w:r w:rsidRPr="00A25BD5">
          <w:rPr>
            <w:rStyle w:val="aosumgram"/>
            <w:rFonts w:ascii="Times New Roman" w:hAnsi="Times New Roman" w:cs="Times New Roman"/>
            <w:sz w:val="32"/>
            <w:szCs w:val="32"/>
          </w:rPr>
          <w:t>DUMU.MUNUS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19" w:tgtFrame="_blank" w:history="1">
        <w:r w:rsidRPr="00A25BD5">
          <w:rPr>
            <w:rStyle w:val="aodeterm"/>
            <w:rFonts w:ascii="Times New Roman" w:hAnsi="Times New Roman" w:cs="Times New Roman"/>
            <w:sz w:val="32"/>
            <w:szCs w:val="32"/>
            <w:vertAlign w:val="superscript"/>
          </w:rPr>
          <w:t>MUŠ</w:t>
        </w:r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il-lu-ya-an-ka-aš</w:t>
        </w:r>
      </w:hyperlink>
    </w:p>
    <w:p w14:paraId="1CDA7C65" w14:textId="3E02B5A9" w:rsidR="00A25BD5" w:rsidRPr="00A25BD5" w:rsidRDefault="00A25BD5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A25BD5">
        <w:rPr>
          <w:rFonts w:ascii="Times New Roman" w:hAnsi="Times New Roman" w:cs="Times New Roman"/>
          <w:sz w:val="32"/>
          <w:szCs w:val="32"/>
        </w:rPr>
        <w:t xml:space="preserve">8’ </w:t>
      </w:r>
      <w:hyperlink r:id="rId20" w:tgtFrame="_blank" w:history="1">
        <w:r w:rsidRPr="00A25BD5">
          <w:rPr>
            <w:rStyle w:val="aosumgram"/>
            <w:rFonts w:ascii="Times New Roman" w:hAnsi="Times New Roman" w:cs="Times New Roman"/>
            <w:sz w:val="32"/>
            <w:szCs w:val="32"/>
          </w:rPr>
          <w:t>DAM</w:t>
        </w:r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-an-ni</w:t>
        </w:r>
      </w:hyperlink>
      <w:r w:rsidRPr="00A25BD5">
        <w:rPr>
          <w:rFonts w:ascii="Times New Roman" w:hAnsi="Times New Roman" w:cs="Times New Roman"/>
          <w:i/>
          <w:iCs/>
          <w:sz w:val="32"/>
          <w:szCs w:val="32"/>
        </w:rPr>
        <w:t> </w:t>
      </w:r>
      <w:hyperlink r:id="rId21" w:tgtFrame="_blank" w:history="1">
        <w:r w:rsidRPr="00A25BD5">
          <w:rPr>
            <w:rStyle w:val="Kpr"/>
            <w:rFonts w:ascii="Times New Roman" w:hAnsi="Times New Roman" w:cs="Times New Roman"/>
            <w:i/>
            <w:iCs/>
            <w:color w:val="auto"/>
            <w:sz w:val="32"/>
            <w:szCs w:val="32"/>
            <w:u w:val="none"/>
          </w:rPr>
          <w:t>da-a-aš</w:t>
        </w:r>
      </w:hyperlink>
    </w:p>
    <w:p w14:paraId="408912B4" w14:textId="77777777" w:rsidR="00A25BD5" w:rsidRPr="00A25BD5" w:rsidRDefault="00A25BD5">
      <w:pPr>
        <w:rPr>
          <w:rFonts w:ascii="Times New Roman" w:hAnsi="Times New Roman" w:cs="Times New Roman"/>
          <w:sz w:val="32"/>
          <w:szCs w:val="32"/>
        </w:rPr>
      </w:pPr>
    </w:p>
    <w:sectPr w:rsidR="00A25BD5" w:rsidRPr="00A25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F9"/>
    <w:rsid w:val="00471CF9"/>
    <w:rsid w:val="006C3EF9"/>
    <w:rsid w:val="00A25BD5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F8E2"/>
  <w15:chartTrackingRefBased/>
  <w15:docId w15:val="{53ED37BE-1B42-4D02-8E24-B19147E0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25BD5"/>
    <w:rPr>
      <w:color w:val="0000FF"/>
      <w:u w:val="single"/>
    </w:rPr>
  </w:style>
  <w:style w:type="character" w:customStyle="1" w:styleId="aosumerian">
    <w:name w:val="aosumerian"/>
    <w:basedOn w:val="VarsaylanParagrafYazTipi"/>
    <w:rsid w:val="00A25BD5"/>
  </w:style>
  <w:style w:type="character" w:customStyle="1" w:styleId="aoakkgram">
    <w:name w:val="aoakkgram"/>
    <w:basedOn w:val="VarsaylanParagrafYazTipi"/>
    <w:rsid w:val="00A25BD5"/>
  </w:style>
  <w:style w:type="character" w:customStyle="1" w:styleId="aodeterm">
    <w:name w:val="aodeterm"/>
    <w:basedOn w:val="VarsaylanParagrafYazTipi"/>
    <w:rsid w:val="00A25BD5"/>
  </w:style>
  <w:style w:type="character" w:customStyle="1" w:styleId="aosumgram">
    <w:name w:val="aosumgram"/>
    <w:basedOn w:val="VarsaylanParagrafYazTipi"/>
    <w:rsid w:val="00A25BD5"/>
  </w:style>
  <w:style w:type="character" w:customStyle="1" w:styleId="kolonnr">
    <w:name w:val="kolonnr"/>
    <w:basedOn w:val="VarsaylanParagrafYazTipi"/>
    <w:rsid w:val="00A2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hport.uni-wuerzburg.de/txhet_myth/q.php?q=Hit|%EF%BC%9C%EF%BC%A1%EF%BC%AF%EF%BC%9A%EF%BC%A4%EF%BD%85%EF%BD%94%EF%BD%85%EF%BD%92%EF%BD%8D%EF%BC%9EL%C3%9A%EF%BC%9C%EF%BC%8F%EF%BC%9Ea-%C5%A1i-wa-an-da-a%C5%A1" TargetMode="External"/><Relationship Id="rId13" Type="http://schemas.openxmlformats.org/officeDocument/2006/relationships/hyperlink" Target="http://www.hethport.uni-wuerzburg.de/txhet_myth/q.php?q=Hit|%EF%BC%9C%EF%BC%A1%EF%BC%AF%EF%BC%9A%EF%BC%B3%EF%BD%95%EF%BD%8D%EF%BC%A7%EF%BC%B2%EF%BC%A1%EF%BC%AD%EF%BC%9EDUMU.NITA%EF%BC%9C%EF%BC%8F%EF%BC%9E" TargetMode="External"/><Relationship Id="rId18" Type="http://schemas.openxmlformats.org/officeDocument/2006/relationships/hyperlink" Target="http://www.hethport.uni-wuerzburg.de/txhet_myth/q.php?q=Hit|%EF%BC%9C%EF%BC%A1%EF%BC%AF%EF%BC%9A%EF%BC%B3%EF%BD%95%EF%BD%8D%EF%BC%A7%EF%BC%B2%EF%BC%A1%EF%BC%AD%EF%BC%9EDUMU.MUNUS%EF%BC%9C%EF%BC%8F%EF%BC%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ethport.uni-wuerzburg.de/txhet_myth/q.php?q=Hit|da-a-a%C5%A1" TargetMode="External"/><Relationship Id="rId7" Type="http://schemas.openxmlformats.org/officeDocument/2006/relationships/hyperlink" Target="http://www.hethport.uni-wuerzburg.de/txhet_myth/q.php?q=Hit|%EF%BC%9C%EF%BC%A1%EF%BC%AF%EF%BC%9A%EF%BC%A1%EF%BD%8B%EF%BD%8B%EF%BC%A7%EF%BC%B2%EF%BC%A1%EF%BC%AD%EF%BC%9E%C5%A0A%EF%BC%9C%EF%BC%8F%EF%BC%9E" TargetMode="External"/><Relationship Id="rId12" Type="http://schemas.openxmlformats.org/officeDocument/2006/relationships/hyperlink" Target="http://www.hethport.uni-wuerzburg.de/txhet_myth/q.php?q=Hit|nu-za" TargetMode="External"/><Relationship Id="rId17" Type="http://schemas.openxmlformats.org/officeDocument/2006/relationships/hyperlink" Target="http://www.hethport.uni-wuerzburg.de/txhet_myth/q.php?q=Hit|nu-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thport.uni-wuerzburg.de/txhet_myth/q.php?q=Hit|%C5%A1al-le-e%C5%A1-ta-ma" TargetMode="External"/><Relationship Id="rId20" Type="http://schemas.openxmlformats.org/officeDocument/2006/relationships/hyperlink" Target="http://www.hethport.uni-wuerzburg.de/txhet_myth/q.php?q=Hit|%EF%BC%9C%EF%BC%A1%EF%BC%AF%EF%BC%9A%EF%BC%B3%EF%BD%95%EF%BD%8D%EF%BC%A7%EF%BC%B2%EF%BC%A1%EF%BC%AD%EF%BC%9EDAM%EF%BC%9C%EF%BC%8F%EF%BC%9E-an-n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thport.uni-wuerzburg.de/txhet_myth/q.php?q=Hit|%EF%BC%9C%EF%BC%A1%EF%BC%AF%EF%BC%9A%EF%BC%B3%EF%BD%95%EF%BD%8D%EF%BD%85%EF%BD%92%EF%BD%89%EF%BD%81%EF%BD%8E%EF%BC%9EDUMU.MUNUS%EF%BC%9C%EF%BC%8F%EF%BC%9E" TargetMode="External"/><Relationship Id="rId11" Type="http://schemas.openxmlformats.org/officeDocument/2006/relationships/hyperlink" Target="http://www.hethport.uni-wuerzburg.de/txhet_myth/q.php?q=Hit|da-a-a%C5%A1" TargetMode="External"/><Relationship Id="rId5" Type="http://schemas.openxmlformats.org/officeDocument/2006/relationships/hyperlink" Target="http://www.hethport.uni-wuerzburg.de/txhet_myth/q.php?q=Hit|nu-za" TargetMode="External"/><Relationship Id="rId15" Type="http://schemas.openxmlformats.org/officeDocument/2006/relationships/hyperlink" Target="http://www.hethport.uni-wuerzburg.de/txhet_myth/q.php?q=Hit|ma-a-na-a%C5%A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ethport.uni-wuerzburg.de/txhet_myth/q.php?q=Hit|%EF%BC%9C%EF%BC%A1%EF%BC%AF%EF%BC%9A%EF%BC%B3%EF%BD%95%EF%BD%8D%EF%BC%A7%EF%BC%B2%EF%BC%A1%EF%BC%AD%EF%BC%9EDAM%EF%BC%9C%EF%BC%8F%EF%BC%9E-%EF%BC%9C%EF%BC%A1%EF%BC%AF%EF%BC%9A%EF%BC%A1%EF%BD%8B%EF%BD%8B%EF%BC%A7%EF%BC%B2%EF%BC%A1%EF%BC%AD%EF%BC%9E%C5%A0U%EF%BC%9C%EF%BC%8F%EF%BC%9E" TargetMode="External"/><Relationship Id="rId19" Type="http://schemas.openxmlformats.org/officeDocument/2006/relationships/hyperlink" Target="http://www.hethport.uni-wuerzburg.de/txhet_myth/q.php?q=Hit|%EF%BC%9C%EF%BC%A1%EF%BC%AF%EF%BC%9A%EF%BC%A4%EF%BD%85%EF%BD%94%EF%BD%85%EF%BD%92%EF%BD%8D%EF%BC%9EMU%C5%A0%EF%BC%9C%EF%BC%8F%EF%BC%9Eil-lu-ya-an-ka-a%C5%A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ethport.uni-wuerzburg.de/txhet_myth/q.php?q=Hit|%EF%BC%9C%EF%BC%A1%EF%BC%AF%EF%BC%9A%EF%BC%A1%EF%BD%8B%EF%BD%8B%EF%BC%A7%EF%BC%B2%EF%BC%A1%EF%BC%AD%EF%BC%9EA-NA%EF%BC%9C%EF%BC%8F%EF%BC%9E" TargetMode="External"/><Relationship Id="rId14" Type="http://schemas.openxmlformats.org/officeDocument/2006/relationships/hyperlink" Target="http://www.hethport.uni-wuerzburg.de/txhet_myth/q.php?q=Hit|%E1%B8%ABa-a%C5%A1-t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2</cp:revision>
  <dcterms:created xsi:type="dcterms:W3CDTF">2020-03-19T16:48:00Z</dcterms:created>
  <dcterms:modified xsi:type="dcterms:W3CDTF">2020-03-19T16:50:00Z</dcterms:modified>
</cp:coreProperties>
</file>