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</w:t>
      </w:r>
      <w:r w:rsidR="00487718">
        <w:rPr>
          <w:sz w:val="16"/>
          <w:szCs w:val="16"/>
        </w:rPr>
        <w:t>*</w:t>
      </w:r>
      <w:r w:rsidRPr="001A2552">
        <w:rPr>
          <w:sz w:val="16"/>
          <w:szCs w:val="16"/>
        </w:rPr>
        <w:t xml:space="preserve">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>Konu Başlıkları</w:t>
            </w:r>
          </w:p>
        </w:tc>
      </w:tr>
      <w:tr w:rsidR="0093516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Pr="001A2552" w:rsidRDefault="006E761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3516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Default="00935166" w:rsidP="006E7619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U</w:t>
            </w:r>
            <w:r w:rsidR="006E7619">
              <w:rPr>
                <w:sz w:val="16"/>
              </w:rPr>
              <w:t xml:space="preserve">LTRAVİYOLE </w:t>
            </w:r>
            <w:r>
              <w:rPr>
                <w:sz w:val="16"/>
              </w:rPr>
              <w:t xml:space="preserve"> VE GÖRÜNÜR BÖLGE SPEKTROSKOPİSİ </w:t>
            </w:r>
            <w:r w:rsidR="006E7619">
              <w:rPr>
                <w:sz w:val="16"/>
              </w:rPr>
              <w:t xml:space="preserve"> TEORİSİ VE </w:t>
            </w:r>
            <w:r>
              <w:rPr>
                <w:sz w:val="16"/>
              </w:rPr>
              <w:t>DENEYİ</w:t>
            </w:r>
          </w:p>
        </w:tc>
      </w:tr>
      <w:tr w:rsidR="0093516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Pr="001A2552" w:rsidRDefault="006E761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3516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Default="00935166" w:rsidP="004F0B44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U</w:t>
            </w:r>
            <w:r w:rsidR="006E7619">
              <w:rPr>
                <w:sz w:val="16"/>
              </w:rPr>
              <w:t>LTRAVİYOLE</w:t>
            </w:r>
            <w:r>
              <w:rPr>
                <w:sz w:val="16"/>
              </w:rPr>
              <w:t xml:space="preserve"> VE GÖRÜNÜR BÖLGE SPEKTROSKOPİSİ </w:t>
            </w:r>
            <w:r w:rsidR="006E7619">
              <w:rPr>
                <w:sz w:val="16"/>
              </w:rPr>
              <w:t xml:space="preserve">TEORİSİ VE </w:t>
            </w:r>
            <w:r>
              <w:rPr>
                <w:sz w:val="16"/>
              </w:rPr>
              <w:t>DENEYİ</w:t>
            </w:r>
          </w:p>
        </w:tc>
      </w:tr>
      <w:tr w:rsidR="0093516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Pr="001A2552" w:rsidRDefault="006E7619" w:rsidP="0093516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93516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Default="00935166" w:rsidP="0093516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İNFRARED SPEKTROSKOPİSİ </w:t>
            </w:r>
            <w:r w:rsidR="006E7619">
              <w:rPr>
                <w:sz w:val="16"/>
              </w:rPr>
              <w:t xml:space="preserve">TEORİSİ VE </w:t>
            </w:r>
            <w:r>
              <w:rPr>
                <w:sz w:val="16"/>
              </w:rPr>
              <w:t>DENEYİ</w:t>
            </w:r>
          </w:p>
        </w:tc>
      </w:tr>
      <w:tr w:rsidR="0093516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Pr="001A2552" w:rsidRDefault="006E761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93516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Default="0093516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İNFRARED SPEKTROSKOPİSİ </w:t>
            </w:r>
            <w:r w:rsidR="006E7619">
              <w:rPr>
                <w:sz w:val="16"/>
              </w:rPr>
              <w:t xml:space="preserve">TEORİSİ VE </w:t>
            </w:r>
            <w:r>
              <w:rPr>
                <w:sz w:val="16"/>
              </w:rPr>
              <w:t>DENEYİ</w:t>
            </w:r>
          </w:p>
        </w:tc>
      </w:tr>
      <w:tr w:rsidR="0093516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Pr="001A2552" w:rsidRDefault="006E761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93516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Default="0093516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GAZ KROMATOGRAFİSİ-KÜTLE SPEKTROMETRESİ </w:t>
            </w:r>
            <w:r w:rsidR="006E7619">
              <w:rPr>
                <w:sz w:val="16"/>
              </w:rPr>
              <w:t xml:space="preserve">TEORİSİ VE </w:t>
            </w:r>
            <w:r>
              <w:rPr>
                <w:sz w:val="16"/>
              </w:rPr>
              <w:t>DENEYİ</w:t>
            </w:r>
          </w:p>
        </w:tc>
      </w:tr>
      <w:tr w:rsidR="0093516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Pr="001A2552" w:rsidRDefault="006E761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3516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Default="0093516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GAZ KROMATOGRAFİSİ-KÜTLE SPEKTROMETRESİ </w:t>
            </w:r>
            <w:r w:rsidR="006E7619">
              <w:rPr>
                <w:sz w:val="16"/>
              </w:rPr>
              <w:t xml:space="preserve">TEORİSİ VE </w:t>
            </w:r>
            <w:r>
              <w:rPr>
                <w:sz w:val="16"/>
              </w:rPr>
              <w:t>DENEYİ</w:t>
            </w:r>
          </w:p>
        </w:tc>
      </w:tr>
      <w:tr w:rsidR="0093516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Pr="001A2552" w:rsidRDefault="006E7619" w:rsidP="00FC517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93516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Default="0093516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YÜKSEK BASINÇ SIVI KROMATOGRAFİSİ </w:t>
            </w:r>
            <w:r w:rsidR="006E7619">
              <w:rPr>
                <w:sz w:val="16"/>
              </w:rPr>
              <w:t xml:space="preserve">TEORİSİ VE </w:t>
            </w:r>
            <w:r>
              <w:rPr>
                <w:sz w:val="16"/>
              </w:rPr>
              <w:t>DENEYİ</w:t>
            </w:r>
          </w:p>
        </w:tc>
      </w:tr>
      <w:tr w:rsidR="0093516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Pr="001A2552" w:rsidRDefault="006E7619" w:rsidP="00FC5175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93516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="00935166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Default="0093516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YÜKSEK BASINÇ SIVI KROMATOGRAFİSİ </w:t>
            </w:r>
            <w:r w:rsidR="006E7619">
              <w:rPr>
                <w:sz w:val="16"/>
              </w:rPr>
              <w:t xml:space="preserve">TEORİSİ VE </w:t>
            </w:r>
            <w:r>
              <w:rPr>
                <w:sz w:val="16"/>
              </w:rPr>
              <w:t>DENEYİ</w:t>
            </w:r>
          </w:p>
        </w:tc>
      </w:tr>
      <w:tr w:rsidR="0093516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Pr="001A2552" w:rsidRDefault="006E7619" w:rsidP="00F2720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93516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="00935166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Default="00935166" w:rsidP="006E7619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TERM</w:t>
            </w:r>
            <w:r w:rsidR="006E7619">
              <w:rPr>
                <w:sz w:val="16"/>
              </w:rPr>
              <w:t>A</w:t>
            </w:r>
            <w:r>
              <w:rPr>
                <w:sz w:val="16"/>
              </w:rPr>
              <w:t xml:space="preserve">L ANALİZLER </w:t>
            </w:r>
            <w:r w:rsidR="006E7619">
              <w:rPr>
                <w:sz w:val="16"/>
              </w:rPr>
              <w:t xml:space="preserve">TEORİSİ VE </w:t>
            </w:r>
            <w:r>
              <w:rPr>
                <w:sz w:val="16"/>
              </w:rPr>
              <w:t>DENEYİ</w:t>
            </w:r>
          </w:p>
        </w:tc>
      </w:tr>
      <w:tr w:rsidR="00935166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Pr="001A2552" w:rsidRDefault="006E7619" w:rsidP="006E7619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35166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5166" w:rsidRDefault="00935166" w:rsidP="006E7619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TERM</w:t>
            </w:r>
            <w:r w:rsidR="006E7619">
              <w:rPr>
                <w:sz w:val="16"/>
              </w:rPr>
              <w:t>A</w:t>
            </w:r>
            <w:r>
              <w:rPr>
                <w:sz w:val="16"/>
              </w:rPr>
              <w:t xml:space="preserve">L ANALİZLER </w:t>
            </w:r>
            <w:r w:rsidR="006E7619">
              <w:rPr>
                <w:sz w:val="16"/>
              </w:rPr>
              <w:t xml:space="preserve">TEORİSİ VE </w:t>
            </w:r>
            <w:r>
              <w:rPr>
                <w:sz w:val="16"/>
              </w:rPr>
              <w:t>DENEYİ</w:t>
            </w:r>
          </w:p>
        </w:tc>
      </w:tr>
      <w:tr w:rsidR="00935166" w:rsidRPr="001A2552" w:rsidTr="007A078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166" w:rsidRPr="001A2552" w:rsidRDefault="00935166" w:rsidP="006E761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E761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5166" w:rsidRDefault="007A0781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ATOMİK ABSORPSİYON </w:t>
            </w:r>
            <w:r w:rsidR="006E7619">
              <w:rPr>
                <w:sz w:val="16"/>
              </w:rPr>
              <w:t xml:space="preserve">TEORİSİ VE </w:t>
            </w:r>
            <w:r>
              <w:rPr>
                <w:sz w:val="16"/>
              </w:rPr>
              <w:t>DENEYİ</w:t>
            </w:r>
          </w:p>
        </w:tc>
      </w:tr>
      <w:tr w:rsidR="00935166" w:rsidRPr="001A2552" w:rsidTr="007A078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35166" w:rsidRPr="001A2552" w:rsidRDefault="00935166" w:rsidP="006E761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E761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35166" w:rsidRDefault="00B878A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TASARIM PROJESİ TARTIŞMA</w:t>
            </w:r>
          </w:p>
        </w:tc>
      </w:tr>
    </w:tbl>
    <w:p w:rsidR="00487718" w:rsidRPr="006276A3" w:rsidRDefault="00487718" w:rsidP="00487718">
      <w:pPr>
        <w:rPr>
          <w:i/>
          <w:sz w:val="18"/>
        </w:rPr>
      </w:pPr>
      <w:r w:rsidRPr="006276A3">
        <w:rPr>
          <w:i/>
          <w:sz w:val="18"/>
        </w:rPr>
        <w:t>* Öğrencile</w:t>
      </w:r>
      <w:r>
        <w:rPr>
          <w:i/>
          <w:sz w:val="18"/>
        </w:rPr>
        <w:t>r grup</w:t>
      </w:r>
      <w:r w:rsidRPr="006276A3">
        <w:rPr>
          <w:i/>
          <w:sz w:val="18"/>
        </w:rPr>
        <w:t xml:space="preserve"> </w:t>
      </w:r>
      <w:r>
        <w:rPr>
          <w:i/>
          <w:sz w:val="18"/>
        </w:rPr>
        <w:t>programlarına göre</w:t>
      </w:r>
      <w:r w:rsidRPr="006276A3">
        <w:rPr>
          <w:i/>
          <w:sz w:val="18"/>
        </w:rPr>
        <w:t xml:space="preserve"> deneyleri farklı haftalarda yaparlar.</w:t>
      </w:r>
    </w:p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878AC">
      <w:bookmarkStart w:id="0" w:name="_GoBack"/>
      <w:bookmarkEnd w:id="0"/>
    </w:p>
    <w:sectPr w:rsidR="00EB0AE2" w:rsidSect="00E77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07002"/>
    <w:rsid w:val="003B48EB"/>
    <w:rsid w:val="00487718"/>
    <w:rsid w:val="00502562"/>
    <w:rsid w:val="006474C8"/>
    <w:rsid w:val="006E7619"/>
    <w:rsid w:val="007A0781"/>
    <w:rsid w:val="00832BE3"/>
    <w:rsid w:val="00935166"/>
    <w:rsid w:val="00B878AC"/>
    <w:rsid w:val="00CE420B"/>
    <w:rsid w:val="00E77E3D"/>
    <w:rsid w:val="00EF2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785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6</cp:revision>
  <dcterms:created xsi:type="dcterms:W3CDTF">2017-12-11T10:46:00Z</dcterms:created>
  <dcterms:modified xsi:type="dcterms:W3CDTF">2018-02-14T12:30:00Z</dcterms:modified>
</cp:coreProperties>
</file>