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AB" w:rsidRPr="003C2CAB" w:rsidRDefault="003C2CAB" w:rsidP="003C2C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CAB">
        <w:rPr>
          <w:rFonts w:ascii="Times New Roman" w:hAnsi="Times New Roman" w:cs="Times New Roman"/>
          <w:b/>
          <w:sz w:val="24"/>
          <w:szCs w:val="24"/>
        </w:rPr>
        <w:t>MESLEKİ ETİK</w:t>
      </w:r>
    </w:p>
    <w:p w:rsidR="00FE68CC" w:rsidRPr="002B511B" w:rsidRDefault="00FE68CC" w:rsidP="00FE68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2B511B">
        <w:rPr>
          <w:rFonts w:ascii="Times New Roman" w:hAnsi="Times New Roman" w:cs="Times New Roman"/>
          <w:sz w:val="24"/>
          <w:szCs w:val="24"/>
          <w:u w:val="single"/>
        </w:rPr>
        <w:t>Sağlık Ekibi Üyelerinin Görev Yetki ve Sorumlulukları</w:t>
      </w:r>
    </w:p>
    <w:bookmarkEnd w:id="0"/>
    <w:p w:rsidR="00FE68CC" w:rsidRPr="00FE68CC" w:rsidRDefault="00FE68CC" w:rsidP="00FE68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CC">
        <w:rPr>
          <w:rFonts w:ascii="Times New Roman" w:hAnsi="Times New Roman" w:cs="Times New Roman"/>
          <w:sz w:val="24"/>
          <w:szCs w:val="24"/>
        </w:rPr>
        <w:t>Sağlık ekibi üyelerinin görev yetki ve sorumlulukları Sağlık Bakanlığı tarafından her meslek için ayrı ayrı tanımlanmış olmakla birlikte sağlık ekibi üyelerinin ortak görev yetki ve sorumlulukları şunlardır:</w:t>
      </w:r>
    </w:p>
    <w:p w:rsidR="00FE68CC" w:rsidRPr="003C2CAB" w:rsidRDefault="00FE68CC" w:rsidP="003C2CA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AB">
        <w:rPr>
          <w:rFonts w:ascii="Times New Roman" w:hAnsi="Times New Roman" w:cs="Times New Roman"/>
          <w:sz w:val="24"/>
          <w:szCs w:val="24"/>
        </w:rPr>
        <w:t>Halk sağlığının korunması ve geliştirilmesi, hastalık risklerinin azaltılması ve önlenmesi,</w:t>
      </w:r>
    </w:p>
    <w:p w:rsidR="00FE68CC" w:rsidRPr="003C2CAB" w:rsidRDefault="00FE68CC" w:rsidP="003C2CA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AB">
        <w:rPr>
          <w:rFonts w:ascii="Times New Roman" w:hAnsi="Times New Roman" w:cs="Times New Roman"/>
          <w:sz w:val="24"/>
          <w:szCs w:val="24"/>
        </w:rPr>
        <w:t xml:space="preserve">Teşhis, tedavi ve </w:t>
      </w:r>
      <w:proofErr w:type="spellStart"/>
      <w:r w:rsidRPr="003C2CAB">
        <w:rPr>
          <w:rFonts w:ascii="Times New Roman" w:hAnsi="Times New Roman" w:cs="Times New Roman"/>
          <w:sz w:val="24"/>
          <w:szCs w:val="24"/>
        </w:rPr>
        <w:t>rehabilite</w:t>
      </w:r>
      <w:proofErr w:type="spellEnd"/>
      <w:r w:rsidRPr="003C2CAB">
        <w:rPr>
          <w:rFonts w:ascii="Times New Roman" w:hAnsi="Times New Roman" w:cs="Times New Roman"/>
          <w:sz w:val="24"/>
          <w:szCs w:val="24"/>
        </w:rPr>
        <w:t xml:space="preserve"> edici sağlık hizmetlerinin yürütülmesi,</w:t>
      </w:r>
    </w:p>
    <w:p w:rsidR="00FE68CC" w:rsidRPr="003C2CAB" w:rsidRDefault="00FE68CC" w:rsidP="003C2CA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AB">
        <w:rPr>
          <w:rFonts w:ascii="Times New Roman" w:hAnsi="Times New Roman" w:cs="Times New Roman"/>
          <w:sz w:val="24"/>
          <w:szCs w:val="24"/>
        </w:rPr>
        <w:t>Uluslararası öneme haiz halk sağlığı risklerinin ülkeye girmesinin önlenmesi,</w:t>
      </w:r>
    </w:p>
    <w:p w:rsidR="00FE68CC" w:rsidRPr="003C2CAB" w:rsidRDefault="00FE68CC" w:rsidP="003C2CA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AB">
        <w:rPr>
          <w:rFonts w:ascii="Times New Roman" w:hAnsi="Times New Roman" w:cs="Times New Roman"/>
          <w:sz w:val="24"/>
          <w:szCs w:val="24"/>
        </w:rPr>
        <w:t>Sağlık eğitimi ve araştırma faaliyetlerinin geliştirilmesi,</w:t>
      </w:r>
    </w:p>
    <w:p w:rsidR="00FE68CC" w:rsidRPr="003C2CAB" w:rsidRDefault="00FE68CC" w:rsidP="003C2CA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AB">
        <w:rPr>
          <w:rFonts w:ascii="Times New Roman" w:hAnsi="Times New Roman" w:cs="Times New Roman"/>
          <w:sz w:val="24"/>
          <w:szCs w:val="24"/>
        </w:rPr>
        <w:t xml:space="preserve">Sağlık hizmetlerinde kullanılan ilaçlar, özel ürünler, ulusal ve uluslararası kont-role tâbi maddeler, ilaç üretiminde kullanılan etken ve yardımcı maddeler, </w:t>
      </w:r>
      <w:r w:rsidR="003C2CAB">
        <w:rPr>
          <w:rFonts w:ascii="Times New Roman" w:hAnsi="Times New Roman" w:cs="Times New Roman"/>
          <w:sz w:val="24"/>
          <w:szCs w:val="24"/>
        </w:rPr>
        <w:t>koz</w:t>
      </w:r>
      <w:r w:rsidRPr="003C2CAB">
        <w:rPr>
          <w:rFonts w:ascii="Times New Roman" w:hAnsi="Times New Roman" w:cs="Times New Roman"/>
          <w:sz w:val="24"/>
          <w:szCs w:val="24"/>
        </w:rPr>
        <w:t>metikler ve tıbbî cihazların güvenli ve kaliteli bir şekilde piyasada bulunması, halka ulaştırılması ve fiyatlarının belirlenmesi,</w:t>
      </w:r>
    </w:p>
    <w:p w:rsidR="00FE68CC" w:rsidRPr="003C2CAB" w:rsidRDefault="00FE68CC" w:rsidP="003C2CA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AB">
        <w:rPr>
          <w:rFonts w:ascii="Times New Roman" w:hAnsi="Times New Roman" w:cs="Times New Roman"/>
          <w:sz w:val="24"/>
          <w:szCs w:val="24"/>
        </w:rPr>
        <w:t>İnsan gücünde ve maddî kaynaklarda tasarruf s</w:t>
      </w:r>
      <w:r w:rsidR="003C2CAB">
        <w:rPr>
          <w:rFonts w:ascii="Times New Roman" w:hAnsi="Times New Roman" w:cs="Times New Roman"/>
          <w:sz w:val="24"/>
          <w:szCs w:val="24"/>
        </w:rPr>
        <w:t>ağlamak ve verimi artırmak, sağ</w:t>
      </w:r>
      <w:r w:rsidRPr="003C2CAB">
        <w:rPr>
          <w:rFonts w:ascii="Times New Roman" w:hAnsi="Times New Roman" w:cs="Times New Roman"/>
          <w:sz w:val="24"/>
          <w:szCs w:val="24"/>
        </w:rPr>
        <w:t>lıklı insan gücünün ülke sathında dengeli dağı</w:t>
      </w:r>
      <w:r w:rsidR="003C2CAB">
        <w:rPr>
          <w:rFonts w:ascii="Times New Roman" w:hAnsi="Times New Roman" w:cs="Times New Roman"/>
          <w:sz w:val="24"/>
          <w:szCs w:val="24"/>
        </w:rPr>
        <w:t>lımını sağlamak ve bütün paydaş</w:t>
      </w:r>
      <w:r w:rsidRPr="003C2CAB">
        <w:rPr>
          <w:rFonts w:ascii="Times New Roman" w:hAnsi="Times New Roman" w:cs="Times New Roman"/>
          <w:sz w:val="24"/>
          <w:szCs w:val="24"/>
        </w:rPr>
        <w:t>lar arasında işbirliğini gerçekleştirmek suretiyle yur</w:t>
      </w:r>
      <w:r w:rsidR="003C2CAB">
        <w:rPr>
          <w:rFonts w:ascii="Times New Roman" w:hAnsi="Times New Roman" w:cs="Times New Roman"/>
          <w:sz w:val="24"/>
          <w:szCs w:val="24"/>
        </w:rPr>
        <w:t>t sathında eşit, kaliteli ve ve</w:t>
      </w:r>
      <w:r w:rsidRPr="003C2CAB">
        <w:rPr>
          <w:rFonts w:ascii="Times New Roman" w:hAnsi="Times New Roman" w:cs="Times New Roman"/>
          <w:sz w:val="24"/>
          <w:szCs w:val="24"/>
        </w:rPr>
        <w:t>rimli hizmet sunumunun sağlanması,</w:t>
      </w:r>
    </w:p>
    <w:p w:rsidR="00FE68CC" w:rsidRPr="003C2CAB" w:rsidRDefault="00FE68CC" w:rsidP="003C2CA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AB">
        <w:rPr>
          <w:rFonts w:ascii="Times New Roman" w:hAnsi="Times New Roman" w:cs="Times New Roman"/>
          <w:sz w:val="24"/>
          <w:szCs w:val="24"/>
        </w:rPr>
        <w:t>Kamu ve özel hukuk tüzel kişileri ile gerçek kişiler tarafından açılacak sağlık kuruluşlarının ülke sathında planlanması ve yaygınlaştırılması,</w:t>
      </w:r>
    </w:p>
    <w:p w:rsidR="00FE68CC" w:rsidRPr="003C2CAB" w:rsidRDefault="00FE68CC" w:rsidP="003C2CA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AB">
        <w:rPr>
          <w:rFonts w:ascii="Times New Roman" w:hAnsi="Times New Roman" w:cs="Times New Roman"/>
          <w:sz w:val="24"/>
          <w:szCs w:val="24"/>
        </w:rPr>
        <w:t>Strateji ve hedefleri belirler, planlama, düz</w:t>
      </w:r>
      <w:r w:rsidR="003C2CAB">
        <w:rPr>
          <w:rFonts w:ascii="Times New Roman" w:hAnsi="Times New Roman" w:cs="Times New Roman"/>
          <w:sz w:val="24"/>
          <w:szCs w:val="24"/>
        </w:rPr>
        <w:t>enleme ve koordinasyonun sağla</w:t>
      </w:r>
      <w:r w:rsidRPr="003C2CAB">
        <w:rPr>
          <w:rFonts w:ascii="Times New Roman" w:hAnsi="Times New Roman" w:cs="Times New Roman"/>
          <w:sz w:val="24"/>
          <w:szCs w:val="24"/>
        </w:rPr>
        <w:t>n</w:t>
      </w:r>
      <w:r w:rsidR="003C2CAB">
        <w:rPr>
          <w:rFonts w:ascii="Times New Roman" w:hAnsi="Times New Roman" w:cs="Times New Roman"/>
          <w:sz w:val="24"/>
          <w:szCs w:val="24"/>
        </w:rPr>
        <w:t>m</w:t>
      </w:r>
      <w:r w:rsidRPr="003C2CAB">
        <w:rPr>
          <w:rFonts w:ascii="Times New Roman" w:hAnsi="Times New Roman" w:cs="Times New Roman"/>
          <w:sz w:val="24"/>
          <w:szCs w:val="24"/>
        </w:rPr>
        <w:t>ası,</w:t>
      </w:r>
    </w:p>
    <w:p w:rsidR="00FE68CC" w:rsidRPr="003C2CAB" w:rsidRDefault="00FE68CC" w:rsidP="003C2CA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AB">
        <w:rPr>
          <w:rFonts w:ascii="Times New Roman" w:hAnsi="Times New Roman" w:cs="Times New Roman"/>
          <w:sz w:val="24"/>
          <w:szCs w:val="24"/>
        </w:rPr>
        <w:t>Uluslararası ve sektörler arası işbirliği yapılması,</w:t>
      </w:r>
    </w:p>
    <w:p w:rsidR="003C2CAB" w:rsidRDefault="00FE68CC" w:rsidP="00FE68C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AB">
        <w:rPr>
          <w:rFonts w:ascii="Times New Roman" w:hAnsi="Times New Roman" w:cs="Times New Roman"/>
          <w:sz w:val="24"/>
          <w:szCs w:val="24"/>
        </w:rPr>
        <w:t xml:space="preserve">Rehberlik, izleme, değerlendirme, teşvik, yönlendirme ve denetleme </w:t>
      </w:r>
      <w:r w:rsidR="003C2CAB">
        <w:rPr>
          <w:rFonts w:ascii="Times New Roman" w:hAnsi="Times New Roman" w:cs="Times New Roman"/>
          <w:sz w:val="24"/>
          <w:szCs w:val="24"/>
        </w:rPr>
        <w:t>yapar, mü</w:t>
      </w:r>
      <w:r w:rsidRPr="003C2CAB">
        <w:rPr>
          <w:rFonts w:ascii="Times New Roman" w:hAnsi="Times New Roman" w:cs="Times New Roman"/>
          <w:sz w:val="24"/>
          <w:szCs w:val="24"/>
        </w:rPr>
        <w:t>eyyide uygulaması,</w:t>
      </w:r>
    </w:p>
    <w:p w:rsidR="003C2CAB" w:rsidRDefault="00FE68CC" w:rsidP="00FE68C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AB">
        <w:rPr>
          <w:rFonts w:ascii="Times New Roman" w:hAnsi="Times New Roman" w:cs="Times New Roman"/>
          <w:sz w:val="24"/>
          <w:szCs w:val="24"/>
        </w:rPr>
        <w:t xml:space="preserve"> Acil durum ve afet hâllerinde sağlık hizmetlerinin planlanması ve yürütülmesi,</w:t>
      </w:r>
    </w:p>
    <w:p w:rsidR="003C2CAB" w:rsidRDefault="00FE68CC" w:rsidP="00FE68C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AB">
        <w:rPr>
          <w:rFonts w:ascii="Times New Roman" w:hAnsi="Times New Roman" w:cs="Times New Roman"/>
          <w:sz w:val="24"/>
          <w:szCs w:val="24"/>
        </w:rPr>
        <w:t xml:space="preserve"> Bölgesel farklılıkları gidermeye ve herkesin sağlık hizmetine erişimini sağla-maya yönelik tedbirlerin alınması.</w:t>
      </w:r>
    </w:p>
    <w:p w:rsidR="003C2CAB" w:rsidRDefault="00FE68CC" w:rsidP="00FE68C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AB">
        <w:rPr>
          <w:rFonts w:ascii="Times New Roman" w:hAnsi="Times New Roman" w:cs="Times New Roman"/>
          <w:sz w:val="24"/>
          <w:szCs w:val="24"/>
        </w:rPr>
        <w:t xml:space="preserve">İlgili kurum ve kuruluşların insan sağlığını doğrudan ve dolaylı olarak etkileyen faktörler ve sosyal belirleyicilerle ilgili uygulamalarına ve düzenlemelerine yön verilmesi, bunu </w:t>
      </w:r>
      <w:proofErr w:type="spellStart"/>
      <w:r w:rsidRPr="003C2CAB">
        <w:rPr>
          <w:rFonts w:ascii="Times New Roman" w:hAnsi="Times New Roman" w:cs="Times New Roman"/>
          <w:sz w:val="24"/>
          <w:szCs w:val="24"/>
        </w:rPr>
        <w:t>teminen</w:t>
      </w:r>
      <w:proofErr w:type="spellEnd"/>
      <w:r w:rsidRPr="003C2CAB">
        <w:rPr>
          <w:rFonts w:ascii="Times New Roman" w:hAnsi="Times New Roman" w:cs="Times New Roman"/>
          <w:sz w:val="24"/>
          <w:szCs w:val="24"/>
        </w:rPr>
        <w:t xml:space="preserve"> gerekli bildirimlerin yapılması hususunda görüş bildirir ve müeyyide uygular.</w:t>
      </w:r>
    </w:p>
    <w:p w:rsidR="00FE68CC" w:rsidRPr="003C2CAB" w:rsidRDefault="00FE68CC" w:rsidP="00FE68C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AB">
        <w:rPr>
          <w:rFonts w:ascii="Times New Roman" w:hAnsi="Times New Roman" w:cs="Times New Roman"/>
          <w:sz w:val="24"/>
          <w:szCs w:val="24"/>
        </w:rPr>
        <w:t>Görevin ve hizmetin gerektirdiği her türlü tedbiri alır.</w:t>
      </w:r>
    </w:p>
    <w:p w:rsidR="00FE68CC" w:rsidRPr="00396125" w:rsidRDefault="00FE68CC" w:rsidP="00FE68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6125">
        <w:rPr>
          <w:rFonts w:ascii="Times New Roman" w:hAnsi="Times New Roman" w:cs="Times New Roman"/>
          <w:sz w:val="24"/>
          <w:szCs w:val="24"/>
          <w:u w:val="single"/>
        </w:rPr>
        <w:lastRenderedPageBreak/>
        <w:t>Mesleğin Tanımı</w:t>
      </w:r>
    </w:p>
    <w:p w:rsidR="00FE68CC" w:rsidRPr="00FE68CC" w:rsidRDefault="00FE68CC" w:rsidP="00FE68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68CC">
        <w:rPr>
          <w:rFonts w:ascii="Times New Roman" w:hAnsi="Times New Roman" w:cs="Times New Roman"/>
          <w:sz w:val="24"/>
          <w:szCs w:val="24"/>
        </w:rPr>
        <w:t>Yaşlı ve hasta bakım hizmetleri elemanı: Bilim ve tekn</w:t>
      </w:r>
      <w:r w:rsidR="003C2CAB">
        <w:rPr>
          <w:rFonts w:ascii="Times New Roman" w:hAnsi="Times New Roman" w:cs="Times New Roman"/>
          <w:sz w:val="24"/>
          <w:szCs w:val="24"/>
        </w:rPr>
        <w:t>olojinin tüm verilerinden yarar</w:t>
      </w:r>
      <w:r w:rsidRPr="00FE68CC">
        <w:rPr>
          <w:rFonts w:ascii="Times New Roman" w:hAnsi="Times New Roman" w:cs="Times New Roman"/>
          <w:sz w:val="24"/>
          <w:szCs w:val="24"/>
        </w:rPr>
        <w:t xml:space="preserve">lanarak, evde ve kurumlarda kendi sorumluluklarının bilinci altında; yaşlı ve hasta kişilerin bakım ve danışmanlığı, vücut temizliği, beslenmeleri, sağlık </w:t>
      </w:r>
      <w:r w:rsidR="003C2CAB">
        <w:rPr>
          <w:rFonts w:ascii="Times New Roman" w:hAnsi="Times New Roman" w:cs="Times New Roman"/>
          <w:sz w:val="24"/>
          <w:szCs w:val="24"/>
        </w:rPr>
        <w:t>personeli tarafından tespit edi</w:t>
      </w:r>
      <w:r w:rsidRPr="00FE68CC">
        <w:rPr>
          <w:rFonts w:ascii="Times New Roman" w:hAnsi="Times New Roman" w:cs="Times New Roman"/>
          <w:sz w:val="24"/>
          <w:szCs w:val="24"/>
        </w:rPr>
        <w:t>len nefes, hareket, tedavi çalışmalarında yardımcı olan, sağlık personeli tarafından önerilen ilaçların kullanımını takip eden, alanıyla ilgili araç ve gereç</w:t>
      </w:r>
      <w:r w:rsidR="003C2CAB">
        <w:rPr>
          <w:rFonts w:ascii="Times New Roman" w:hAnsi="Times New Roman" w:cs="Times New Roman"/>
          <w:sz w:val="24"/>
          <w:szCs w:val="24"/>
        </w:rPr>
        <w:t>leri yerinde ve zamanında kulla</w:t>
      </w:r>
      <w:r w:rsidRPr="00FE68CC">
        <w:rPr>
          <w:rFonts w:ascii="Times New Roman" w:hAnsi="Times New Roman" w:cs="Times New Roman"/>
          <w:sz w:val="24"/>
          <w:szCs w:val="24"/>
        </w:rPr>
        <w:t>nabilen görevlidir.</w:t>
      </w:r>
      <w:proofErr w:type="gramEnd"/>
    </w:p>
    <w:p w:rsidR="00FE68CC" w:rsidRPr="00FE68CC" w:rsidRDefault="00FE68CC" w:rsidP="00FE68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CC">
        <w:rPr>
          <w:rFonts w:ascii="Times New Roman" w:hAnsi="Times New Roman" w:cs="Times New Roman"/>
          <w:sz w:val="24"/>
          <w:szCs w:val="24"/>
        </w:rPr>
        <w:t>Mesleğin amaçları: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Temel sağlık kurallarını yaşamda kullanmak ve kullanılmasını sağlamak,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sağlığını koruyucu, hastalıkları önleyici tedbirler almak,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bakımını planlamak yönetmek ve koordine etmekte yardımcı olmak,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ihtiyaçlarını anlamak ve gerekli bakımının verilmesinde yardımcı olmak,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güvenliğini sağlamak,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diğer personel arasında köprü görevi yapmak,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Yeni tedavi ve gelişimlerden haberdar</w:t>
      </w:r>
      <w:r w:rsidR="00CC5687">
        <w:rPr>
          <w:rFonts w:ascii="Times New Roman" w:hAnsi="Times New Roman" w:cs="Times New Roman"/>
          <w:sz w:val="24"/>
          <w:szCs w:val="24"/>
        </w:rPr>
        <w:t xml:space="preserve"> olup, gerektiği zamanlarda kul</w:t>
      </w:r>
      <w:r w:rsidRPr="00CC5687">
        <w:rPr>
          <w:rFonts w:ascii="Times New Roman" w:hAnsi="Times New Roman" w:cs="Times New Roman"/>
          <w:sz w:val="24"/>
          <w:szCs w:val="24"/>
        </w:rPr>
        <w:t>lanmak,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Diğer bakım personeli ile işbirliği içinde olmak,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Gizliliğe önem verip yaşlı ve hastanın sırlarını başkasına anlatmamaktır.</w:t>
      </w:r>
    </w:p>
    <w:p w:rsidR="00FE68CC" w:rsidRPr="00396125" w:rsidRDefault="00FE68CC" w:rsidP="00FE68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68CC">
        <w:rPr>
          <w:rFonts w:ascii="Times New Roman" w:hAnsi="Times New Roman" w:cs="Times New Roman"/>
          <w:sz w:val="24"/>
          <w:szCs w:val="24"/>
        </w:rPr>
        <w:t xml:space="preserve"> </w:t>
      </w:r>
      <w:r w:rsidRPr="00396125">
        <w:rPr>
          <w:rFonts w:ascii="Times New Roman" w:hAnsi="Times New Roman" w:cs="Times New Roman"/>
          <w:sz w:val="24"/>
          <w:szCs w:val="24"/>
          <w:u w:val="single"/>
        </w:rPr>
        <w:t>Mesleğin Görev ve Yetki Alanları</w:t>
      </w:r>
    </w:p>
    <w:p w:rsidR="00FE68CC" w:rsidRPr="00FE68CC" w:rsidRDefault="00FE68CC" w:rsidP="00FE68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CC">
        <w:rPr>
          <w:rFonts w:ascii="Times New Roman" w:hAnsi="Times New Roman" w:cs="Times New Roman"/>
          <w:sz w:val="24"/>
          <w:szCs w:val="24"/>
        </w:rPr>
        <w:t>Hasta ve yaşlı bakım elemanının görevleri şunlardır: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gereksinimlerini bilmek,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alışkanlıklarını ortaya çıkarmak,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ailesi, doktor, huzur ve</w:t>
      </w:r>
      <w:r w:rsidR="00CC5687">
        <w:rPr>
          <w:rFonts w:ascii="Times New Roman" w:hAnsi="Times New Roman" w:cs="Times New Roman"/>
          <w:sz w:val="24"/>
          <w:szCs w:val="24"/>
        </w:rPr>
        <w:t xml:space="preserve"> bakımevi personeline bilgi ver</w:t>
      </w:r>
      <w:r w:rsidRPr="00CC5687">
        <w:rPr>
          <w:rFonts w:ascii="Times New Roman" w:hAnsi="Times New Roman" w:cs="Times New Roman"/>
          <w:sz w:val="24"/>
          <w:szCs w:val="24"/>
        </w:rPr>
        <w:t>mek,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ailesine yardımcı olmak,</w:t>
      </w:r>
    </w:p>
    <w:p w:rsidR="00CC5687" w:rsidRDefault="00FE68CC" w:rsidP="00FE68C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Ailenin ve çevrede bulunan kişilerin, hasta ve yaşlı</w:t>
      </w:r>
      <w:r w:rsidR="00CC5687">
        <w:rPr>
          <w:rFonts w:ascii="Times New Roman" w:hAnsi="Times New Roman" w:cs="Times New Roman"/>
          <w:sz w:val="24"/>
          <w:szCs w:val="24"/>
        </w:rPr>
        <w:t xml:space="preserve"> bakımı konusunda </w:t>
      </w:r>
      <w:proofErr w:type="gramStart"/>
      <w:r w:rsidR="00CC5687">
        <w:rPr>
          <w:rFonts w:ascii="Times New Roman" w:hAnsi="Times New Roman" w:cs="Times New Roman"/>
          <w:sz w:val="24"/>
          <w:szCs w:val="24"/>
        </w:rPr>
        <w:t>motivasyonunu</w:t>
      </w:r>
      <w:proofErr w:type="gramEnd"/>
      <w:r w:rsidR="00CC5687">
        <w:rPr>
          <w:rFonts w:ascii="Times New Roman" w:hAnsi="Times New Roman" w:cs="Times New Roman"/>
          <w:sz w:val="24"/>
          <w:szCs w:val="24"/>
        </w:rPr>
        <w:t xml:space="preserve"> </w:t>
      </w:r>
      <w:r w:rsidRPr="00CC5687">
        <w:rPr>
          <w:rFonts w:ascii="Times New Roman" w:hAnsi="Times New Roman" w:cs="Times New Roman"/>
          <w:sz w:val="24"/>
          <w:szCs w:val="24"/>
        </w:rPr>
        <w:t>sağlamak,</w:t>
      </w:r>
    </w:p>
    <w:p w:rsidR="00CC5687" w:rsidRDefault="00FE68CC" w:rsidP="00FE68C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 ile ilgilenecek aile bireylerini, kullanılacak teknikler ve materyaller hakkında bilgilendirmek,</w:t>
      </w:r>
    </w:p>
    <w:p w:rsidR="00FE68CC" w:rsidRPr="00CC5687" w:rsidRDefault="00FE68CC" w:rsidP="00FE68C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 xml:space="preserve"> Hasta ve yaşlı kişilerin hayatlarını, kendi ihtiyaç ve isteklerine göre tasar-lamalarına yardımcı olmak ve onlara bu konuda öz güven vermek,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lastRenderedPageBreak/>
        <w:t>Hasta ve yaşlının günlük bakımlarını yapmak,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yemek yemelerine yardım etmek, yemeklerini kendi başlarına yemekte zorlanıyorlarsa yemeklerini yedirmek,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sağlıklarını korumalarına yardımcı olmak,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çevresindeki kişilerle iletişim kurmalarını sağlamak (komşular ya da diğer huzurevi sakinleri ile),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bedensel, sosyal ve psikolojik rahatsızlıklarında yar-</w:t>
      </w:r>
      <w:proofErr w:type="spellStart"/>
      <w:r w:rsidRPr="00CC5687">
        <w:rPr>
          <w:rFonts w:ascii="Times New Roman" w:hAnsi="Times New Roman" w:cs="Times New Roman"/>
          <w:sz w:val="24"/>
          <w:szCs w:val="24"/>
        </w:rPr>
        <w:t>dımcı</w:t>
      </w:r>
      <w:proofErr w:type="spellEnd"/>
      <w:r w:rsidRPr="00CC5687">
        <w:rPr>
          <w:rFonts w:ascii="Times New Roman" w:hAnsi="Times New Roman" w:cs="Times New Roman"/>
          <w:sz w:val="24"/>
          <w:szCs w:val="24"/>
        </w:rPr>
        <w:t xml:space="preserve"> olmak (sağlık personelinin önerileri doğrultusunda),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sağlık personelinin yazmış olduğu ilaçların alınmasını sağlamak,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sağlık personelinin önerdiği günlük egzersizleri yaptır-</w:t>
      </w:r>
      <w:proofErr w:type="spellStart"/>
      <w:r w:rsidRPr="00CC5687">
        <w:rPr>
          <w:rFonts w:ascii="Times New Roman" w:hAnsi="Times New Roman" w:cs="Times New Roman"/>
          <w:sz w:val="24"/>
          <w:szCs w:val="24"/>
        </w:rPr>
        <w:t>mak</w:t>
      </w:r>
      <w:proofErr w:type="spellEnd"/>
      <w:r w:rsidRPr="00CC5687">
        <w:rPr>
          <w:rFonts w:ascii="Times New Roman" w:hAnsi="Times New Roman" w:cs="Times New Roman"/>
          <w:sz w:val="24"/>
          <w:szCs w:val="24"/>
        </w:rPr>
        <w:t>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oda düzenini sağlamak,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yaşlıya pozisyon vermek,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Hasta ve yaşlının birimler arası transferini sağlamak,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Gerekli araç ve gereci kullanmak ve temizliğini yapmak,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Kendi sağlığı ve iş güvenliği için önlem almak,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Gerekli dokümanı hazırlamak ve kayıt tutmak,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Meslek ile ilgili teknolojik gelişmeleri izlemek,</w:t>
      </w:r>
    </w:p>
    <w:p w:rsidR="00FE68CC" w:rsidRPr="00CC5687" w:rsidRDefault="00FE68CC" w:rsidP="00CC568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Ölüm anında destek olmaktır.</w:t>
      </w:r>
    </w:p>
    <w:p w:rsidR="00CC5687" w:rsidRDefault="00CC5687" w:rsidP="00CC568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</w:t>
      </w:r>
    </w:p>
    <w:p w:rsidR="00CC5687" w:rsidRPr="00CC5687" w:rsidRDefault="00CC5687" w:rsidP="00CC56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687">
        <w:rPr>
          <w:rFonts w:ascii="Times New Roman" w:hAnsi="Times New Roman" w:cs="Times New Roman"/>
          <w:sz w:val="24"/>
          <w:szCs w:val="24"/>
        </w:rPr>
        <w:t>MEGEP, 2016. Hasta ve Yaşlı Hizmetleri, Mesleki Etik ve Mesleki Değerleri.</w:t>
      </w:r>
    </w:p>
    <w:sectPr w:rsidR="00CC5687" w:rsidRPr="00CC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2BC"/>
    <w:multiLevelType w:val="hybridMultilevel"/>
    <w:tmpl w:val="9894F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10DC8"/>
    <w:multiLevelType w:val="hybridMultilevel"/>
    <w:tmpl w:val="11E86B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73BCD"/>
    <w:multiLevelType w:val="hybridMultilevel"/>
    <w:tmpl w:val="C2B88E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8793D"/>
    <w:multiLevelType w:val="hybridMultilevel"/>
    <w:tmpl w:val="D2825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D7CB3"/>
    <w:multiLevelType w:val="hybridMultilevel"/>
    <w:tmpl w:val="51908E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F5BFA"/>
    <w:multiLevelType w:val="hybridMultilevel"/>
    <w:tmpl w:val="46F820B8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CC"/>
    <w:rsid w:val="002B511B"/>
    <w:rsid w:val="00396125"/>
    <w:rsid w:val="003C2CAB"/>
    <w:rsid w:val="00C604CD"/>
    <w:rsid w:val="00CC5687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2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Toshıba</dc:creator>
  <cp:lastModifiedBy>Toshıba</cp:lastModifiedBy>
  <cp:revision>6</cp:revision>
  <dcterms:created xsi:type="dcterms:W3CDTF">2020-03-31T10:04:00Z</dcterms:created>
  <dcterms:modified xsi:type="dcterms:W3CDTF">2020-03-31T14:22:00Z</dcterms:modified>
</cp:coreProperties>
</file>