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HYM222 Geriatride Öğrenci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Hande KIRIŞIK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 w:rsidRPr="00CB118F">
              <w:rPr>
                <w:szCs w:val="16"/>
              </w:rPr>
              <w:t xml:space="preserve">Yaşlanma ve yaşlılıkla ilgili kavramlar, Yaşlılık döneminde görülen fiziksel ve </w:t>
            </w:r>
            <w:proofErr w:type="spellStart"/>
            <w:r w:rsidRPr="00CB118F">
              <w:rPr>
                <w:szCs w:val="16"/>
              </w:rPr>
              <w:t>psikososyal</w:t>
            </w:r>
            <w:proofErr w:type="spellEnd"/>
            <w:r w:rsidRPr="00CB118F">
              <w:rPr>
                <w:szCs w:val="16"/>
              </w:rPr>
              <w:t xml:space="preserve"> değişiklikler, </w:t>
            </w:r>
            <w:proofErr w:type="spellStart"/>
            <w:r w:rsidRPr="00CB118F">
              <w:rPr>
                <w:szCs w:val="16"/>
              </w:rPr>
              <w:t>Geriatrik</w:t>
            </w:r>
            <w:proofErr w:type="spellEnd"/>
            <w:r w:rsidRPr="00CB118F">
              <w:rPr>
                <w:szCs w:val="16"/>
              </w:rPr>
              <w:t xml:space="preserve"> sendromlar ve </w:t>
            </w:r>
            <w:proofErr w:type="gramStart"/>
            <w:r w:rsidRPr="00CB118F">
              <w:rPr>
                <w:szCs w:val="16"/>
              </w:rPr>
              <w:t>palyatif</w:t>
            </w:r>
            <w:proofErr w:type="gramEnd"/>
            <w:r w:rsidRPr="00CB118F">
              <w:rPr>
                <w:szCs w:val="16"/>
              </w:rPr>
              <w:t xml:space="preserve"> bakım, Yaşlılarda aktivite ve egzersiz planlanması, </w:t>
            </w:r>
            <w:proofErr w:type="spellStart"/>
            <w:r w:rsidRPr="00CB118F">
              <w:rPr>
                <w:szCs w:val="16"/>
              </w:rPr>
              <w:t>Geriatrik</w:t>
            </w:r>
            <w:proofErr w:type="spellEnd"/>
            <w:r w:rsidRPr="00CB118F">
              <w:rPr>
                <w:szCs w:val="16"/>
              </w:rPr>
              <w:t xml:space="preserve"> hastalarda sık görülen acil durumlar.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 w:rsidRPr="00CB118F">
              <w:rPr>
                <w:szCs w:val="16"/>
              </w:rPr>
              <w:t>Bu dersin amacı yaşlı ile ilgili tüm bakım konularında öğrencilerin uygulama yaparak beceri kazanmasını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B118F" w:rsidRPr="00CB118F" w:rsidRDefault="00CB118F" w:rsidP="00CB118F">
            <w:pPr>
              <w:pStyle w:val="Kaynakca"/>
              <w:rPr>
                <w:szCs w:val="16"/>
                <w:lang w:val="tr-TR"/>
              </w:rPr>
            </w:pPr>
            <w:r w:rsidRPr="00CB118F">
              <w:rPr>
                <w:szCs w:val="16"/>
                <w:lang w:val="tr-TR"/>
              </w:rPr>
              <w:t>Kutsal, GY. (2007). Temel Geriatri. Güneş Tıp Kitabevleri.</w:t>
            </w:r>
            <w:r w:rsidRPr="00CB118F">
              <w:rPr>
                <w:szCs w:val="16"/>
                <w:lang w:val="tr-TR"/>
              </w:rPr>
              <w:tab/>
              <w:t xml:space="preserve"> </w:t>
            </w:r>
          </w:p>
          <w:p w:rsidR="00BC32DD" w:rsidRPr="00CB118F" w:rsidRDefault="00CB118F" w:rsidP="00CB118F">
            <w:pPr>
              <w:pStyle w:val="Kaynakca"/>
              <w:rPr>
                <w:szCs w:val="16"/>
                <w:lang w:val="tr-TR"/>
              </w:rPr>
            </w:pPr>
            <w:r w:rsidRPr="00CB118F">
              <w:rPr>
                <w:szCs w:val="16"/>
                <w:lang w:val="tr-TR"/>
              </w:rPr>
              <w:t>Mas, R</w:t>
            </w:r>
            <w:proofErr w:type="gramStart"/>
            <w:r w:rsidRPr="00CB118F">
              <w:rPr>
                <w:szCs w:val="16"/>
                <w:lang w:val="tr-TR"/>
              </w:rPr>
              <w:t>.,</w:t>
            </w:r>
            <w:proofErr w:type="gramEnd"/>
            <w:r w:rsidRPr="00CB118F">
              <w:rPr>
                <w:szCs w:val="16"/>
                <w:lang w:val="tr-TR"/>
              </w:rPr>
              <w:t xml:space="preserve"> Işık, T. ve ark. (2008). Geriatr</w:t>
            </w:r>
            <w:r>
              <w:rPr>
                <w:szCs w:val="16"/>
                <w:lang w:val="tr-TR"/>
              </w:rPr>
              <w:t xml:space="preserve">i. Hacettepe Yayınları 1. ve 2. </w:t>
            </w:r>
            <w:r w:rsidRPr="00CB118F">
              <w:rPr>
                <w:szCs w:val="16"/>
                <w:lang w:val="tr-TR"/>
              </w:rPr>
              <w:t>Cilt.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B118F" w:rsidRDefault="00CB1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D16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D1685"/>
    <w:rsid w:val="00832BE3"/>
    <w:rsid w:val="00BC32DD"/>
    <w:rsid w:val="00C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2</cp:revision>
  <dcterms:created xsi:type="dcterms:W3CDTF">2020-03-31T16:41:00Z</dcterms:created>
  <dcterms:modified xsi:type="dcterms:W3CDTF">2020-03-31T16:41:00Z</dcterms:modified>
</cp:coreProperties>
</file>