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45E1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OPZ250</w:t>
            </w:r>
            <w:r w:rsidR="00B54266" w:rsidRPr="00B54266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–</w:t>
            </w:r>
            <w:r w:rsidR="00B54266" w:rsidRPr="00B54266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Mesleki Yabancı Dil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5E1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Prof.Dr.Serap</w:t>
            </w:r>
            <w:proofErr w:type="spellEnd"/>
            <w:r>
              <w:rPr>
                <w:szCs w:val="16"/>
              </w:rPr>
              <w:t xml:space="preserve"> Alsancak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F39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95D36" w:rsidRDefault="00395D36" w:rsidP="00395D36">
            <w:pPr>
              <w:jc w:val="left"/>
            </w:pPr>
            <w:proofErr w:type="spellStart"/>
            <w:r w:rsidRPr="00395D36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>Tibbi</w:t>
            </w:r>
            <w:proofErr w:type="spellEnd"/>
            <w:r w:rsidRPr="00395D36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 xml:space="preserve"> Terminolojisi,</w:t>
            </w:r>
            <w:r w:rsidR="00345F0E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 xml:space="preserve"> </w:t>
            </w:r>
            <w:r w:rsidRPr="00395D36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 xml:space="preserve">Protez </w:t>
            </w:r>
            <w:proofErr w:type="spellStart"/>
            <w:r w:rsidRPr="00395D36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>Terminolojisi,Protez</w:t>
            </w:r>
            <w:proofErr w:type="spellEnd"/>
            <w:r w:rsidRPr="00395D36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 xml:space="preserve"> kaynakları </w:t>
            </w:r>
            <w:proofErr w:type="spellStart"/>
            <w:r w:rsidRPr="00395D36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>incelemeve</w:t>
            </w:r>
            <w:proofErr w:type="spellEnd"/>
            <w:r w:rsidRPr="00395D36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 xml:space="preserve"> </w:t>
            </w:r>
            <w:proofErr w:type="spellStart"/>
            <w:r w:rsidRPr="00395D36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>tartışma</w:t>
            </w:r>
            <w:bookmarkStart w:id="0" w:name="_GoBack"/>
            <w:bookmarkEnd w:id="0"/>
            <w:r w:rsidRPr="00395D36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>,Ortez</w:t>
            </w:r>
            <w:proofErr w:type="spellEnd"/>
            <w:r w:rsidRPr="00395D36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 xml:space="preserve"> terminolojisi ,</w:t>
            </w:r>
            <w:proofErr w:type="spellStart"/>
            <w:r w:rsidRPr="00395D36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>Ortez</w:t>
            </w:r>
            <w:proofErr w:type="spellEnd"/>
            <w:r w:rsidRPr="00395D36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 xml:space="preserve"> kaynakları</w:t>
            </w:r>
            <w:r w:rsidR="00345F0E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>nın</w:t>
            </w:r>
            <w:r w:rsidRPr="00395D36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 xml:space="preserve"> inceleme ve tartışma</w:t>
            </w:r>
            <w:r w:rsidR="00345F0E">
              <w:rPr>
                <w:rFonts w:cs="Arial"/>
                <w:color w:val="000000" w:themeColor="text1"/>
                <w:sz w:val="16"/>
                <w:szCs w:val="18"/>
                <w:shd w:val="clear" w:color="auto" w:fill="F5F5F5"/>
              </w:rPr>
              <w:t>sı yapılır.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45E18" w:rsidRDefault="00B45E18" w:rsidP="00B45E18">
            <w:pPr>
              <w:rPr>
                <w:rFonts w:cs="Arial"/>
                <w:color w:val="666666"/>
                <w:sz w:val="16"/>
                <w:szCs w:val="18"/>
              </w:rPr>
            </w:pPr>
            <w:r w:rsidRPr="00B45E18">
              <w:rPr>
                <w:rFonts w:cs="Arial"/>
                <w:color w:val="000000" w:themeColor="text1"/>
                <w:sz w:val="16"/>
                <w:szCs w:val="18"/>
              </w:rPr>
              <w:t>Uluslararası protez terminolojisi, ulusla</w:t>
            </w:r>
            <w:r w:rsidR="00345F0E">
              <w:rPr>
                <w:rFonts w:cs="Arial"/>
                <w:color w:val="000000" w:themeColor="text1"/>
                <w:sz w:val="16"/>
                <w:szCs w:val="18"/>
              </w:rPr>
              <w:t>r</w:t>
            </w:r>
            <w:r w:rsidRPr="00B45E18">
              <w:rPr>
                <w:rFonts w:cs="Arial"/>
                <w:color w:val="000000" w:themeColor="text1"/>
                <w:sz w:val="16"/>
                <w:szCs w:val="18"/>
              </w:rPr>
              <w:t xml:space="preserve">arası </w:t>
            </w:r>
            <w:proofErr w:type="spellStart"/>
            <w:r w:rsidRPr="00B45E18">
              <w:rPr>
                <w:rFonts w:cs="Arial"/>
                <w:color w:val="000000" w:themeColor="text1"/>
                <w:sz w:val="16"/>
                <w:szCs w:val="18"/>
              </w:rPr>
              <w:t>ortez</w:t>
            </w:r>
            <w:proofErr w:type="spellEnd"/>
            <w:r w:rsidRPr="00B45E18">
              <w:rPr>
                <w:rFonts w:cs="Arial"/>
                <w:color w:val="000000" w:themeColor="text1"/>
                <w:sz w:val="16"/>
                <w:szCs w:val="18"/>
              </w:rPr>
              <w:t xml:space="preserve"> terminolojisi protez </w:t>
            </w:r>
            <w:r>
              <w:rPr>
                <w:rFonts w:cs="Arial"/>
                <w:color w:val="000000" w:themeColor="text1"/>
                <w:sz w:val="16"/>
                <w:szCs w:val="18"/>
              </w:rPr>
              <w:t xml:space="preserve">           </w:t>
            </w:r>
            <w:r w:rsidRPr="00B45E18">
              <w:rPr>
                <w:rFonts w:cs="Arial"/>
                <w:color w:val="000000" w:themeColor="text1"/>
                <w:sz w:val="16"/>
                <w:szCs w:val="18"/>
              </w:rPr>
              <w:t xml:space="preserve">ve </w:t>
            </w:r>
            <w:proofErr w:type="spellStart"/>
            <w:r w:rsidRPr="00B45E18">
              <w:rPr>
                <w:rFonts w:cs="Arial"/>
                <w:color w:val="000000" w:themeColor="text1"/>
                <w:sz w:val="16"/>
                <w:szCs w:val="18"/>
              </w:rPr>
              <w:t>ortez</w:t>
            </w:r>
            <w:proofErr w:type="spellEnd"/>
            <w:r w:rsidRPr="00B45E18">
              <w:rPr>
                <w:rFonts w:cs="Arial"/>
                <w:color w:val="000000" w:themeColor="text1"/>
                <w:sz w:val="16"/>
                <w:szCs w:val="18"/>
              </w:rPr>
              <w:t xml:space="preserve"> konularına ilişkin yabancı dilde yazılmış kaynakları anlama ve yazma prensi</w:t>
            </w:r>
            <w:r w:rsidR="00345F0E">
              <w:rPr>
                <w:rFonts w:cs="Arial"/>
                <w:color w:val="000000" w:themeColor="text1"/>
                <w:sz w:val="16"/>
                <w:szCs w:val="18"/>
              </w:rPr>
              <w:t>p</w:t>
            </w:r>
            <w:r w:rsidRPr="00B45E18">
              <w:rPr>
                <w:rFonts w:cs="Arial"/>
                <w:color w:val="000000" w:themeColor="text1"/>
                <w:sz w:val="16"/>
                <w:szCs w:val="18"/>
              </w:rPr>
              <w:t>leri</w:t>
            </w:r>
            <w:r w:rsidR="00345F0E">
              <w:rPr>
                <w:rFonts w:cs="Arial"/>
                <w:color w:val="000000" w:themeColor="text1"/>
                <w:sz w:val="16"/>
                <w:szCs w:val="18"/>
              </w:rPr>
              <w:t xml:space="preserve">ne yönelik her hafta farklı bir hastalık </w:t>
            </w:r>
            <w:proofErr w:type="spellStart"/>
            <w:r w:rsidR="00345F0E">
              <w:rPr>
                <w:rFonts w:cs="Arial"/>
                <w:color w:val="000000" w:themeColor="text1"/>
                <w:sz w:val="16"/>
                <w:szCs w:val="18"/>
              </w:rPr>
              <w:t>prosthetik</w:t>
            </w:r>
            <w:proofErr w:type="spellEnd"/>
            <w:r w:rsidR="00345F0E">
              <w:rPr>
                <w:rFonts w:cs="Arial"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="00345F0E">
              <w:rPr>
                <w:rFonts w:cs="Arial"/>
                <w:color w:val="000000" w:themeColor="text1"/>
                <w:sz w:val="16"/>
                <w:szCs w:val="18"/>
              </w:rPr>
              <w:t>ortotik</w:t>
            </w:r>
            <w:proofErr w:type="spellEnd"/>
            <w:r w:rsidR="00345F0E">
              <w:rPr>
                <w:rFonts w:cs="Arial"/>
                <w:color w:val="000000" w:themeColor="text1"/>
                <w:sz w:val="16"/>
                <w:szCs w:val="18"/>
              </w:rPr>
              <w:t xml:space="preserve"> yönden ele alınarak işlenir.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45F0E">
              <w:rPr>
                <w:szCs w:val="16"/>
              </w:rPr>
              <w:t xml:space="preserve"> </w:t>
            </w:r>
            <w:r>
              <w:rPr>
                <w:szCs w:val="16"/>
              </w:rPr>
              <w:t>saat/15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5E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F397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345F0E"/>
    <w:rsid w:val="00395D36"/>
    <w:rsid w:val="006F397D"/>
    <w:rsid w:val="00832BE3"/>
    <w:rsid w:val="00B45E18"/>
    <w:rsid w:val="00B54266"/>
    <w:rsid w:val="00BC32DD"/>
    <w:rsid w:val="00D7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7E9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Güven</dc:creator>
  <cp:keywords/>
  <dc:description/>
  <cp:lastModifiedBy>serap alsancak</cp:lastModifiedBy>
  <cp:revision>7</cp:revision>
  <dcterms:created xsi:type="dcterms:W3CDTF">2018-07-03T12:42:00Z</dcterms:created>
  <dcterms:modified xsi:type="dcterms:W3CDTF">2020-04-04T19:00:00Z</dcterms:modified>
</cp:coreProperties>
</file>