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5E4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2E635E4B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E635E4C" w14:textId="77777777" w:rsidR="003B48EB" w:rsidRPr="001A2552" w:rsidRDefault="003B48EB" w:rsidP="003B48EB">
      <w:pPr>
        <w:rPr>
          <w:sz w:val="16"/>
          <w:szCs w:val="16"/>
        </w:rPr>
      </w:pPr>
    </w:p>
    <w:p w14:paraId="2E635E4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635E4E" w14:textId="77777777" w:rsidR="003B48EB" w:rsidRPr="001A2552" w:rsidRDefault="003B48EB" w:rsidP="003B48EB">
      <w:pPr>
        <w:rPr>
          <w:sz w:val="16"/>
          <w:szCs w:val="16"/>
        </w:rPr>
      </w:pPr>
    </w:p>
    <w:p w14:paraId="2E635E4F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2E635E5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635E50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635E51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E635E5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2E635E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635E54" w14:textId="19781D45" w:rsidR="003B48EB" w:rsidRPr="009F4A26" w:rsidRDefault="009F4A26" w:rsidP="009F4A2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Derste Kullanılacak Yazılım ve Donanımlar</w:t>
            </w:r>
          </w:p>
        </w:tc>
      </w:tr>
      <w:tr w:rsidR="003B48EB" w:rsidRPr="001A2552" w14:paraId="2E635E5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5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57" w14:textId="5909D7A5" w:rsidR="00D17AFE" w:rsidRPr="00D17AFE" w:rsidRDefault="00CC30D8" w:rsidP="00D17AFE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IDE </w:t>
            </w:r>
            <w:proofErr w:type="spellStart"/>
            <w:r>
              <w:rPr>
                <w:lang w:val="de-DE"/>
              </w:rPr>
              <w:t>Kurulumları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 w:rsidR="00D17AFE">
              <w:rPr>
                <w:lang w:val="de-DE"/>
              </w:rPr>
              <w:t>TrueStudio</w:t>
            </w:r>
            <w:proofErr w:type="spellEnd"/>
            <w:r w:rsidR="00D17AFE">
              <w:rPr>
                <w:lang w:val="de-DE"/>
              </w:rPr>
              <w:t xml:space="preserve">, </w:t>
            </w:r>
            <w:proofErr w:type="spellStart"/>
            <w:r w:rsidR="00D17AFE">
              <w:rPr>
                <w:lang w:val="de-DE"/>
              </w:rPr>
              <w:t>Coocox</w:t>
            </w:r>
            <w:proofErr w:type="spellEnd"/>
            <w:r w:rsidR="00D17AFE">
              <w:rPr>
                <w:lang w:val="de-DE"/>
              </w:rPr>
              <w:t xml:space="preserve">, </w:t>
            </w:r>
            <w:proofErr w:type="spellStart"/>
            <w:r w:rsidR="00D17AFE">
              <w:rPr>
                <w:lang w:val="de-DE"/>
              </w:rPr>
              <w:t>Eclips</w:t>
            </w:r>
            <w:proofErr w:type="spellEnd"/>
            <w:r w:rsidR="00D17AFE">
              <w:rPr>
                <w:lang w:val="de-DE"/>
              </w:rPr>
              <w:t>, STM32</w:t>
            </w:r>
            <w:proofErr w:type="gramStart"/>
            <w:r w:rsidR="00D17AFE">
              <w:rPr>
                <w:lang w:val="de-DE"/>
              </w:rPr>
              <w:t>CubeIDE,vb</w:t>
            </w:r>
            <w:proofErr w:type="gramEnd"/>
            <w:r w:rsidR="00D17AFE">
              <w:rPr>
                <w:lang w:val="de-DE"/>
              </w:rPr>
              <w:t>)</w:t>
            </w:r>
          </w:p>
        </w:tc>
      </w:tr>
      <w:tr w:rsidR="003B48EB" w:rsidRPr="001A2552" w14:paraId="2E635E5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5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5A" w14:textId="35135388" w:rsidR="003B48EB" w:rsidRPr="001A2552" w:rsidRDefault="006C48A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GCC Arm Derleyicisi, Sürücüler, </w:t>
            </w:r>
            <w:r w:rsidR="00CF2E85">
              <w:rPr>
                <w:lang w:val="da-DK"/>
              </w:rPr>
              <w:t>CubeMX Kurulumu</w:t>
            </w:r>
          </w:p>
        </w:tc>
      </w:tr>
      <w:tr w:rsidR="003B48EB" w:rsidRPr="001A2552" w14:paraId="2E635E5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5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5D" w14:textId="48844E83" w:rsidR="003B48EB" w:rsidRPr="00593C43" w:rsidRDefault="00593C43" w:rsidP="00593C4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ARM </w:t>
            </w:r>
            <w:proofErr w:type="spellStart"/>
            <w:r>
              <w:rPr>
                <w:szCs w:val="16"/>
              </w:rPr>
              <w:t>Mikrodenetleyici</w:t>
            </w:r>
            <w:proofErr w:type="spellEnd"/>
            <w:r>
              <w:rPr>
                <w:szCs w:val="16"/>
              </w:rPr>
              <w:t xml:space="preserve"> Ailesi</w:t>
            </w:r>
          </w:p>
        </w:tc>
      </w:tr>
      <w:tr w:rsidR="003B48EB" w:rsidRPr="001A2552" w14:paraId="2E635E6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5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0" w14:textId="374BC6C1" w:rsidR="003B48EB" w:rsidRPr="001A2552" w:rsidRDefault="00AB6646" w:rsidP="00832AEF">
            <w:pPr>
              <w:pStyle w:val="OkumaParas"/>
            </w:pPr>
            <w:r>
              <w:t xml:space="preserve">ARM A, ARM R </w:t>
            </w:r>
            <w:proofErr w:type="spellStart"/>
            <w:r>
              <w:t>ve</w:t>
            </w:r>
            <w:proofErr w:type="spellEnd"/>
            <w:r>
              <w:t xml:space="preserve"> ARM M </w:t>
            </w:r>
            <w:proofErr w:type="spellStart"/>
            <w:r>
              <w:t>Mikrodenetleyicileri</w:t>
            </w:r>
            <w:proofErr w:type="spellEnd"/>
          </w:p>
        </w:tc>
      </w:tr>
      <w:tr w:rsidR="003B48EB" w:rsidRPr="001A2552" w14:paraId="2E635E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635E6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635E63" w14:textId="7E7F6269" w:rsidR="003B48EB" w:rsidRPr="001A2552" w:rsidRDefault="009F7685" w:rsidP="00832AEF">
            <w:pPr>
              <w:pStyle w:val="OkumaParas"/>
            </w:pPr>
            <w:proofErr w:type="spellStart"/>
            <w:r>
              <w:t>Klasik</w:t>
            </w:r>
            <w:proofErr w:type="spellEnd"/>
            <w:r>
              <w:t xml:space="preserve"> </w:t>
            </w:r>
            <w:proofErr w:type="spellStart"/>
            <w:r>
              <w:t>Aileler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r w:rsidR="002C7AF6">
              <w:t>AMR</w:t>
            </w:r>
            <w:proofErr w:type="gramEnd"/>
            <w:r w:rsidR="002C7AF6">
              <w:t xml:space="preserve">7, ARM9 </w:t>
            </w:r>
            <w:proofErr w:type="spellStart"/>
            <w:r w:rsidR="002C7AF6">
              <w:t>ve</w:t>
            </w:r>
            <w:proofErr w:type="spellEnd"/>
            <w:r w:rsidR="002C7AF6">
              <w:t xml:space="preserve"> ARM11), </w:t>
            </w:r>
            <w:proofErr w:type="spellStart"/>
            <w:r w:rsidR="002C7AF6">
              <w:t>Gömülü</w:t>
            </w:r>
            <w:proofErr w:type="spellEnd"/>
            <w:r w:rsidR="002C7AF6">
              <w:t xml:space="preserve"> (Cortex-M</w:t>
            </w:r>
            <w:r w:rsidR="00B56850">
              <w:t>x</w:t>
            </w:r>
            <w:r w:rsidR="002C7AF6">
              <w:t xml:space="preserve">, </w:t>
            </w:r>
            <w:r w:rsidR="002C7AF6">
              <w:t>Cortex-</w:t>
            </w:r>
            <w:r w:rsidR="00B56850">
              <w:t>Rx, Cortex-Ax)</w:t>
            </w:r>
          </w:p>
        </w:tc>
      </w:tr>
      <w:tr w:rsidR="003B48EB" w:rsidRPr="001A2552" w14:paraId="2E635E6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6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66" w14:textId="0883008A" w:rsidR="003B48EB" w:rsidRPr="009B72CD" w:rsidRDefault="009B72CD" w:rsidP="009B72C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Mikrodenetleyici</w:t>
            </w:r>
            <w:proofErr w:type="spellEnd"/>
            <w:r>
              <w:rPr>
                <w:szCs w:val="16"/>
              </w:rPr>
              <w:t xml:space="preserve"> Geliştirme Kartları</w:t>
            </w:r>
          </w:p>
        </w:tc>
      </w:tr>
      <w:tr w:rsidR="003B48EB" w:rsidRPr="001A2552" w14:paraId="2E635E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9" w14:textId="6048A182" w:rsidR="003B48EB" w:rsidRPr="001A2552" w:rsidRDefault="000F0D7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Mikrodenetleyici</w:t>
            </w:r>
            <w:proofErr w:type="spellEnd"/>
            <w:r>
              <w:rPr>
                <w:lang w:val="tr-TR"/>
              </w:rPr>
              <w:t xml:space="preserve"> özellikleri</w:t>
            </w:r>
          </w:p>
        </w:tc>
      </w:tr>
      <w:tr w:rsidR="003B48EB" w:rsidRPr="001A2552" w14:paraId="2E635E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C" w14:textId="1281A0E1" w:rsidR="003B48EB" w:rsidRPr="001A2552" w:rsidRDefault="000F0D7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Deneme kartı özellikleri ve üzerindeki donanımlar</w:t>
            </w:r>
          </w:p>
        </w:tc>
      </w:tr>
      <w:tr w:rsidR="003B48EB" w:rsidRPr="001A2552" w14:paraId="2E635E7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E635E7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72" w14:textId="1B5A08D9" w:rsidR="003B48EB" w:rsidRPr="009B72CD" w:rsidRDefault="009B72CD" w:rsidP="009B72C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Led</w:t>
            </w:r>
            <w:proofErr w:type="spellEnd"/>
            <w:r>
              <w:rPr>
                <w:szCs w:val="16"/>
              </w:rPr>
              <w:t xml:space="preserve"> Yak-Söndür Uygulaması</w:t>
            </w:r>
          </w:p>
        </w:tc>
      </w:tr>
      <w:tr w:rsidR="003B48EB" w:rsidRPr="001A2552" w14:paraId="2E635E7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7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75" w14:textId="715AD475" w:rsidR="003B48EB" w:rsidRPr="001A2552" w:rsidRDefault="00BF6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Giriş-Çıkış ayarları</w:t>
            </w:r>
          </w:p>
        </w:tc>
      </w:tr>
      <w:tr w:rsidR="003B48EB" w:rsidRPr="001A2552" w14:paraId="2E635E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7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78" w14:textId="40176659" w:rsidR="003B48EB" w:rsidRPr="001A2552" w:rsidRDefault="00BF632F" w:rsidP="00832AEF">
            <w:pPr>
              <w:pStyle w:val="OkumaParas"/>
            </w:pPr>
            <w:proofErr w:type="spellStart"/>
            <w:r>
              <w:t>Programın</w:t>
            </w:r>
            <w:proofErr w:type="spellEnd"/>
            <w:r>
              <w:t xml:space="preserve"> </w:t>
            </w:r>
            <w:proofErr w:type="spellStart"/>
            <w:r>
              <w:t>mikrodenetleyiciye</w:t>
            </w:r>
            <w:proofErr w:type="spellEnd"/>
            <w:r>
              <w:t xml:space="preserve"> </w:t>
            </w:r>
            <w:proofErr w:type="spellStart"/>
            <w:r>
              <w:t>yüklenmesi</w:t>
            </w:r>
            <w:proofErr w:type="spellEnd"/>
          </w:p>
        </w:tc>
      </w:tr>
      <w:tr w:rsidR="003B48EB" w:rsidRPr="001A2552" w14:paraId="2E635E8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84" w14:textId="1B5A3689" w:rsidR="003B48EB" w:rsidRPr="009B72CD" w:rsidRDefault="009B72CD" w:rsidP="009B72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ADC ve PWM</w:t>
            </w:r>
          </w:p>
        </w:tc>
      </w:tr>
      <w:tr w:rsidR="003B48EB" w:rsidRPr="001A2552" w14:paraId="2E635E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87" w14:textId="1EFC68D8" w:rsidR="003B48EB" w:rsidRPr="001A2552" w:rsidRDefault="00D27FAF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Analog</w:t>
            </w:r>
            <w:proofErr w:type="spellEnd"/>
            <w:r>
              <w:rPr>
                <w:lang w:val="es-ES"/>
              </w:rPr>
              <w:t xml:space="preserve"> – </w:t>
            </w:r>
            <w:proofErr w:type="spellStart"/>
            <w:r>
              <w:rPr>
                <w:lang w:val="es-ES"/>
              </w:rPr>
              <w:t>Dijital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Dönüşüm</w:t>
            </w:r>
            <w:proofErr w:type="spellEnd"/>
          </w:p>
        </w:tc>
      </w:tr>
      <w:tr w:rsidR="003B48EB" w:rsidRPr="001A2552" w14:paraId="2E635E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8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8A" w14:textId="3B7E01F7" w:rsidR="003B48EB" w:rsidRPr="001A2552" w:rsidRDefault="00D27FAF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Dijital</w:t>
            </w:r>
            <w:proofErr w:type="spellEnd"/>
            <w:r>
              <w:rPr>
                <w:lang w:val="es-ES"/>
              </w:rPr>
              <w:t xml:space="preserve"> – </w:t>
            </w:r>
            <w:proofErr w:type="spellStart"/>
            <w:r>
              <w:rPr>
                <w:lang w:val="es-ES"/>
              </w:rPr>
              <w:t>Analog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Dönüşüm</w:t>
            </w:r>
            <w:proofErr w:type="spellEnd"/>
            <w:r>
              <w:rPr>
                <w:lang w:val="es-ES"/>
              </w:rPr>
              <w:t xml:space="preserve"> ve PWM</w:t>
            </w:r>
          </w:p>
        </w:tc>
      </w:tr>
      <w:tr w:rsidR="003B48EB" w:rsidRPr="001A2552" w14:paraId="2E635E9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E635E9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96" w14:textId="15696AA1" w:rsidR="003B48EB" w:rsidRPr="00F15120" w:rsidRDefault="00F15120" w:rsidP="00F151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Sekment</w:t>
            </w:r>
            <w:proofErr w:type="spellEnd"/>
            <w:r>
              <w:rPr>
                <w:szCs w:val="16"/>
              </w:rPr>
              <w:t xml:space="preserve"> LED </w:t>
            </w:r>
            <w:proofErr w:type="spellStart"/>
            <w:r>
              <w:rPr>
                <w:szCs w:val="16"/>
              </w:rPr>
              <w:t>Display</w:t>
            </w:r>
            <w:proofErr w:type="spellEnd"/>
            <w:r>
              <w:rPr>
                <w:szCs w:val="16"/>
              </w:rPr>
              <w:t xml:space="preserve"> Ekran</w:t>
            </w:r>
          </w:p>
        </w:tc>
      </w:tr>
      <w:tr w:rsidR="003B48EB" w:rsidRPr="001A2552" w14:paraId="2E635E9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9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99" w14:textId="67116D94" w:rsidR="003B48EB" w:rsidRPr="001A2552" w:rsidRDefault="002A7976" w:rsidP="00832AEF">
            <w:pPr>
              <w:pStyle w:val="OkumaParas"/>
            </w:pPr>
            <w:proofErr w:type="spellStart"/>
            <w:r>
              <w:t>Ortak</w:t>
            </w:r>
            <w:proofErr w:type="spellEnd"/>
            <w:r>
              <w:t xml:space="preserve"> – </w:t>
            </w:r>
            <w:proofErr w:type="spellStart"/>
            <w:r>
              <w:t>Anot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Katot</w:t>
            </w:r>
            <w:proofErr w:type="spellEnd"/>
            <w:r>
              <w:t xml:space="preserve"> 7 </w:t>
            </w:r>
            <w:proofErr w:type="spellStart"/>
            <w:r>
              <w:t>Sekment</w:t>
            </w:r>
            <w:proofErr w:type="spellEnd"/>
            <w:r>
              <w:t>, Alfa-</w:t>
            </w:r>
            <w:proofErr w:type="spellStart"/>
            <w:r>
              <w:t>Nümerik</w:t>
            </w:r>
            <w:proofErr w:type="spellEnd"/>
            <w:r>
              <w:t xml:space="preserve"> LED </w:t>
            </w:r>
            <w:proofErr w:type="spellStart"/>
            <w:r>
              <w:t>Ekranlar</w:t>
            </w:r>
            <w:proofErr w:type="spellEnd"/>
          </w:p>
        </w:tc>
      </w:tr>
      <w:tr w:rsidR="003B48EB" w:rsidRPr="001A2552" w14:paraId="2E635E9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9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9C" w14:textId="4279AE34" w:rsidR="003B48EB" w:rsidRPr="001A2552" w:rsidRDefault="00057C60" w:rsidP="00832AEF">
            <w:pPr>
              <w:pStyle w:val="OkumaParas"/>
            </w:pPr>
            <w:proofErr w:type="spellStart"/>
            <w:r>
              <w:t>Birden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led display </w:t>
            </w:r>
            <w:proofErr w:type="spellStart"/>
            <w:r>
              <w:t>kullanımı</w:t>
            </w:r>
            <w:proofErr w:type="spellEnd"/>
          </w:p>
        </w:tc>
      </w:tr>
      <w:tr w:rsidR="003B48EB" w:rsidRPr="001A2552" w14:paraId="2E635EA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AE" w14:textId="4696DADB" w:rsidR="003B48EB" w:rsidRPr="00F15120" w:rsidRDefault="00F15120" w:rsidP="00F151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Geliştirme</w:t>
            </w:r>
          </w:p>
        </w:tc>
      </w:tr>
      <w:tr w:rsidR="003B48EB" w:rsidRPr="001A2552" w14:paraId="2E635EB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B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B1" w14:textId="7893F135" w:rsidR="003B48EB" w:rsidRPr="001A2552" w:rsidRDefault="0077360B" w:rsidP="00832AEF">
            <w:pPr>
              <w:pStyle w:val="OkumaParas"/>
            </w:pPr>
            <w:r>
              <w:t xml:space="preserve">0-9999 </w:t>
            </w:r>
            <w:r w:rsidR="00490194">
              <w:t xml:space="preserve">Led </w:t>
            </w:r>
            <w:proofErr w:type="spellStart"/>
            <w:r w:rsidR="00490194">
              <w:t>Ekran</w:t>
            </w:r>
            <w:proofErr w:type="spellEnd"/>
            <w:r w:rsidR="00490194">
              <w:t xml:space="preserve"> </w:t>
            </w:r>
            <w:proofErr w:type="spellStart"/>
            <w:r w:rsidR="00490194">
              <w:t>Uygulaması</w:t>
            </w:r>
            <w:proofErr w:type="spellEnd"/>
          </w:p>
        </w:tc>
      </w:tr>
      <w:tr w:rsidR="003B48EB" w:rsidRPr="001A2552" w14:paraId="2E635EC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2E635EB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635EC0" w14:textId="50D0CE0D" w:rsidR="003B48EB" w:rsidRPr="00F15120" w:rsidRDefault="00F15120" w:rsidP="00F151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Buton Girişleri (Kenar Tetikleme)</w:t>
            </w:r>
          </w:p>
        </w:tc>
      </w:tr>
      <w:tr w:rsidR="003B48EB" w:rsidRPr="001A2552" w14:paraId="2E635EC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C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C3" w14:textId="618E74F7" w:rsidR="003B48EB" w:rsidRPr="001A2552" w:rsidRDefault="003412C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Giriş gerilim seviyeleri ve kenar tetikleme</w:t>
            </w:r>
          </w:p>
        </w:tc>
      </w:tr>
      <w:tr w:rsidR="003B48EB" w:rsidRPr="001A2552" w14:paraId="2E635EC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C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C6" w14:textId="7F207A66" w:rsidR="003B48EB" w:rsidRPr="001A2552" w:rsidRDefault="003412C8" w:rsidP="00832AEF">
            <w:pPr>
              <w:pStyle w:val="OkumaParas"/>
            </w:pPr>
            <w:proofErr w:type="spellStart"/>
            <w:r>
              <w:t>Yaz</w:t>
            </w:r>
            <w:r w:rsidR="00490194">
              <w:t>ılım</w:t>
            </w:r>
            <w:proofErr w:type="spellEnd"/>
            <w:r w:rsidR="00490194">
              <w:t xml:space="preserve"> </w:t>
            </w:r>
            <w:proofErr w:type="spellStart"/>
            <w:r w:rsidR="00490194">
              <w:t>ile</w:t>
            </w:r>
            <w:proofErr w:type="spellEnd"/>
            <w:r w:rsidR="00490194">
              <w:t xml:space="preserve"> </w:t>
            </w:r>
            <w:proofErr w:type="spellStart"/>
            <w:r w:rsidR="00490194">
              <w:t>kenar</w:t>
            </w:r>
            <w:proofErr w:type="spellEnd"/>
            <w:r w:rsidR="00490194">
              <w:t xml:space="preserve"> </w:t>
            </w:r>
            <w:proofErr w:type="spellStart"/>
            <w:r w:rsidR="00490194">
              <w:t>tetikleme</w:t>
            </w:r>
            <w:proofErr w:type="spellEnd"/>
            <w:r w:rsidR="00490194">
              <w:t xml:space="preserve"> </w:t>
            </w:r>
            <w:proofErr w:type="spellStart"/>
            <w:r w:rsidR="00490194">
              <w:t>uygulaması</w:t>
            </w:r>
            <w:proofErr w:type="spellEnd"/>
          </w:p>
        </w:tc>
      </w:tr>
      <w:tr w:rsidR="003B48EB" w:rsidRPr="001A2552" w14:paraId="2E635ED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D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2E635E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D3" w14:textId="6A570EDF" w:rsidR="003B48EB" w:rsidRPr="00F15120" w:rsidRDefault="00F15120" w:rsidP="00F151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Zamanlayıcılar</w:t>
            </w:r>
          </w:p>
        </w:tc>
      </w:tr>
      <w:tr w:rsidR="003B48EB" w:rsidRPr="001A2552" w14:paraId="2E635ED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D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D6" w14:textId="7BF0F719" w:rsidR="003B48EB" w:rsidRPr="001A2552" w:rsidRDefault="00DE1715" w:rsidP="00832AEF">
            <w:pPr>
              <w:pStyle w:val="OkumaParas"/>
            </w:pPr>
            <w:r>
              <w:t xml:space="preserve">Timer </w:t>
            </w:r>
            <w:proofErr w:type="spellStart"/>
            <w:r>
              <w:t>donanım</w:t>
            </w:r>
            <w:proofErr w:type="spellEnd"/>
            <w:r>
              <w:t xml:space="preserve"> </w:t>
            </w:r>
            <w:proofErr w:type="spellStart"/>
            <w:r>
              <w:t>ayrları</w:t>
            </w:r>
            <w:proofErr w:type="spellEnd"/>
          </w:p>
        </w:tc>
      </w:tr>
      <w:tr w:rsidR="003B48EB" w:rsidRPr="001A2552" w14:paraId="2E635E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D9" w14:textId="0FEFEF84" w:rsidR="003B48EB" w:rsidRPr="001A2552" w:rsidRDefault="00DE171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Tic</w:t>
            </w:r>
            <w:r w:rsidR="00016738">
              <w:rPr>
                <w:lang w:val="da-DK"/>
              </w:rPr>
              <w:t>k</w:t>
            </w:r>
            <w:r>
              <w:rPr>
                <w:lang w:val="da-DK"/>
              </w:rPr>
              <w:t>er Uygulaması</w:t>
            </w:r>
          </w:p>
        </w:tc>
      </w:tr>
      <w:tr w:rsidR="003B48EB" w:rsidRPr="001A2552" w14:paraId="2E635EE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109D5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  <w:p w14:paraId="2E635EDE" w14:textId="7D718C10" w:rsidR="00016738" w:rsidRPr="001A2552" w:rsidRDefault="0001673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DF" w14:textId="524231A9" w:rsidR="003B48EB" w:rsidRPr="00F15120" w:rsidRDefault="00F15120" w:rsidP="00F151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Harici Kesme (</w:t>
            </w:r>
            <w:proofErr w:type="spellStart"/>
            <w:r>
              <w:rPr>
                <w:szCs w:val="16"/>
              </w:rPr>
              <w:t>External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Interrupt</w:t>
            </w:r>
            <w:proofErr w:type="spellEnd"/>
            <w:r>
              <w:rPr>
                <w:szCs w:val="16"/>
              </w:rPr>
              <w:t>)</w:t>
            </w:r>
          </w:p>
        </w:tc>
      </w:tr>
      <w:tr w:rsidR="003B48EB" w:rsidRPr="001A2552" w14:paraId="2E635EE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E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E2" w14:textId="5E32D2C9" w:rsidR="003B48EB" w:rsidRPr="001A2552" w:rsidRDefault="00016738" w:rsidP="00832AEF">
            <w:pPr>
              <w:pStyle w:val="OkumaParas"/>
            </w:pPr>
            <w:proofErr w:type="spellStart"/>
            <w:r>
              <w:t>Yükselen</w:t>
            </w:r>
            <w:proofErr w:type="spellEnd"/>
            <w:r>
              <w:t xml:space="preserve"> </w:t>
            </w:r>
            <w:proofErr w:type="spellStart"/>
            <w:r>
              <w:t>kenar</w:t>
            </w:r>
            <w:proofErr w:type="spellEnd"/>
            <w:r>
              <w:t xml:space="preserve">, </w:t>
            </w:r>
            <w:proofErr w:type="spellStart"/>
            <w:r>
              <w:t>düşen</w:t>
            </w:r>
            <w:proofErr w:type="spellEnd"/>
            <w:r>
              <w:t xml:space="preserve"> </w:t>
            </w:r>
            <w:proofErr w:type="spellStart"/>
            <w:r>
              <w:t>kenar</w:t>
            </w:r>
            <w:proofErr w:type="spellEnd"/>
            <w:r>
              <w:t xml:space="preserve">, hem </w:t>
            </w:r>
            <w:proofErr w:type="spellStart"/>
            <w:r>
              <w:t>yükselen</w:t>
            </w:r>
            <w:proofErr w:type="spellEnd"/>
            <w:r>
              <w:t xml:space="preserve">-hem </w:t>
            </w:r>
            <w:proofErr w:type="spellStart"/>
            <w:r>
              <w:t>düşen</w:t>
            </w:r>
            <w:proofErr w:type="spellEnd"/>
            <w:r>
              <w:t xml:space="preserve"> </w:t>
            </w:r>
            <w:proofErr w:type="spellStart"/>
            <w:r>
              <w:t>kenar</w:t>
            </w:r>
            <w:proofErr w:type="spellEnd"/>
            <w:r>
              <w:t xml:space="preserve"> </w:t>
            </w:r>
            <w:proofErr w:type="spellStart"/>
            <w:r>
              <w:t>tetikleme</w:t>
            </w:r>
            <w:proofErr w:type="spellEnd"/>
          </w:p>
        </w:tc>
      </w:tr>
      <w:tr w:rsidR="003B48EB" w:rsidRPr="001A2552" w14:paraId="2E635EE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E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E5" w14:textId="4E100874" w:rsidR="003B48EB" w:rsidRPr="001A2552" w:rsidRDefault="00DC76A0" w:rsidP="00832AEF">
            <w:pPr>
              <w:pStyle w:val="OkumaParas"/>
            </w:pPr>
            <w:r>
              <w:t xml:space="preserve">Pull-Up, Pull-Down </w:t>
            </w:r>
            <w:proofErr w:type="spellStart"/>
            <w:r>
              <w:t>dahili</w:t>
            </w:r>
            <w:proofErr w:type="spellEnd"/>
            <w:r>
              <w:t xml:space="preserve"> </w:t>
            </w:r>
            <w:proofErr w:type="spellStart"/>
            <w:r>
              <w:t>dirençleri</w:t>
            </w:r>
            <w:proofErr w:type="spellEnd"/>
          </w:p>
        </w:tc>
      </w:tr>
      <w:tr w:rsidR="003B48EB" w:rsidRPr="001A2552" w14:paraId="2E635EE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635EE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635EE8" w14:textId="0BA3196D" w:rsidR="003B48EB" w:rsidRPr="001A2552" w:rsidRDefault="008B0CF3" w:rsidP="00832AEF">
            <w:pPr>
              <w:pStyle w:val="OkumaParas"/>
            </w:pPr>
            <w:proofErr w:type="spellStart"/>
            <w:r>
              <w:t>Mikrodenetleyicilerde</w:t>
            </w:r>
            <w:proofErr w:type="spellEnd"/>
            <w:r>
              <w:t xml:space="preserve"> </w:t>
            </w:r>
            <w:proofErr w:type="spellStart"/>
            <w:r>
              <w:t>harici</w:t>
            </w:r>
            <w:proofErr w:type="spellEnd"/>
            <w:r>
              <w:t xml:space="preserve"> </w:t>
            </w:r>
            <w:proofErr w:type="spellStart"/>
            <w:r>
              <w:t>kesme</w:t>
            </w:r>
            <w:proofErr w:type="spellEnd"/>
            <w:r>
              <w:t xml:space="preserve"> </w:t>
            </w:r>
            <w:proofErr w:type="spellStart"/>
            <w:r>
              <w:t>özelliğinin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</w:p>
        </w:tc>
      </w:tr>
      <w:tr w:rsidR="003B48EB" w:rsidRPr="001A2552" w14:paraId="2E635E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DD376D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  <w:p w14:paraId="175A7E55" w14:textId="77777777" w:rsidR="008B0CF3" w:rsidRDefault="008B0CF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  <w:p w14:paraId="2E635EF9" w14:textId="24DA22F5" w:rsidR="008B0CF3" w:rsidRPr="001A2552" w:rsidRDefault="008B0CF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FA" w14:textId="568F132B" w:rsidR="003B48EB" w:rsidRPr="00F15120" w:rsidRDefault="00F15120" w:rsidP="00832AEF">
            <w:pPr>
              <w:pStyle w:val="Konu-basligi"/>
              <w:rPr>
                <w:b w:val="0"/>
                <w:bCs/>
                <w:sz w:val="16"/>
              </w:rPr>
            </w:pPr>
            <w:r w:rsidRPr="00F15120">
              <w:rPr>
                <w:b w:val="0"/>
                <w:bCs/>
                <w:sz w:val="16"/>
              </w:rPr>
              <w:t xml:space="preserve">ARM </w:t>
            </w:r>
            <w:proofErr w:type="spellStart"/>
            <w:r w:rsidRPr="00F15120">
              <w:rPr>
                <w:b w:val="0"/>
                <w:bCs/>
                <w:sz w:val="16"/>
              </w:rPr>
              <w:t>Mikrodenetleyicilerinde</w:t>
            </w:r>
            <w:proofErr w:type="spellEnd"/>
            <w:r w:rsidRPr="00F15120">
              <w:rPr>
                <w:b w:val="0"/>
                <w:bCs/>
                <w:sz w:val="16"/>
              </w:rPr>
              <w:t xml:space="preserve"> Donanım Ayarları</w:t>
            </w:r>
          </w:p>
        </w:tc>
      </w:tr>
      <w:tr w:rsidR="003B48EB" w:rsidRPr="001A2552" w14:paraId="2E635E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635E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FD" w14:textId="522673AE" w:rsidR="003B48EB" w:rsidRPr="001A2552" w:rsidRDefault="00256CD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Saat sinyal ayarları</w:t>
            </w:r>
          </w:p>
        </w:tc>
      </w:tr>
      <w:tr w:rsidR="003B48EB" w:rsidRPr="001A2552" w14:paraId="2E635F0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F00" w14:textId="2945B5F3" w:rsidR="003B48EB" w:rsidRPr="001A2552" w:rsidRDefault="00147D33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Güç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tüketimi</w:t>
            </w:r>
            <w:proofErr w:type="spellEnd"/>
          </w:p>
        </w:tc>
      </w:tr>
      <w:tr w:rsidR="003B48EB" w:rsidRPr="001A2552" w14:paraId="2E635F0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F0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F03" w14:textId="10CC0236" w:rsidR="003B48EB" w:rsidRPr="001A2552" w:rsidRDefault="000F57E7" w:rsidP="00832AEF">
            <w:pPr>
              <w:pStyle w:val="OkumaParas"/>
            </w:pP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ayıklama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araçları</w:t>
            </w:r>
            <w:proofErr w:type="spellEnd"/>
          </w:p>
        </w:tc>
      </w:tr>
    </w:tbl>
    <w:p w14:paraId="2E635F26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E635F27" w14:textId="77777777" w:rsidR="00EB0AE2" w:rsidRDefault="000F57E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A8F0AF9"/>
    <w:multiLevelType w:val="hybridMultilevel"/>
    <w:tmpl w:val="E8602A36"/>
    <w:lvl w:ilvl="0" w:tplc="AA2CDAC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16738"/>
    <w:rsid w:val="00057C60"/>
    <w:rsid w:val="000A48ED"/>
    <w:rsid w:val="000F0D79"/>
    <w:rsid w:val="000F57E7"/>
    <w:rsid w:val="00147D33"/>
    <w:rsid w:val="00256CDB"/>
    <w:rsid w:val="002A7976"/>
    <w:rsid w:val="002C7AF6"/>
    <w:rsid w:val="003412C8"/>
    <w:rsid w:val="003B48EB"/>
    <w:rsid w:val="00490194"/>
    <w:rsid w:val="00593C43"/>
    <w:rsid w:val="006161AE"/>
    <w:rsid w:val="006C48AB"/>
    <w:rsid w:val="0077360B"/>
    <w:rsid w:val="0082642C"/>
    <w:rsid w:val="00832BE3"/>
    <w:rsid w:val="008B0CF3"/>
    <w:rsid w:val="009B72CD"/>
    <w:rsid w:val="009F4A26"/>
    <w:rsid w:val="009F7685"/>
    <w:rsid w:val="00A91BB4"/>
    <w:rsid w:val="00AB6646"/>
    <w:rsid w:val="00B56850"/>
    <w:rsid w:val="00BF632F"/>
    <w:rsid w:val="00CC30D8"/>
    <w:rsid w:val="00CD49AF"/>
    <w:rsid w:val="00CF2E85"/>
    <w:rsid w:val="00D17AFE"/>
    <w:rsid w:val="00D27FAF"/>
    <w:rsid w:val="00DC76A0"/>
    <w:rsid w:val="00DE1715"/>
    <w:rsid w:val="00F1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5E4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rsBilgileri">
    <w:name w:val="Ders Bilgileri"/>
    <w:basedOn w:val="Normal"/>
    <w:rsid w:val="009F4A26"/>
    <w:pPr>
      <w:spacing w:before="80" w:after="80"/>
      <w:ind w:left="144" w:right="144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Gokhan.Manav</cp:lastModifiedBy>
  <cp:revision>32</cp:revision>
  <dcterms:created xsi:type="dcterms:W3CDTF">2017-02-03T08:51:00Z</dcterms:created>
  <dcterms:modified xsi:type="dcterms:W3CDTF">2020-04-27T04:51:00Z</dcterms:modified>
</cp:coreProperties>
</file>