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DF" w:rsidRDefault="00C31F62">
      <w:r>
        <w:t xml:space="preserve">ECZ </w:t>
      </w:r>
      <w:r w:rsidR="00663930">
        <w:t>740</w:t>
      </w:r>
      <w:r w:rsidR="00940435" w:rsidRPr="00940435">
        <w:t xml:space="preserve"> </w:t>
      </w:r>
      <w:proofErr w:type="spellStart"/>
      <w:r w:rsidR="00663930">
        <w:t>Biyofarmasötik</w:t>
      </w:r>
      <w:proofErr w:type="spellEnd"/>
      <w:r w:rsidR="00663930">
        <w:t xml:space="preserve"> ve </w:t>
      </w:r>
      <w:proofErr w:type="spellStart"/>
      <w:r w:rsidR="00663930">
        <w:t>Farmakokinetik</w:t>
      </w:r>
      <w:proofErr w:type="spellEnd"/>
      <w:r w:rsidR="00940435" w:rsidRPr="00940435">
        <w:t xml:space="preserve"> Ders</w:t>
      </w:r>
      <w:r w:rsidR="00940435">
        <w:t>i</w:t>
      </w:r>
      <w:r w:rsidR="00940435" w:rsidRPr="00940435">
        <w:t xml:space="preserve"> Kaynakları</w:t>
      </w:r>
    </w:p>
    <w:p w:rsidR="00764568" w:rsidRDefault="00764568" w:rsidP="00764568">
      <w:pPr>
        <w:pStyle w:val="ListeParagraf"/>
        <w:numPr>
          <w:ilvl w:val="0"/>
          <w:numId w:val="2"/>
        </w:numPr>
        <w:jc w:val="both"/>
      </w:pPr>
      <w:proofErr w:type="spellStart"/>
      <w:r>
        <w:t>Bourne</w:t>
      </w:r>
      <w:proofErr w:type="spellEnd"/>
      <w:r>
        <w:t xml:space="preserve"> DWA, </w:t>
      </w:r>
      <w:proofErr w:type="spellStart"/>
      <w:r>
        <w:t>Pharmacokinetics</w:t>
      </w:r>
      <w:proofErr w:type="spellEnd"/>
      <w:r>
        <w:t xml:space="preserve">, </w:t>
      </w:r>
      <w:proofErr w:type="spellStart"/>
      <w:r>
        <w:t>Ed</w:t>
      </w:r>
      <w:proofErr w:type="spellEnd"/>
      <w:r>
        <w:t xml:space="preserve">: GS Banker, CT </w:t>
      </w:r>
      <w:proofErr w:type="spellStart"/>
      <w:r>
        <w:t>Rhodes</w:t>
      </w:r>
      <w:proofErr w:type="spellEnd"/>
      <w:r>
        <w:t xml:space="preserve">, Modern </w:t>
      </w:r>
      <w:proofErr w:type="spellStart"/>
      <w:r>
        <w:t>Pharmaceutics</w:t>
      </w:r>
      <w:proofErr w:type="spellEnd"/>
      <w:r>
        <w:t>, 4th ed</w:t>
      </w:r>
      <w:proofErr w:type="gramStart"/>
      <w:r>
        <w:t>.,</w:t>
      </w:r>
      <w:proofErr w:type="gramEnd"/>
      <w:r>
        <w:t xml:space="preserve"> </w:t>
      </w:r>
      <w:proofErr w:type="spellStart"/>
      <w:r>
        <w:t>Marcel</w:t>
      </w:r>
      <w:proofErr w:type="spellEnd"/>
      <w:r>
        <w:t xml:space="preserve"> </w:t>
      </w:r>
      <w:proofErr w:type="spellStart"/>
      <w:r>
        <w:t>Dekker</w:t>
      </w:r>
      <w:proofErr w:type="spellEnd"/>
      <w:r>
        <w:t xml:space="preserve"> </w:t>
      </w:r>
      <w:proofErr w:type="spellStart"/>
      <w:r>
        <w:t>Inc</w:t>
      </w:r>
      <w:proofErr w:type="spellEnd"/>
      <w:r>
        <w:t>., 2002</w:t>
      </w:r>
      <w:r w:rsidR="009B3D1E">
        <w:t>.</w:t>
      </w:r>
      <w:bookmarkStart w:id="0" w:name="_GoBack"/>
      <w:bookmarkEnd w:id="0"/>
    </w:p>
    <w:p w:rsidR="00764568" w:rsidRDefault="00764568" w:rsidP="00764568">
      <w:pPr>
        <w:pStyle w:val="ListeParagraf"/>
        <w:numPr>
          <w:ilvl w:val="0"/>
          <w:numId w:val="2"/>
        </w:numPr>
        <w:jc w:val="both"/>
      </w:pPr>
      <w:proofErr w:type="spellStart"/>
      <w:r>
        <w:t>Gibaldi</w:t>
      </w:r>
      <w:proofErr w:type="spellEnd"/>
      <w:r>
        <w:t xml:space="preserve"> M, </w:t>
      </w:r>
      <w:proofErr w:type="spellStart"/>
      <w:r>
        <w:t>Perrier</w:t>
      </w:r>
      <w:proofErr w:type="spellEnd"/>
      <w:r>
        <w:t xml:space="preserve"> D. </w:t>
      </w:r>
      <w:proofErr w:type="spellStart"/>
      <w:r>
        <w:t>Pharmacokinetics</w:t>
      </w:r>
      <w:proofErr w:type="spellEnd"/>
      <w:r>
        <w:t xml:space="preserve">, 2nd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Marcel</w:t>
      </w:r>
      <w:proofErr w:type="spellEnd"/>
      <w:r>
        <w:t xml:space="preserve"> </w:t>
      </w:r>
      <w:proofErr w:type="spellStart"/>
      <w:r>
        <w:t>Dekker</w:t>
      </w:r>
      <w:proofErr w:type="spellEnd"/>
      <w:r>
        <w:t xml:space="preserve"> </w:t>
      </w:r>
      <w:proofErr w:type="spellStart"/>
      <w:r>
        <w:t>Inc</w:t>
      </w:r>
      <w:proofErr w:type="spellEnd"/>
      <w:proofErr w:type="gramStart"/>
      <w:r>
        <w:t>.,</w:t>
      </w:r>
      <w:proofErr w:type="gramEnd"/>
      <w:r>
        <w:t xml:space="preserve"> 1982.</w:t>
      </w:r>
    </w:p>
    <w:p w:rsidR="00F25EDF" w:rsidRDefault="00764568" w:rsidP="00764568">
      <w:pPr>
        <w:pStyle w:val="ListeParagraf"/>
        <w:numPr>
          <w:ilvl w:val="0"/>
          <w:numId w:val="2"/>
        </w:numPr>
        <w:jc w:val="both"/>
      </w:pPr>
      <w:r>
        <w:t xml:space="preserve">Wagner JG, Fundamentals of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Pharmacokinetics</w:t>
      </w:r>
      <w:proofErr w:type="spellEnd"/>
      <w:r>
        <w:t xml:space="preserve">,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Pub</w:t>
      </w:r>
      <w:proofErr w:type="spellEnd"/>
      <w:proofErr w:type="gramStart"/>
      <w:r>
        <w:t>.,</w:t>
      </w:r>
      <w:proofErr w:type="gramEnd"/>
      <w:r>
        <w:t xml:space="preserve"> 1979.</w:t>
      </w:r>
    </w:p>
    <w:p w:rsidR="00764568" w:rsidRDefault="00764568" w:rsidP="00764568">
      <w:pPr>
        <w:pStyle w:val="ListeParagraf"/>
        <w:numPr>
          <w:ilvl w:val="0"/>
          <w:numId w:val="2"/>
        </w:numPr>
        <w:jc w:val="both"/>
      </w:pPr>
      <w:r>
        <w:t xml:space="preserve">Adam M. </w:t>
      </w:r>
      <w:proofErr w:type="spellStart"/>
      <w:r>
        <w:t>Persky</w:t>
      </w:r>
      <w:proofErr w:type="spellEnd"/>
      <w:r>
        <w:t xml:space="preserve">, </w:t>
      </w:r>
      <w:proofErr w:type="spellStart"/>
      <w:r>
        <w:t>Foundations</w:t>
      </w:r>
      <w:proofErr w:type="spellEnd"/>
      <w:r>
        <w:t xml:space="preserve"> in </w:t>
      </w:r>
      <w:proofErr w:type="spellStart"/>
      <w:r>
        <w:t>Pharmacokinetics</w:t>
      </w:r>
      <w:proofErr w:type="spellEnd"/>
      <w:r>
        <w:t>, 2013.</w:t>
      </w:r>
    </w:p>
    <w:p w:rsidR="00764568" w:rsidRDefault="00764568" w:rsidP="00764568">
      <w:pPr>
        <w:pStyle w:val="ListeParagraf"/>
        <w:numPr>
          <w:ilvl w:val="0"/>
          <w:numId w:val="2"/>
        </w:numPr>
        <w:jc w:val="both"/>
      </w:pPr>
      <w:proofErr w:type="spellStart"/>
      <w:r>
        <w:t>Sunil</w:t>
      </w:r>
      <w:proofErr w:type="spellEnd"/>
      <w:r>
        <w:t xml:space="preserve"> S. </w:t>
      </w:r>
      <w:proofErr w:type="spellStart"/>
      <w:r>
        <w:t>Jambhekar</w:t>
      </w:r>
      <w:proofErr w:type="spellEnd"/>
      <w:r>
        <w:t xml:space="preserve">, Philip J. </w:t>
      </w:r>
      <w:proofErr w:type="spellStart"/>
      <w:r>
        <w:t>Breen</w:t>
      </w:r>
      <w:proofErr w:type="spellEnd"/>
      <w:r>
        <w:t xml:space="preserve">, Basic </w:t>
      </w:r>
      <w:proofErr w:type="spellStart"/>
      <w:r>
        <w:t>Pharmacokinetics</w:t>
      </w:r>
      <w:proofErr w:type="spellEnd"/>
      <w:r>
        <w:t xml:space="preserve">,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Second </w:t>
      </w:r>
      <w:proofErr w:type="spellStart"/>
      <w:r>
        <w:t>edition</w:t>
      </w:r>
      <w:proofErr w:type="spellEnd"/>
      <w:r>
        <w:t>, 2012.</w:t>
      </w:r>
    </w:p>
    <w:p w:rsidR="00764568" w:rsidRDefault="00764568" w:rsidP="00C517D0">
      <w:pPr>
        <w:pStyle w:val="ListeParagraf"/>
        <w:numPr>
          <w:ilvl w:val="0"/>
          <w:numId w:val="2"/>
        </w:numPr>
        <w:jc w:val="both"/>
      </w:pPr>
      <w:proofErr w:type="spellStart"/>
      <w:r>
        <w:t>Tarek</w:t>
      </w:r>
      <w:proofErr w:type="spellEnd"/>
      <w:r>
        <w:t xml:space="preserve"> A. </w:t>
      </w:r>
      <w:proofErr w:type="spellStart"/>
      <w:r>
        <w:t>Ahmed</w:t>
      </w:r>
      <w:proofErr w:type="spellEnd"/>
      <w:r>
        <w:t>. “</w:t>
      </w:r>
      <w:proofErr w:type="spellStart"/>
      <w:r>
        <w:t>Chapter</w:t>
      </w:r>
      <w:proofErr w:type="spellEnd"/>
      <w:r>
        <w:t xml:space="preserve"> 3. </w:t>
      </w:r>
      <w:proofErr w:type="spellStart"/>
      <w:r>
        <w:t>Pharmacokinetics</w:t>
      </w:r>
      <w:proofErr w:type="spellEnd"/>
      <w:r>
        <w:t xml:space="preserve"> of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IV </w:t>
      </w:r>
      <w:proofErr w:type="spellStart"/>
      <w:r>
        <w:t>Bolus</w:t>
      </w:r>
      <w:proofErr w:type="spellEnd"/>
      <w:r>
        <w:t xml:space="preserve">, IV </w:t>
      </w:r>
      <w:proofErr w:type="spellStart"/>
      <w:r>
        <w:t>Infusion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Oral Administration”. Kitap: Basic </w:t>
      </w:r>
      <w:proofErr w:type="spellStart"/>
      <w:r>
        <w:t>Pharmacokinetic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Applications, </w:t>
      </w:r>
      <w:proofErr w:type="spellStart"/>
      <w:r>
        <w:t>sf</w:t>
      </w:r>
      <w:proofErr w:type="spellEnd"/>
      <w:r>
        <w:t>: 53-98, 2015.</w:t>
      </w:r>
    </w:p>
    <w:sectPr w:rsidR="00764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7A7C"/>
    <w:multiLevelType w:val="hybridMultilevel"/>
    <w:tmpl w:val="A1ACD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64128"/>
    <w:multiLevelType w:val="hybridMultilevel"/>
    <w:tmpl w:val="B354345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8A"/>
    <w:rsid w:val="000909B8"/>
    <w:rsid w:val="00283EDA"/>
    <w:rsid w:val="00285C8C"/>
    <w:rsid w:val="00296F8A"/>
    <w:rsid w:val="00394886"/>
    <w:rsid w:val="0057478B"/>
    <w:rsid w:val="0060347C"/>
    <w:rsid w:val="00663930"/>
    <w:rsid w:val="00755638"/>
    <w:rsid w:val="00764568"/>
    <w:rsid w:val="007C537C"/>
    <w:rsid w:val="00846A98"/>
    <w:rsid w:val="00940435"/>
    <w:rsid w:val="009B3D1E"/>
    <w:rsid w:val="009D1D65"/>
    <w:rsid w:val="00C31F62"/>
    <w:rsid w:val="00C517D0"/>
    <w:rsid w:val="00DF26DF"/>
    <w:rsid w:val="00E032C8"/>
    <w:rsid w:val="00E57EF0"/>
    <w:rsid w:val="00F2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617D"/>
  <w15:chartTrackingRefBased/>
  <w15:docId w15:val="{4A4578BD-9DDC-4886-BC93-E3C6D5ED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türk</dc:creator>
  <cp:keywords/>
  <dc:description/>
  <cp:lastModifiedBy>tuba türk</cp:lastModifiedBy>
  <cp:revision>17</cp:revision>
  <dcterms:created xsi:type="dcterms:W3CDTF">2020-04-27T17:20:00Z</dcterms:created>
  <dcterms:modified xsi:type="dcterms:W3CDTF">2020-04-27T17:54:00Z</dcterms:modified>
</cp:coreProperties>
</file>