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E7D42" w14:textId="7F277178" w:rsidR="00594C54" w:rsidRDefault="004411BF" w:rsidP="004411BF">
      <w:pPr>
        <w:jc w:val="center"/>
        <w:rPr>
          <w:b/>
          <w:bCs/>
        </w:rPr>
      </w:pPr>
      <w:r w:rsidRPr="004411BF">
        <w:rPr>
          <w:b/>
          <w:bCs/>
        </w:rPr>
        <w:t>Yeni yıl arifesi neden berbat geçer? (Devamı)</w:t>
      </w:r>
      <w:r w:rsidR="00475EAA">
        <w:rPr>
          <w:rStyle w:val="DipnotBavurusu"/>
          <w:b/>
          <w:bCs/>
        </w:rPr>
        <w:footnoteReference w:id="1"/>
      </w:r>
    </w:p>
    <w:p w14:paraId="48F51469" w14:textId="77777777" w:rsidR="00475EAA" w:rsidRDefault="00475EAA" w:rsidP="004411BF">
      <w:pPr>
        <w:jc w:val="center"/>
        <w:rPr>
          <w:b/>
          <w:bCs/>
        </w:rPr>
      </w:pPr>
    </w:p>
    <w:p w14:paraId="59A429ED" w14:textId="69F435F1" w:rsidR="00475EAA" w:rsidRPr="00475EAA" w:rsidRDefault="00475EAA" w:rsidP="00475EAA">
      <w:pPr>
        <w:shd w:val="clear" w:color="auto" w:fill="FFFFFF"/>
        <w:spacing w:after="0" w:line="360" w:lineRule="auto"/>
        <w:jc w:val="both"/>
        <w:textAlignment w:val="baseline"/>
        <w:rPr>
          <w:rFonts w:eastAsia="Times New Roman" w:cstheme="minorHAnsi"/>
          <w:sz w:val="24"/>
          <w:szCs w:val="24"/>
          <w:lang w:eastAsia="tr-TR"/>
        </w:rPr>
      </w:pPr>
      <w:hyperlink r:id="rId6" w:history="1">
        <w:r w:rsidRPr="00475EAA">
          <w:rPr>
            <w:rFonts w:eastAsia="Times New Roman" w:cstheme="minorHAnsi"/>
            <w:sz w:val="24"/>
            <w:szCs w:val="24"/>
            <w:bdr w:val="none" w:sz="0" w:space="0" w:color="auto" w:frame="1"/>
            <w:lang w:eastAsia="tr-TR"/>
          </w:rPr>
          <w:t>Araştırmacılara göre</w:t>
        </w:r>
      </w:hyperlink>
      <w:r w:rsidRPr="00475EAA">
        <w:rPr>
          <w:rFonts w:eastAsia="Times New Roman" w:cstheme="minorHAnsi"/>
          <w:sz w:val="24"/>
          <w:szCs w:val="24"/>
          <w:lang w:eastAsia="tr-TR"/>
        </w:rPr>
        <w:t xml:space="preserve">; </w:t>
      </w:r>
      <w:r w:rsidRPr="00475EAA">
        <w:rPr>
          <w:rFonts w:eastAsia="Times New Roman" w:cstheme="minorHAnsi"/>
          <w:sz w:val="24"/>
          <w:szCs w:val="24"/>
          <w:highlight w:val="yellow"/>
          <w:lang w:eastAsia="tr-TR"/>
        </w:rPr>
        <w:t>büyük bir yaşa girmek</w:t>
      </w:r>
      <w:r w:rsidRPr="00475EAA">
        <w:rPr>
          <w:rFonts w:eastAsia="Times New Roman" w:cstheme="minorHAnsi"/>
          <w:sz w:val="24"/>
          <w:szCs w:val="24"/>
          <w:lang w:eastAsia="tr-TR"/>
        </w:rPr>
        <w:t>, “İnsanların hayatlarının anlamını gözden geçirmesine” neden oluyor ve bu durum, yeni yıla girdiğimiz zaman gerçekleşen şey ile aynı: Geriye baktığımız zaman, pişmanlık duygularının yanında; yavaş yavaş bazı </w:t>
      </w:r>
      <w:hyperlink r:id="rId7" w:anchor="Angst_and_dread" w:history="1">
        <w:r w:rsidRPr="00475EAA">
          <w:rPr>
            <w:rFonts w:eastAsia="Times New Roman" w:cstheme="minorHAnsi"/>
            <w:sz w:val="24"/>
            <w:szCs w:val="24"/>
            <w:bdr w:val="none" w:sz="0" w:space="0" w:color="auto" w:frame="1"/>
            <w:lang w:eastAsia="tr-TR"/>
          </w:rPr>
          <w:t>varoluşsal korkular</w:t>
        </w:r>
      </w:hyperlink>
      <w:r w:rsidRPr="00475EAA">
        <w:rPr>
          <w:rFonts w:eastAsia="Times New Roman" w:cstheme="minorHAnsi"/>
          <w:sz w:val="24"/>
          <w:szCs w:val="24"/>
          <w:lang w:eastAsia="tr-TR"/>
        </w:rPr>
        <w:t> da oluşabiliyor.</w:t>
      </w:r>
    </w:p>
    <w:p w14:paraId="09E93F1E" w14:textId="77777777" w:rsidR="00475EAA" w:rsidRPr="00475EAA" w:rsidRDefault="00475EAA" w:rsidP="00475EAA">
      <w:pPr>
        <w:shd w:val="clear" w:color="auto" w:fill="FFFFFF"/>
        <w:spacing w:after="0" w:line="360" w:lineRule="auto"/>
        <w:jc w:val="both"/>
        <w:textAlignment w:val="baseline"/>
        <w:rPr>
          <w:rFonts w:eastAsia="Times New Roman" w:cstheme="minorHAnsi"/>
          <w:color w:val="FF0000"/>
          <w:sz w:val="24"/>
          <w:szCs w:val="24"/>
          <w:lang w:eastAsia="tr-TR"/>
        </w:rPr>
      </w:pPr>
    </w:p>
    <w:p w14:paraId="086660B6" w14:textId="77777777" w:rsidR="00475EAA" w:rsidRDefault="00475EAA" w:rsidP="00475EAA">
      <w:pPr>
        <w:shd w:val="clear" w:color="auto" w:fill="FFFFFF"/>
        <w:spacing w:after="0" w:line="360" w:lineRule="auto"/>
        <w:jc w:val="both"/>
        <w:textAlignment w:val="baseline"/>
        <w:rPr>
          <w:rFonts w:eastAsia="Times New Roman" w:cstheme="minorHAnsi"/>
          <w:color w:val="FF0000"/>
          <w:sz w:val="24"/>
          <w:szCs w:val="24"/>
          <w:highlight w:val="yellow"/>
          <w:lang w:val="ru-RU" w:eastAsia="tr-TR"/>
        </w:rPr>
      </w:pPr>
      <w:r w:rsidRPr="00475EAA">
        <w:rPr>
          <w:rFonts w:eastAsia="Times New Roman" w:cstheme="minorHAnsi"/>
          <w:color w:val="FF0000"/>
          <w:sz w:val="24"/>
          <w:szCs w:val="24"/>
          <w:lang w:val="ru-RU" w:eastAsia="tr-TR"/>
        </w:rPr>
        <w:t>Согласно</w:t>
      </w:r>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исследовател</w:t>
      </w:r>
      <w:proofErr w:type="spellEnd"/>
      <w:r w:rsidRPr="00475EAA">
        <w:rPr>
          <w:rFonts w:eastAsia="Times New Roman" w:cstheme="minorHAnsi"/>
          <w:color w:val="FF0000"/>
          <w:sz w:val="24"/>
          <w:szCs w:val="24"/>
          <w:lang w:val="ru-RU" w:eastAsia="tr-TR"/>
        </w:rPr>
        <w:t>ям</w:t>
      </w:r>
      <w:r w:rsidRPr="00475EAA">
        <w:rPr>
          <w:rFonts w:eastAsia="Times New Roman" w:cstheme="minorHAnsi"/>
          <w:color w:val="FF0000"/>
          <w:sz w:val="24"/>
          <w:szCs w:val="24"/>
          <w:lang w:eastAsia="tr-TR"/>
        </w:rPr>
        <w:t xml:space="preserve">, </w:t>
      </w:r>
      <w:r w:rsidRPr="00475EAA">
        <w:rPr>
          <w:rFonts w:eastAsia="Times New Roman" w:cstheme="minorHAnsi"/>
          <w:color w:val="FF0000"/>
          <w:sz w:val="24"/>
          <w:szCs w:val="24"/>
          <w:lang w:val="ru-RU" w:eastAsia="tr-TR"/>
        </w:rPr>
        <w:t xml:space="preserve">достижение старшего возраста / взросление заставляет людей пересмотреть смысл своей жизни, что равносильно тому , что происходит когда  </w:t>
      </w:r>
      <w:r w:rsidRPr="00475EAA">
        <w:rPr>
          <w:rFonts w:eastAsia="Times New Roman" w:cstheme="minorHAnsi"/>
          <w:color w:val="FF0000"/>
          <w:sz w:val="24"/>
          <w:szCs w:val="24"/>
          <w:highlight w:val="yellow"/>
          <w:lang w:val="ru-RU" w:eastAsia="tr-TR"/>
        </w:rPr>
        <w:t>вступает</w:t>
      </w:r>
      <w:r w:rsidRPr="00475EAA">
        <w:rPr>
          <w:rFonts w:eastAsia="Times New Roman" w:cstheme="minorHAnsi"/>
          <w:color w:val="FF0000"/>
          <w:sz w:val="24"/>
          <w:szCs w:val="24"/>
          <w:lang w:val="ru-RU" w:eastAsia="tr-TR"/>
        </w:rPr>
        <w:t xml:space="preserve"> новый год. Когда мы оглядываемся назад, кроме чувства сожаления, также могут постепенно появляться </w:t>
      </w:r>
      <w:r w:rsidRPr="00475EAA">
        <w:rPr>
          <w:rFonts w:eastAsia="Times New Roman" w:cstheme="minorHAnsi"/>
          <w:color w:val="FF0000"/>
          <w:sz w:val="24"/>
          <w:szCs w:val="24"/>
          <w:highlight w:val="yellow"/>
          <w:lang w:val="ru-RU" w:eastAsia="tr-TR"/>
        </w:rPr>
        <w:t xml:space="preserve">некоторые экзистенциональные страхи </w:t>
      </w:r>
    </w:p>
    <w:p w14:paraId="7D6E32E2" w14:textId="5A98CF54" w:rsidR="00475EAA" w:rsidRPr="00475EAA" w:rsidRDefault="00475EAA" w:rsidP="00475EAA">
      <w:pPr>
        <w:shd w:val="clear" w:color="auto" w:fill="FFFFFF"/>
        <w:spacing w:after="0" w:line="360" w:lineRule="auto"/>
        <w:jc w:val="both"/>
        <w:textAlignment w:val="baseline"/>
        <w:rPr>
          <w:rFonts w:eastAsia="Times New Roman" w:cstheme="minorHAnsi"/>
          <w:color w:val="FF0000"/>
          <w:sz w:val="24"/>
          <w:szCs w:val="24"/>
          <w:lang w:val="ru-RU" w:eastAsia="tr-TR"/>
        </w:rPr>
      </w:pPr>
      <w:r w:rsidRPr="00475EAA">
        <w:rPr>
          <w:rFonts w:eastAsia="Times New Roman" w:cstheme="minorHAnsi"/>
          <w:color w:val="FF0000"/>
          <w:sz w:val="24"/>
          <w:szCs w:val="24"/>
          <w:highlight w:val="yellow"/>
          <w:lang w:val="ru-RU" w:eastAsia="tr-TR"/>
        </w:rPr>
        <w:t>(</w:t>
      </w:r>
      <w:proofErr w:type="spellStart"/>
      <w:r w:rsidRPr="00475EAA">
        <w:rPr>
          <w:rFonts w:eastAsia="Times New Roman" w:cstheme="minorHAnsi"/>
          <w:color w:val="FF0000"/>
          <w:sz w:val="24"/>
          <w:szCs w:val="24"/>
          <w:highlight w:val="yellow"/>
          <w:lang w:eastAsia="tr-TR"/>
        </w:rPr>
        <w:t>Некоторые</w:t>
      </w:r>
      <w:proofErr w:type="spellEnd"/>
      <w:r w:rsidRPr="00475EAA">
        <w:rPr>
          <w:rFonts w:eastAsia="Times New Roman" w:cstheme="minorHAnsi"/>
          <w:color w:val="FF0000"/>
          <w:sz w:val="24"/>
          <w:szCs w:val="24"/>
          <w:highlight w:val="yellow"/>
          <w:lang w:eastAsia="tr-TR"/>
        </w:rPr>
        <w:t xml:space="preserve"> </w:t>
      </w:r>
      <w:proofErr w:type="spellStart"/>
      <w:r w:rsidRPr="00475EAA">
        <w:rPr>
          <w:rFonts w:eastAsia="Times New Roman" w:cstheme="minorHAnsi"/>
          <w:color w:val="FF0000"/>
          <w:sz w:val="24"/>
          <w:szCs w:val="24"/>
          <w:highlight w:val="yellow"/>
          <w:lang w:eastAsia="tr-TR"/>
        </w:rPr>
        <w:t>экзистенциальные</w:t>
      </w:r>
      <w:proofErr w:type="spellEnd"/>
      <w:r w:rsidRPr="00475EAA">
        <w:rPr>
          <w:rFonts w:eastAsia="Times New Roman" w:cstheme="minorHAnsi"/>
          <w:color w:val="FF0000"/>
          <w:sz w:val="24"/>
          <w:szCs w:val="24"/>
          <w:highlight w:val="yellow"/>
          <w:lang w:eastAsia="tr-TR"/>
        </w:rPr>
        <w:t xml:space="preserve"> </w:t>
      </w:r>
      <w:proofErr w:type="spellStart"/>
      <w:r w:rsidRPr="00475EAA">
        <w:rPr>
          <w:rFonts w:eastAsia="Times New Roman" w:cstheme="minorHAnsi"/>
          <w:color w:val="FF0000"/>
          <w:sz w:val="24"/>
          <w:szCs w:val="24"/>
          <w:highlight w:val="yellow"/>
          <w:lang w:eastAsia="tr-TR"/>
        </w:rPr>
        <w:t>страхи</w:t>
      </w:r>
      <w:proofErr w:type="spellEnd"/>
      <w:r w:rsidRPr="00475EAA">
        <w:rPr>
          <w:rFonts w:eastAsia="Times New Roman" w:cstheme="minorHAnsi"/>
          <w:color w:val="FF0000"/>
          <w:sz w:val="24"/>
          <w:szCs w:val="24"/>
          <w:highlight w:val="yellow"/>
          <w:lang w:eastAsia="tr-TR"/>
        </w:rPr>
        <w:t xml:space="preserve"> </w:t>
      </w:r>
      <w:proofErr w:type="spellStart"/>
      <w:r w:rsidRPr="00475EAA">
        <w:rPr>
          <w:rFonts w:eastAsia="Times New Roman" w:cstheme="minorHAnsi"/>
          <w:color w:val="FF0000"/>
          <w:sz w:val="24"/>
          <w:szCs w:val="24"/>
          <w:highlight w:val="yellow"/>
          <w:lang w:eastAsia="tr-TR"/>
        </w:rPr>
        <w:t>также</w:t>
      </w:r>
      <w:proofErr w:type="spellEnd"/>
      <w:r w:rsidRPr="00475EAA">
        <w:rPr>
          <w:rFonts w:eastAsia="Times New Roman" w:cstheme="minorHAnsi"/>
          <w:color w:val="FF0000"/>
          <w:sz w:val="24"/>
          <w:szCs w:val="24"/>
          <w:highlight w:val="yellow"/>
          <w:lang w:eastAsia="tr-TR"/>
        </w:rPr>
        <w:t xml:space="preserve"> </w:t>
      </w:r>
      <w:proofErr w:type="spellStart"/>
      <w:r w:rsidRPr="00475EAA">
        <w:rPr>
          <w:rFonts w:eastAsia="Times New Roman" w:cstheme="minorHAnsi"/>
          <w:color w:val="FF0000"/>
          <w:sz w:val="24"/>
          <w:szCs w:val="24"/>
          <w:highlight w:val="yellow"/>
          <w:lang w:eastAsia="tr-TR"/>
        </w:rPr>
        <w:t>могут</w:t>
      </w:r>
      <w:proofErr w:type="spellEnd"/>
      <w:r w:rsidRPr="00475EAA">
        <w:rPr>
          <w:rFonts w:eastAsia="Times New Roman" w:cstheme="minorHAnsi"/>
          <w:color w:val="FF0000"/>
          <w:sz w:val="24"/>
          <w:szCs w:val="24"/>
          <w:highlight w:val="yellow"/>
          <w:lang w:eastAsia="tr-TR"/>
        </w:rPr>
        <w:t xml:space="preserve"> </w:t>
      </w:r>
      <w:proofErr w:type="spellStart"/>
      <w:r w:rsidRPr="00475EAA">
        <w:rPr>
          <w:rFonts w:eastAsia="Times New Roman" w:cstheme="minorHAnsi"/>
          <w:color w:val="FF0000"/>
          <w:sz w:val="24"/>
          <w:szCs w:val="24"/>
          <w:highlight w:val="yellow"/>
          <w:lang w:eastAsia="tr-TR"/>
        </w:rPr>
        <w:t>возникать</w:t>
      </w:r>
      <w:proofErr w:type="spellEnd"/>
      <w:r w:rsidRPr="00475EAA">
        <w:rPr>
          <w:rFonts w:eastAsia="Times New Roman" w:cstheme="minorHAnsi"/>
          <w:color w:val="FF0000"/>
          <w:sz w:val="24"/>
          <w:szCs w:val="24"/>
          <w:highlight w:val="yellow"/>
          <w:lang w:eastAsia="tr-TR"/>
        </w:rPr>
        <w:t xml:space="preserve"> </w:t>
      </w:r>
      <w:proofErr w:type="spellStart"/>
      <w:r w:rsidRPr="00475EAA">
        <w:rPr>
          <w:rFonts w:eastAsia="Times New Roman" w:cstheme="minorHAnsi"/>
          <w:color w:val="FF0000"/>
          <w:sz w:val="24"/>
          <w:szCs w:val="24"/>
          <w:highlight w:val="yellow"/>
          <w:lang w:eastAsia="tr-TR"/>
        </w:rPr>
        <w:t>постепенно</w:t>
      </w:r>
      <w:proofErr w:type="spellEnd"/>
      <w:r w:rsidRPr="00475EAA">
        <w:rPr>
          <w:rFonts w:eastAsia="Times New Roman" w:cstheme="minorHAnsi"/>
          <w:color w:val="FF0000"/>
          <w:sz w:val="24"/>
          <w:szCs w:val="24"/>
          <w:highlight w:val="yellow"/>
          <w:lang w:eastAsia="tr-TR"/>
        </w:rPr>
        <w:t>.</w:t>
      </w:r>
      <w:r w:rsidRPr="00475EAA">
        <w:rPr>
          <w:rFonts w:eastAsia="Times New Roman" w:cstheme="minorHAnsi"/>
          <w:color w:val="FF0000"/>
          <w:sz w:val="24"/>
          <w:szCs w:val="24"/>
          <w:highlight w:val="yellow"/>
          <w:lang w:val="ru-RU" w:eastAsia="tr-TR"/>
        </w:rPr>
        <w:t>)</w:t>
      </w:r>
    </w:p>
    <w:p w14:paraId="07A30FF3" w14:textId="77777777" w:rsidR="00475EAA" w:rsidRPr="00475EAA" w:rsidRDefault="00475EAA" w:rsidP="00475EAA">
      <w:pPr>
        <w:shd w:val="clear" w:color="auto" w:fill="FFFFFF"/>
        <w:spacing w:after="0" w:line="360" w:lineRule="auto"/>
        <w:jc w:val="both"/>
        <w:textAlignment w:val="baseline"/>
        <w:rPr>
          <w:rFonts w:eastAsia="Times New Roman" w:cstheme="minorHAnsi"/>
          <w:color w:val="000000"/>
          <w:sz w:val="24"/>
          <w:szCs w:val="24"/>
          <w:lang w:eastAsia="tr-TR"/>
        </w:rPr>
      </w:pPr>
      <w:r w:rsidRPr="00475EAA">
        <w:rPr>
          <w:rFonts w:eastAsia="Times New Roman" w:cstheme="minorHAnsi"/>
          <w:color w:val="000000"/>
          <w:sz w:val="24"/>
          <w:szCs w:val="24"/>
          <w:lang w:eastAsia="tr-TR"/>
        </w:rPr>
        <w:t>...........</w:t>
      </w:r>
      <w:r w:rsidRPr="00475EAA">
        <w:rPr>
          <w:rFonts w:eastAsia="Times New Roman" w:cstheme="minorHAnsi"/>
          <w:color w:val="000000"/>
          <w:sz w:val="24"/>
          <w:szCs w:val="24"/>
          <w:highlight w:val="yellow"/>
          <w:lang w:val="ru-RU" w:eastAsia="tr-TR"/>
        </w:rPr>
        <w:t>страхи, связанные с самим существованием</w:t>
      </w:r>
      <w:r w:rsidRPr="00475EAA">
        <w:rPr>
          <w:rFonts w:eastAsia="Times New Roman" w:cstheme="minorHAnsi"/>
          <w:color w:val="000000"/>
          <w:sz w:val="24"/>
          <w:szCs w:val="24"/>
          <w:highlight w:val="yellow"/>
          <w:lang w:eastAsia="tr-TR"/>
        </w:rPr>
        <w:t>........................................................................</w:t>
      </w:r>
    </w:p>
    <w:p w14:paraId="15A79CE5" w14:textId="77777777" w:rsidR="00475EAA" w:rsidRPr="00475EAA" w:rsidRDefault="00475EAA" w:rsidP="00475EAA">
      <w:pPr>
        <w:shd w:val="clear" w:color="auto" w:fill="FFFFFF"/>
        <w:spacing w:after="0" w:line="360" w:lineRule="auto"/>
        <w:jc w:val="both"/>
        <w:textAlignment w:val="baseline"/>
        <w:rPr>
          <w:rFonts w:eastAsia="Times New Roman" w:cstheme="minorHAnsi"/>
          <w:color w:val="000000"/>
          <w:sz w:val="24"/>
          <w:szCs w:val="24"/>
          <w:lang w:eastAsia="tr-TR"/>
        </w:rPr>
      </w:pPr>
    </w:p>
    <w:p w14:paraId="5A3AB8D5" w14:textId="77777777" w:rsidR="00475EAA" w:rsidRPr="00475EAA" w:rsidRDefault="00475EAA" w:rsidP="00475EAA">
      <w:pPr>
        <w:shd w:val="clear" w:color="auto" w:fill="FFFFFF"/>
        <w:spacing w:after="0" w:line="360" w:lineRule="auto"/>
        <w:jc w:val="both"/>
        <w:textAlignment w:val="baseline"/>
        <w:rPr>
          <w:rFonts w:eastAsia="Times New Roman" w:cstheme="minorHAnsi"/>
          <w:b/>
          <w:bCs/>
          <w:color w:val="000000"/>
          <w:sz w:val="24"/>
          <w:szCs w:val="24"/>
          <w:lang w:val="ru-RU" w:eastAsia="tr-TR"/>
        </w:rPr>
      </w:pPr>
      <w:r w:rsidRPr="00475EAA">
        <w:rPr>
          <w:rFonts w:eastAsia="Times New Roman" w:cstheme="minorHAnsi"/>
          <w:b/>
          <w:bCs/>
          <w:color w:val="000000"/>
          <w:sz w:val="24"/>
          <w:szCs w:val="24"/>
          <w:lang w:val="ru-RU" w:eastAsia="tr-TR"/>
        </w:rPr>
        <w:t>Согласно исследованиям, взросление является причиной для того, чтобы человек переосмымлил свою жизнь, что равносильно тому чувству, которое мы испитываем при наступлении нового года</w:t>
      </w:r>
    </w:p>
    <w:p w14:paraId="1CE79838" w14:textId="77777777" w:rsidR="00475EAA" w:rsidRPr="00475EAA" w:rsidRDefault="00475EAA" w:rsidP="00475EAA">
      <w:pPr>
        <w:shd w:val="clear" w:color="auto" w:fill="FFFFFF"/>
        <w:spacing w:after="0" w:line="360" w:lineRule="auto"/>
        <w:jc w:val="both"/>
        <w:textAlignment w:val="baseline"/>
        <w:rPr>
          <w:rFonts w:eastAsia="Times New Roman" w:cstheme="minorHAnsi"/>
          <w:color w:val="000000"/>
          <w:sz w:val="24"/>
          <w:szCs w:val="24"/>
          <w:lang w:eastAsia="tr-TR"/>
        </w:rPr>
      </w:pPr>
    </w:p>
    <w:p w14:paraId="7BC76D0A" w14:textId="77777777" w:rsidR="00475EAA" w:rsidRPr="00475EAA" w:rsidRDefault="00475EAA" w:rsidP="00475EAA">
      <w:pPr>
        <w:shd w:val="clear" w:color="auto" w:fill="FFFFFF"/>
        <w:spacing w:after="0" w:line="360" w:lineRule="auto"/>
        <w:jc w:val="both"/>
        <w:textAlignment w:val="baseline"/>
        <w:rPr>
          <w:rFonts w:eastAsia="Times New Roman" w:cstheme="minorHAnsi"/>
          <w:color w:val="000000"/>
          <w:sz w:val="24"/>
          <w:szCs w:val="24"/>
          <w:lang w:eastAsia="tr-TR"/>
        </w:rPr>
      </w:pPr>
      <w:r w:rsidRPr="00475EAA">
        <w:rPr>
          <w:rFonts w:eastAsia="Times New Roman" w:cstheme="minorHAnsi"/>
          <w:color w:val="000000"/>
          <w:sz w:val="24"/>
          <w:szCs w:val="24"/>
          <w:lang w:eastAsia="tr-TR"/>
        </w:rPr>
        <w:t xml:space="preserve">Listedeki </w:t>
      </w:r>
      <w:r w:rsidRPr="00475EAA">
        <w:rPr>
          <w:rFonts w:eastAsia="Times New Roman" w:cstheme="minorHAnsi"/>
          <w:sz w:val="24"/>
          <w:szCs w:val="24"/>
          <w:lang w:eastAsia="tr-TR"/>
        </w:rPr>
        <w:t>beş numara, muhtemelen sizin için yeni bir şey değil: Bazılarının eski arkadaşı ve birçok Yeni Yıl Arifesi partisinin başlıca öğesi olan; beynin </w:t>
      </w:r>
      <w:proofErr w:type="spellStart"/>
      <w:r w:rsidRPr="00475EAA">
        <w:rPr>
          <w:sz w:val="24"/>
          <w:szCs w:val="24"/>
        </w:rPr>
        <w:fldChar w:fldCharType="begin"/>
      </w:r>
      <w:r w:rsidRPr="00475EAA">
        <w:rPr>
          <w:sz w:val="24"/>
          <w:szCs w:val="24"/>
        </w:rPr>
        <w:instrText xml:space="preserve"> HYPERLINK "https://en.wikipedia.org/wiki/Limbic_system" </w:instrText>
      </w:r>
      <w:r w:rsidRPr="00475EAA">
        <w:rPr>
          <w:sz w:val="24"/>
          <w:szCs w:val="24"/>
        </w:rPr>
        <w:fldChar w:fldCharType="separate"/>
      </w:r>
      <w:r w:rsidRPr="00475EAA">
        <w:rPr>
          <w:rFonts w:eastAsia="Times New Roman" w:cstheme="minorHAnsi"/>
          <w:sz w:val="24"/>
          <w:szCs w:val="24"/>
          <w:bdr w:val="none" w:sz="0" w:space="0" w:color="auto" w:frame="1"/>
          <w:lang w:eastAsia="tr-TR"/>
        </w:rPr>
        <w:t>limbik</w:t>
      </w:r>
      <w:proofErr w:type="spellEnd"/>
      <w:r w:rsidRPr="00475EAA">
        <w:rPr>
          <w:rFonts w:eastAsia="Times New Roman" w:cstheme="minorHAnsi"/>
          <w:sz w:val="24"/>
          <w:szCs w:val="24"/>
          <w:bdr w:val="none" w:sz="0" w:space="0" w:color="auto" w:frame="1"/>
          <w:lang w:eastAsia="tr-TR"/>
        </w:rPr>
        <w:t xml:space="preserve"> kısmındaki</w:t>
      </w:r>
      <w:r w:rsidRPr="00475EAA">
        <w:rPr>
          <w:rFonts w:eastAsia="Times New Roman" w:cstheme="minorHAnsi"/>
          <w:sz w:val="24"/>
          <w:szCs w:val="24"/>
          <w:bdr w:val="none" w:sz="0" w:space="0" w:color="auto" w:frame="1"/>
          <w:lang w:eastAsia="tr-TR"/>
        </w:rPr>
        <w:fldChar w:fldCharType="end"/>
      </w:r>
      <w:r w:rsidRPr="00475EAA">
        <w:rPr>
          <w:rFonts w:eastAsia="Times New Roman" w:cstheme="minorHAnsi"/>
          <w:sz w:val="24"/>
          <w:szCs w:val="24"/>
          <w:lang w:eastAsia="tr-TR"/>
        </w:rPr>
        <w:t> elektrik sinyallerini kademeli olarak etkileyen </w:t>
      </w:r>
      <w:hyperlink r:id="rId8" w:history="1">
        <w:r w:rsidRPr="00475EAA">
          <w:rPr>
            <w:rFonts w:eastAsia="Times New Roman" w:cstheme="minorHAnsi"/>
            <w:sz w:val="24"/>
            <w:szCs w:val="24"/>
            <w:bdr w:val="none" w:sz="0" w:space="0" w:color="auto" w:frame="1"/>
            <w:lang w:eastAsia="tr-TR"/>
          </w:rPr>
          <w:t>alkol</w:t>
        </w:r>
      </w:hyperlink>
      <w:r w:rsidRPr="00475EAA">
        <w:rPr>
          <w:rFonts w:eastAsia="Times New Roman" w:cstheme="minorHAnsi"/>
          <w:sz w:val="24"/>
          <w:szCs w:val="24"/>
          <w:lang w:eastAsia="tr-TR"/>
        </w:rPr>
        <w:t>.</w:t>
      </w:r>
    </w:p>
    <w:p w14:paraId="2CAF0A86" w14:textId="77777777" w:rsidR="00475EAA" w:rsidRPr="00475EAA" w:rsidRDefault="00475EAA" w:rsidP="00475EAA">
      <w:pPr>
        <w:shd w:val="clear" w:color="auto" w:fill="FFFFFF"/>
        <w:spacing w:after="0" w:line="360" w:lineRule="auto"/>
        <w:jc w:val="both"/>
        <w:textAlignment w:val="baseline"/>
        <w:rPr>
          <w:rFonts w:eastAsia="Times New Roman" w:cstheme="minorHAnsi"/>
          <w:color w:val="000000"/>
          <w:sz w:val="24"/>
          <w:szCs w:val="24"/>
          <w:lang w:eastAsia="tr-TR"/>
        </w:rPr>
      </w:pPr>
    </w:p>
    <w:p w14:paraId="5233941D" w14:textId="77777777" w:rsidR="00475EAA" w:rsidRPr="00475EAA" w:rsidRDefault="00475EAA" w:rsidP="00475EAA">
      <w:pPr>
        <w:shd w:val="clear" w:color="auto" w:fill="FFFFFF"/>
        <w:spacing w:after="240" w:line="360" w:lineRule="auto"/>
        <w:jc w:val="both"/>
        <w:textAlignment w:val="baseline"/>
        <w:rPr>
          <w:rFonts w:eastAsia="Times New Roman" w:cstheme="minorHAnsi"/>
          <w:color w:val="FF0000"/>
          <w:sz w:val="24"/>
          <w:szCs w:val="24"/>
          <w:lang w:val="ru-RU" w:eastAsia="tr-TR"/>
        </w:rPr>
      </w:pPr>
      <w:proofErr w:type="spellStart"/>
      <w:r w:rsidRPr="00475EAA">
        <w:rPr>
          <w:rFonts w:eastAsia="Times New Roman" w:cstheme="minorHAnsi"/>
          <w:color w:val="FF0000"/>
          <w:sz w:val="24"/>
          <w:szCs w:val="24"/>
          <w:lang w:eastAsia="tr-TR"/>
        </w:rPr>
        <w:t>Номер</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пять</w:t>
      </w:r>
      <w:proofErr w:type="spellEnd"/>
      <w:r w:rsidRPr="00475EAA">
        <w:rPr>
          <w:rFonts w:eastAsia="Times New Roman" w:cstheme="minorHAnsi"/>
          <w:color w:val="FF0000"/>
          <w:sz w:val="24"/>
          <w:szCs w:val="24"/>
          <w:lang w:eastAsia="tr-TR"/>
        </w:rPr>
        <w:t xml:space="preserve"> в </w:t>
      </w:r>
      <w:proofErr w:type="spellStart"/>
      <w:r w:rsidRPr="00475EAA">
        <w:rPr>
          <w:rFonts w:eastAsia="Times New Roman" w:cstheme="minorHAnsi"/>
          <w:color w:val="FF0000"/>
          <w:sz w:val="24"/>
          <w:szCs w:val="24"/>
          <w:lang w:eastAsia="tr-TR"/>
        </w:rPr>
        <w:t>списке</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вероятно</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не</w:t>
      </w:r>
      <w:proofErr w:type="spellEnd"/>
      <w:r w:rsidRPr="00475EAA">
        <w:rPr>
          <w:rFonts w:eastAsia="Times New Roman" w:cstheme="minorHAnsi"/>
          <w:color w:val="FF0000"/>
          <w:sz w:val="24"/>
          <w:szCs w:val="24"/>
          <w:lang w:eastAsia="tr-TR"/>
        </w:rPr>
        <w:t xml:space="preserve"> является </w:t>
      </w:r>
      <w:proofErr w:type="spellStart"/>
      <w:r w:rsidRPr="00475EAA">
        <w:rPr>
          <w:rFonts w:eastAsia="Times New Roman" w:cstheme="minorHAnsi"/>
          <w:color w:val="FF0000"/>
          <w:sz w:val="24"/>
          <w:szCs w:val="24"/>
          <w:lang w:eastAsia="tr-TR"/>
        </w:rPr>
        <w:t>для</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вас</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чем-то</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новым</w:t>
      </w:r>
      <w:proofErr w:type="spellEnd"/>
      <w:r w:rsidRPr="00475EAA">
        <w:rPr>
          <w:rFonts w:eastAsia="Times New Roman" w:cstheme="minorHAnsi"/>
          <w:color w:val="FF0000"/>
          <w:sz w:val="24"/>
          <w:szCs w:val="24"/>
          <w:lang w:eastAsia="tr-TR"/>
        </w:rPr>
        <w:t>:</w:t>
      </w:r>
      <w:r w:rsidRPr="00475EAA">
        <w:rPr>
          <w:rFonts w:eastAsia="Times New Roman" w:cstheme="minorHAnsi"/>
          <w:color w:val="FF0000"/>
          <w:sz w:val="24"/>
          <w:szCs w:val="24"/>
          <w:lang w:val="ru-RU" w:eastAsia="tr-TR"/>
        </w:rPr>
        <w:t xml:space="preserve"> являющийся для некоторых старым другом и главным элементом новогодних вечеринок алкоголь, который постепенно влияет на электрические сигналы в лимбической части мозга.</w:t>
      </w:r>
    </w:p>
    <w:p w14:paraId="0B72110E" w14:textId="77777777" w:rsidR="00475EAA" w:rsidRPr="00475EAA" w:rsidRDefault="00475EAA" w:rsidP="00475EAA">
      <w:pPr>
        <w:shd w:val="clear" w:color="auto" w:fill="FFFFFF"/>
        <w:spacing w:after="240" w:line="360" w:lineRule="auto"/>
        <w:jc w:val="both"/>
        <w:textAlignment w:val="baseline"/>
        <w:rPr>
          <w:rFonts w:eastAsia="Times New Roman" w:cstheme="minorHAnsi"/>
          <w:color w:val="000000"/>
          <w:sz w:val="24"/>
          <w:szCs w:val="24"/>
          <w:lang w:eastAsia="tr-TR"/>
        </w:rPr>
      </w:pPr>
      <w:proofErr w:type="spellStart"/>
      <w:r w:rsidRPr="00475EAA">
        <w:rPr>
          <w:rFonts w:eastAsia="Times New Roman" w:cstheme="minorHAnsi"/>
          <w:color w:val="000000"/>
          <w:sz w:val="24"/>
          <w:szCs w:val="24"/>
          <w:lang w:eastAsia="tr-TR"/>
        </w:rPr>
        <w:lastRenderedPageBreak/>
        <w:t>Limbik</w:t>
      </w:r>
      <w:proofErr w:type="spellEnd"/>
      <w:r w:rsidRPr="00475EAA">
        <w:rPr>
          <w:rFonts w:eastAsia="Times New Roman" w:cstheme="minorHAnsi"/>
          <w:color w:val="000000"/>
          <w:sz w:val="24"/>
          <w:szCs w:val="24"/>
          <w:lang w:eastAsia="tr-TR"/>
        </w:rPr>
        <w:t xml:space="preserve"> yapı, duygularımızı kontrol ediyor ve alkol bu yapıya müdahale ettikçe, insanlar çalkantılı ruh hallerine karşı daha eğilimli oluyorlar. Sarhoş olmamış olsalardı, belki de o kadar mutsuz olmayacaklardı.</w:t>
      </w:r>
    </w:p>
    <w:p w14:paraId="3204FFEF" w14:textId="77777777" w:rsidR="00475EAA" w:rsidRPr="00475EAA" w:rsidRDefault="00475EAA" w:rsidP="00475EAA">
      <w:pPr>
        <w:shd w:val="clear" w:color="auto" w:fill="FFFFFF"/>
        <w:spacing w:after="240" w:line="360" w:lineRule="auto"/>
        <w:jc w:val="both"/>
        <w:textAlignment w:val="baseline"/>
        <w:rPr>
          <w:rFonts w:eastAsia="Times New Roman" w:cstheme="minorHAnsi"/>
          <w:color w:val="FF0000"/>
          <w:sz w:val="24"/>
          <w:szCs w:val="24"/>
          <w:lang w:val="ru-RU" w:eastAsia="tr-TR"/>
        </w:rPr>
      </w:pPr>
      <w:r w:rsidRPr="00475EAA">
        <w:rPr>
          <w:rFonts w:eastAsia="Times New Roman" w:cstheme="minorHAnsi"/>
          <w:color w:val="FF0000"/>
          <w:sz w:val="24"/>
          <w:szCs w:val="24"/>
          <w:lang w:val="ru-RU" w:eastAsia="tr-TR"/>
        </w:rPr>
        <w:t>Лимбическая система контролирует наши эмоции, и поскольку алкоголь влияет на эту систему эту, люди становятся более склонными к бурным эмоциям. Если бы они не были пьяны, возможно, они бы не были такими несчастливыми.</w:t>
      </w:r>
    </w:p>
    <w:p w14:paraId="3D453CA6" w14:textId="77777777" w:rsidR="00475EAA" w:rsidRPr="00475EAA" w:rsidRDefault="00475EAA" w:rsidP="00475EAA">
      <w:pPr>
        <w:shd w:val="clear" w:color="auto" w:fill="FFFFFF"/>
        <w:spacing w:after="240" w:line="360" w:lineRule="auto"/>
        <w:jc w:val="both"/>
        <w:textAlignment w:val="baseline"/>
        <w:rPr>
          <w:rFonts w:eastAsia="Times New Roman" w:cstheme="minorHAnsi"/>
          <w:color w:val="000000"/>
          <w:sz w:val="24"/>
          <w:szCs w:val="24"/>
          <w:lang w:eastAsia="tr-TR"/>
        </w:rPr>
      </w:pPr>
      <w:r w:rsidRPr="00475EAA">
        <w:rPr>
          <w:rFonts w:eastAsia="Times New Roman" w:cstheme="minorHAnsi"/>
          <w:color w:val="000000"/>
          <w:sz w:val="24"/>
          <w:szCs w:val="24"/>
          <w:lang w:eastAsia="tr-TR"/>
        </w:rPr>
        <w:t xml:space="preserve">Altıncı numarada (sakin olun, neredeyse geldik) Yeni Yıl </w:t>
      </w:r>
      <w:proofErr w:type="spellStart"/>
      <w:r w:rsidRPr="00475EAA">
        <w:rPr>
          <w:rFonts w:eastAsia="Times New Roman" w:cstheme="minorHAnsi"/>
          <w:color w:val="000000"/>
          <w:sz w:val="24"/>
          <w:szCs w:val="24"/>
          <w:lang w:eastAsia="tr-TR"/>
        </w:rPr>
        <w:t>Arifesi’nin</w:t>
      </w:r>
      <w:proofErr w:type="spellEnd"/>
      <w:r w:rsidRPr="00475EAA">
        <w:rPr>
          <w:rFonts w:eastAsia="Times New Roman" w:cstheme="minorHAnsi"/>
          <w:color w:val="000000"/>
          <w:sz w:val="24"/>
          <w:szCs w:val="24"/>
          <w:lang w:eastAsia="tr-TR"/>
        </w:rPr>
        <w:t xml:space="preserve"> toplam masrafı var. Bu zamanlarda lokantalar ve barlar, genelde fiyatlarını yükseltir ve insanlar da içki ile yemeğe daha fazla para harcar. Birçoğumuz için, ihtiyacımız olandan daha fazla para harcamak da keyifli bir şey değildir.</w:t>
      </w:r>
    </w:p>
    <w:p w14:paraId="24347FA1" w14:textId="77777777" w:rsidR="00475EAA" w:rsidRPr="00475EAA" w:rsidRDefault="00475EAA" w:rsidP="00475EAA">
      <w:pPr>
        <w:shd w:val="clear" w:color="auto" w:fill="FFFFFF"/>
        <w:spacing w:after="240" w:line="360" w:lineRule="auto"/>
        <w:jc w:val="both"/>
        <w:textAlignment w:val="baseline"/>
        <w:rPr>
          <w:rFonts w:eastAsia="Times New Roman" w:cstheme="minorHAnsi"/>
          <w:color w:val="FF0000"/>
          <w:sz w:val="24"/>
          <w:szCs w:val="24"/>
          <w:lang w:eastAsia="tr-TR"/>
        </w:rPr>
      </w:pPr>
      <w:r w:rsidRPr="00475EAA">
        <w:rPr>
          <w:rFonts w:eastAsia="Times New Roman" w:cstheme="minorHAnsi"/>
          <w:color w:val="FF0000"/>
          <w:sz w:val="24"/>
          <w:szCs w:val="24"/>
          <w:lang w:eastAsia="tr-TR"/>
        </w:rPr>
        <w:t xml:space="preserve">На </w:t>
      </w:r>
      <w:proofErr w:type="spellStart"/>
      <w:r w:rsidRPr="00475EAA">
        <w:rPr>
          <w:rFonts w:eastAsia="Times New Roman" w:cstheme="minorHAnsi"/>
          <w:color w:val="FF0000"/>
          <w:sz w:val="24"/>
          <w:szCs w:val="24"/>
          <w:lang w:eastAsia="tr-TR"/>
        </w:rPr>
        <w:t>шестом</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месте</w:t>
      </w:r>
      <w:proofErr w:type="spellEnd"/>
      <w:r w:rsidRPr="00475EAA">
        <w:rPr>
          <w:rFonts w:eastAsia="Times New Roman" w:cstheme="minorHAnsi"/>
          <w:color w:val="FF0000"/>
          <w:sz w:val="24"/>
          <w:szCs w:val="24"/>
          <w:lang w:eastAsia="tr-TR"/>
        </w:rPr>
        <w:t xml:space="preserve"> (</w:t>
      </w:r>
      <w:r w:rsidRPr="00475EAA">
        <w:rPr>
          <w:rFonts w:eastAsia="Times New Roman" w:cstheme="minorHAnsi"/>
          <w:color w:val="FF0000"/>
          <w:sz w:val="24"/>
          <w:szCs w:val="24"/>
          <w:lang w:val="ru-RU" w:eastAsia="tr-TR"/>
        </w:rPr>
        <w:t>спокойно (успокойтесь)</w:t>
      </w:r>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мы</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почти</w:t>
      </w:r>
      <w:proofErr w:type="spellEnd"/>
      <w:r w:rsidRPr="00475EAA">
        <w:rPr>
          <w:rFonts w:eastAsia="Times New Roman" w:cstheme="minorHAnsi"/>
          <w:color w:val="FF0000"/>
          <w:sz w:val="24"/>
          <w:szCs w:val="24"/>
          <w:lang w:eastAsia="tr-TR"/>
        </w:rPr>
        <w:t xml:space="preserve"> у </w:t>
      </w:r>
      <w:proofErr w:type="spellStart"/>
      <w:r w:rsidRPr="00475EAA">
        <w:rPr>
          <w:rFonts w:eastAsia="Times New Roman" w:cstheme="minorHAnsi"/>
          <w:color w:val="FF0000"/>
          <w:sz w:val="24"/>
          <w:szCs w:val="24"/>
          <w:lang w:eastAsia="tr-TR"/>
        </w:rPr>
        <w:t>цели</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канун</w:t>
      </w:r>
      <w:proofErr w:type="spellEnd"/>
      <w:r w:rsidRPr="00475EAA">
        <w:rPr>
          <w:rFonts w:eastAsia="Times New Roman" w:cstheme="minorHAnsi"/>
          <w:color w:val="FF0000"/>
          <w:sz w:val="24"/>
          <w:szCs w:val="24"/>
          <w:lang w:eastAsia="tr-TR"/>
        </w:rPr>
        <w:t xml:space="preserve"> Нового </w:t>
      </w:r>
      <w:proofErr w:type="spellStart"/>
      <w:r w:rsidRPr="00475EAA">
        <w:rPr>
          <w:rFonts w:eastAsia="Times New Roman" w:cstheme="minorHAnsi"/>
          <w:color w:val="FF0000"/>
          <w:sz w:val="24"/>
          <w:szCs w:val="24"/>
          <w:lang w:eastAsia="tr-TR"/>
        </w:rPr>
        <w:t>года</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имеет</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общие</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расходы</w:t>
      </w:r>
      <w:proofErr w:type="spellEnd"/>
      <w:r w:rsidRPr="00475EAA">
        <w:rPr>
          <w:rFonts w:eastAsia="Times New Roman" w:cstheme="minorHAnsi"/>
          <w:color w:val="FF0000"/>
          <w:sz w:val="24"/>
          <w:szCs w:val="24"/>
          <w:lang w:eastAsia="tr-TR"/>
        </w:rPr>
        <w:t xml:space="preserve">. В это </w:t>
      </w:r>
      <w:proofErr w:type="spellStart"/>
      <w:r w:rsidRPr="00475EAA">
        <w:rPr>
          <w:rFonts w:eastAsia="Times New Roman" w:cstheme="minorHAnsi"/>
          <w:color w:val="FF0000"/>
          <w:sz w:val="24"/>
          <w:szCs w:val="24"/>
          <w:lang w:eastAsia="tr-TR"/>
        </w:rPr>
        <w:t>время</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рестораны</w:t>
      </w:r>
      <w:proofErr w:type="spellEnd"/>
      <w:r w:rsidRPr="00475EAA">
        <w:rPr>
          <w:rFonts w:eastAsia="Times New Roman" w:cstheme="minorHAnsi"/>
          <w:color w:val="FF0000"/>
          <w:sz w:val="24"/>
          <w:szCs w:val="24"/>
          <w:lang w:eastAsia="tr-TR"/>
        </w:rPr>
        <w:t xml:space="preserve"> и </w:t>
      </w:r>
      <w:proofErr w:type="spellStart"/>
      <w:r w:rsidRPr="00475EAA">
        <w:rPr>
          <w:rFonts w:eastAsia="Times New Roman" w:cstheme="minorHAnsi"/>
          <w:color w:val="FF0000"/>
          <w:sz w:val="24"/>
          <w:szCs w:val="24"/>
          <w:lang w:eastAsia="tr-TR"/>
        </w:rPr>
        <w:t>бары</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часто</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повышают</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свои</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цены</w:t>
      </w:r>
      <w:proofErr w:type="spellEnd"/>
      <w:r w:rsidRPr="00475EAA">
        <w:rPr>
          <w:rFonts w:eastAsia="Times New Roman" w:cstheme="minorHAnsi"/>
          <w:color w:val="FF0000"/>
          <w:sz w:val="24"/>
          <w:szCs w:val="24"/>
          <w:lang w:eastAsia="tr-TR"/>
        </w:rPr>
        <w:t xml:space="preserve">, и </w:t>
      </w:r>
      <w:proofErr w:type="spellStart"/>
      <w:r w:rsidRPr="00475EAA">
        <w:rPr>
          <w:rFonts w:eastAsia="Times New Roman" w:cstheme="minorHAnsi"/>
          <w:color w:val="FF0000"/>
          <w:sz w:val="24"/>
          <w:szCs w:val="24"/>
          <w:lang w:eastAsia="tr-TR"/>
        </w:rPr>
        <w:t>люди</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тратят</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больше</w:t>
      </w:r>
      <w:proofErr w:type="spellEnd"/>
      <w:r w:rsidRPr="00475EAA">
        <w:rPr>
          <w:rFonts w:eastAsia="Times New Roman" w:cstheme="minorHAnsi"/>
          <w:color w:val="FF0000"/>
          <w:sz w:val="24"/>
          <w:szCs w:val="24"/>
          <w:lang w:eastAsia="tr-TR"/>
        </w:rPr>
        <w:t xml:space="preserve"> на </w:t>
      </w:r>
      <w:r w:rsidRPr="00475EAA">
        <w:rPr>
          <w:rFonts w:eastAsia="Times New Roman" w:cstheme="minorHAnsi"/>
          <w:color w:val="FF0000"/>
          <w:sz w:val="24"/>
          <w:szCs w:val="24"/>
          <w:lang w:val="ru-RU" w:eastAsia="tr-TR"/>
        </w:rPr>
        <w:t>алкоголь (выпивку)</w:t>
      </w:r>
      <w:r w:rsidRPr="00475EAA">
        <w:rPr>
          <w:rFonts w:eastAsia="Times New Roman" w:cstheme="minorHAnsi"/>
          <w:color w:val="FF0000"/>
          <w:sz w:val="24"/>
          <w:szCs w:val="24"/>
          <w:lang w:eastAsia="tr-TR"/>
        </w:rPr>
        <w:t xml:space="preserve"> и </w:t>
      </w:r>
      <w:proofErr w:type="spellStart"/>
      <w:r w:rsidRPr="00475EAA">
        <w:rPr>
          <w:rFonts w:eastAsia="Times New Roman" w:cstheme="minorHAnsi"/>
          <w:color w:val="FF0000"/>
          <w:sz w:val="24"/>
          <w:szCs w:val="24"/>
          <w:lang w:eastAsia="tr-TR"/>
        </w:rPr>
        <w:t>еду</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Многим</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из</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нас</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также</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неприятно</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тратить</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больше</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денег</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чем</w:t>
      </w:r>
      <w:proofErr w:type="spellEnd"/>
      <w:r w:rsidRPr="00475EAA">
        <w:rPr>
          <w:rFonts w:eastAsia="Times New Roman" w:cstheme="minorHAnsi"/>
          <w:color w:val="FF0000"/>
          <w:sz w:val="24"/>
          <w:szCs w:val="24"/>
          <w:lang w:val="ru-RU" w:eastAsia="tr-TR"/>
        </w:rPr>
        <w:t xml:space="preserve"> обычно</w:t>
      </w:r>
      <w:r w:rsidRPr="00475EAA">
        <w:rPr>
          <w:rFonts w:eastAsia="Times New Roman" w:cstheme="minorHAnsi"/>
          <w:color w:val="FF0000"/>
          <w:sz w:val="24"/>
          <w:szCs w:val="24"/>
          <w:lang w:eastAsia="tr-TR"/>
        </w:rPr>
        <w:t>.</w:t>
      </w:r>
    </w:p>
    <w:p w14:paraId="5EC8346F" w14:textId="77777777" w:rsidR="00475EAA" w:rsidRPr="00475EAA" w:rsidRDefault="00475EAA" w:rsidP="00475EAA">
      <w:pPr>
        <w:shd w:val="clear" w:color="auto" w:fill="FFFFFF"/>
        <w:spacing w:after="0" w:line="360" w:lineRule="auto"/>
        <w:jc w:val="both"/>
        <w:textAlignment w:val="baseline"/>
        <w:rPr>
          <w:rFonts w:eastAsia="Times New Roman" w:cstheme="minorHAnsi"/>
          <w:color w:val="000000"/>
          <w:sz w:val="24"/>
          <w:szCs w:val="24"/>
          <w:lang w:eastAsia="tr-TR"/>
        </w:rPr>
      </w:pPr>
      <w:r w:rsidRPr="00475EAA">
        <w:rPr>
          <w:rFonts w:eastAsia="Times New Roman" w:cstheme="minorHAnsi"/>
          <w:sz w:val="24"/>
          <w:szCs w:val="24"/>
          <w:lang w:eastAsia="tr-TR"/>
        </w:rPr>
        <w:t>Aslında, Yeni Yılı kutlarken ve bir lokantada çok yüksek fiyatlar öderken değil; </w:t>
      </w:r>
      <w:hyperlink r:id="rId9" w:history="1">
        <w:r w:rsidRPr="00475EAA">
          <w:rPr>
            <w:rFonts w:eastAsia="Times New Roman" w:cstheme="minorHAnsi"/>
            <w:sz w:val="24"/>
            <w:szCs w:val="24"/>
            <w:bdr w:val="none" w:sz="0" w:space="0" w:color="auto" w:frame="1"/>
            <w:lang w:eastAsia="tr-TR"/>
          </w:rPr>
          <w:t>paramızı bağışladığımız</w:t>
        </w:r>
      </w:hyperlink>
      <w:r w:rsidRPr="00475EAA">
        <w:rPr>
          <w:rFonts w:eastAsia="Times New Roman" w:cstheme="minorHAnsi"/>
          <w:sz w:val="24"/>
          <w:szCs w:val="24"/>
          <w:lang w:eastAsia="tr-TR"/>
        </w:rPr>
        <w:t xml:space="preserve"> zaman </w:t>
      </w:r>
      <w:r w:rsidRPr="00475EAA">
        <w:rPr>
          <w:rFonts w:eastAsia="Times New Roman" w:cstheme="minorHAnsi"/>
          <w:color w:val="000000"/>
          <w:sz w:val="24"/>
          <w:szCs w:val="24"/>
          <w:lang w:eastAsia="tr-TR"/>
        </w:rPr>
        <w:t>en yüksek mutluluğa ulaşıyoruz.</w:t>
      </w:r>
    </w:p>
    <w:p w14:paraId="419080AF" w14:textId="77777777" w:rsidR="00475EAA" w:rsidRPr="00475EAA" w:rsidRDefault="00475EAA" w:rsidP="00475EAA">
      <w:pPr>
        <w:shd w:val="clear" w:color="auto" w:fill="FFFFFF"/>
        <w:spacing w:after="0" w:line="360" w:lineRule="auto"/>
        <w:jc w:val="both"/>
        <w:textAlignment w:val="baseline"/>
        <w:rPr>
          <w:rFonts w:eastAsia="Times New Roman" w:cstheme="minorHAnsi"/>
          <w:color w:val="000000"/>
          <w:sz w:val="24"/>
          <w:szCs w:val="24"/>
          <w:lang w:eastAsia="tr-TR"/>
        </w:rPr>
      </w:pPr>
    </w:p>
    <w:p w14:paraId="5FA584CD" w14:textId="77777777" w:rsidR="00475EAA" w:rsidRPr="00475EAA" w:rsidRDefault="00475EAA" w:rsidP="00475EAA">
      <w:pPr>
        <w:shd w:val="clear" w:color="auto" w:fill="FFFFFF"/>
        <w:spacing w:after="0" w:line="360" w:lineRule="auto"/>
        <w:jc w:val="both"/>
        <w:textAlignment w:val="baseline"/>
        <w:rPr>
          <w:rFonts w:eastAsia="Times New Roman" w:cstheme="minorHAnsi"/>
          <w:color w:val="FF0000"/>
          <w:sz w:val="24"/>
          <w:szCs w:val="24"/>
          <w:lang w:eastAsia="tr-TR"/>
        </w:rPr>
      </w:pPr>
      <w:r w:rsidRPr="00475EAA">
        <w:rPr>
          <w:rFonts w:eastAsia="Times New Roman" w:cstheme="minorHAnsi"/>
          <w:color w:val="FF0000"/>
          <w:sz w:val="24"/>
          <w:szCs w:val="24"/>
          <w:lang w:eastAsia="tr-TR"/>
        </w:rPr>
        <w:t xml:space="preserve">На </w:t>
      </w:r>
      <w:proofErr w:type="spellStart"/>
      <w:r w:rsidRPr="00475EAA">
        <w:rPr>
          <w:rFonts w:eastAsia="Times New Roman" w:cstheme="minorHAnsi"/>
          <w:color w:val="FF0000"/>
          <w:sz w:val="24"/>
          <w:szCs w:val="24"/>
          <w:lang w:eastAsia="tr-TR"/>
        </w:rPr>
        <w:t>самом</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деле</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мы</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достигаем</w:t>
      </w:r>
      <w:proofErr w:type="spellEnd"/>
      <w:r w:rsidRPr="00475EAA">
        <w:rPr>
          <w:rFonts w:eastAsia="Times New Roman" w:cstheme="minorHAnsi"/>
          <w:color w:val="FF0000"/>
          <w:sz w:val="24"/>
          <w:szCs w:val="24"/>
          <w:lang w:val="ru-RU" w:eastAsia="tr-TR"/>
        </w:rPr>
        <w:t xml:space="preserve"> апогея</w:t>
      </w:r>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счастья</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не</w:t>
      </w:r>
      <w:proofErr w:type="spellEnd"/>
      <w:r w:rsidRPr="00475EAA">
        <w:rPr>
          <w:rFonts w:eastAsia="Times New Roman" w:cstheme="minorHAnsi"/>
          <w:color w:val="FF0000"/>
          <w:sz w:val="24"/>
          <w:szCs w:val="24"/>
          <w:lang w:eastAsia="tr-TR"/>
        </w:rPr>
        <w:t xml:space="preserve"> при </w:t>
      </w:r>
      <w:proofErr w:type="spellStart"/>
      <w:r w:rsidRPr="00475EAA">
        <w:rPr>
          <w:rFonts w:eastAsia="Times New Roman" w:cstheme="minorHAnsi"/>
          <w:color w:val="FF0000"/>
          <w:sz w:val="24"/>
          <w:szCs w:val="24"/>
          <w:lang w:eastAsia="tr-TR"/>
        </w:rPr>
        <w:t>оплате</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очень</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высоких</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цен</w:t>
      </w:r>
      <w:proofErr w:type="spellEnd"/>
      <w:r w:rsidRPr="00475EAA">
        <w:rPr>
          <w:rFonts w:eastAsia="Times New Roman" w:cstheme="minorHAnsi"/>
          <w:color w:val="FF0000"/>
          <w:sz w:val="24"/>
          <w:szCs w:val="24"/>
          <w:lang w:eastAsia="tr-TR"/>
        </w:rPr>
        <w:t xml:space="preserve"> в </w:t>
      </w:r>
      <w:proofErr w:type="spellStart"/>
      <w:r w:rsidRPr="00475EAA">
        <w:rPr>
          <w:rFonts w:eastAsia="Times New Roman" w:cstheme="minorHAnsi"/>
          <w:color w:val="FF0000"/>
          <w:sz w:val="24"/>
          <w:szCs w:val="24"/>
          <w:lang w:eastAsia="tr-TR"/>
        </w:rPr>
        <w:t>ресторане</w:t>
      </w:r>
      <w:proofErr w:type="spellEnd"/>
      <w:r w:rsidRPr="00475EAA">
        <w:rPr>
          <w:rFonts w:eastAsia="Times New Roman" w:cstheme="minorHAnsi"/>
          <w:color w:val="FF0000"/>
          <w:sz w:val="24"/>
          <w:szCs w:val="24"/>
          <w:lang w:eastAsia="tr-TR"/>
        </w:rPr>
        <w:t xml:space="preserve"> </w:t>
      </w:r>
      <w:r w:rsidRPr="00475EAA">
        <w:rPr>
          <w:rFonts w:eastAsia="Times New Roman" w:cstheme="minorHAnsi"/>
          <w:color w:val="FF0000"/>
          <w:sz w:val="24"/>
          <w:szCs w:val="24"/>
          <w:lang w:val="ru-RU" w:eastAsia="tr-TR"/>
        </w:rPr>
        <w:t>, отмечая</w:t>
      </w:r>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Нов</w:t>
      </w:r>
      <w:proofErr w:type="spellEnd"/>
      <w:r w:rsidRPr="00475EAA">
        <w:rPr>
          <w:rFonts w:eastAsia="Times New Roman" w:cstheme="minorHAnsi"/>
          <w:color w:val="FF0000"/>
          <w:sz w:val="24"/>
          <w:szCs w:val="24"/>
          <w:lang w:val="ru-RU" w:eastAsia="tr-TR"/>
        </w:rPr>
        <w:t>ый</w:t>
      </w:r>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год</w:t>
      </w:r>
      <w:proofErr w:type="spellEnd"/>
      <w:r w:rsidRPr="00475EAA">
        <w:rPr>
          <w:rFonts w:eastAsia="Times New Roman" w:cstheme="minorHAnsi"/>
          <w:color w:val="FF0000"/>
          <w:sz w:val="24"/>
          <w:szCs w:val="24"/>
          <w:lang w:eastAsia="tr-TR"/>
        </w:rPr>
        <w:t xml:space="preserve">, </w:t>
      </w:r>
      <w:r w:rsidRPr="00475EAA">
        <w:rPr>
          <w:rFonts w:eastAsia="Times New Roman" w:cstheme="minorHAnsi"/>
          <w:color w:val="FF0000"/>
          <w:sz w:val="24"/>
          <w:szCs w:val="24"/>
          <w:lang w:val="ru-RU" w:eastAsia="tr-TR"/>
        </w:rPr>
        <w:t xml:space="preserve">а </w:t>
      </w:r>
      <w:proofErr w:type="spellStart"/>
      <w:r w:rsidRPr="00475EAA">
        <w:rPr>
          <w:rFonts w:eastAsia="Times New Roman" w:cstheme="minorHAnsi"/>
          <w:color w:val="FF0000"/>
          <w:sz w:val="24"/>
          <w:szCs w:val="24"/>
          <w:lang w:eastAsia="tr-TR"/>
        </w:rPr>
        <w:t>когда</w:t>
      </w:r>
      <w:proofErr w:type="spellEnd"/>
      <w:r w:rsidRPr="00475EAA">
        <w:rPr>
          <w:rFonts w:eastAsia="Times New Roman" w:cstheme="minorHAnsi"/>
          <w:color w:val="FF0000"/>
          <w:sz w:val="24"/>
          <w:szCs w:val="24"/>
          <w:lang w:val="ru-RU" w:eastAsia="tr-TR"/>
        </w:rPr>
        <w:t xml:space="preserve"> отдаём</w:t>
      </w:r>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свои</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деньги</w:t>
      </w:r>
      <w:proofErr w:type="spellEnd"/>
      <w:r w:rsidRPr="00475EAA">
        <w:rPr>
          <w:rFonts w:eastAsia="Times New Roman" w:cstheme="minorHAnsi"/>
          <w:color w:val="FF0000"/>
          <w:sz w:val="24"/>
          <w:szCs w:val="24"/>
          <w:lang w:val="ru-RU" w:eastAsia="tr-TR"/>
        </w:rPr>
        <w:t xml:space="preserve"> на благотворительные цели</w:t>
      </w:r>
      <w:r w:rsidRPr="00475EAA">
        <w:rPr>
          <w:rFonts w:eastAsia="Times New Roman" w:cstheme="minorHAnsi"/>
          <w:color w:val="FF0000"/>
          <w:sz w:val="24"/>
          <w:szCs w:val="24"/>
          <w:lang w:eastAsia="tr-TR"/>
        </w:rPr>
        <w:t>.</w:t>
      </w:r>
    </w:p>
    <w:p w14:paraId="6BE49465" w14:textId="77777777" w:rsidR="00475EAA" w:rsidRPr="00475EAA" w:rsidRDefault="00475EAA" w:rsidP="00475EAA">
      <w:pPr>
        <w:shd w:val="clear" w:color="auto" w:fill="FFFFFF"/>
        <w:spacing w:after="0" w:line="360" w:lineRule="auto"/>
        <w:jc w:val="both"/>
        <w:textAlignment w:val="baseline"/>
        <w:rPr>
          <w:rFonts w:eastAsia="Times New Roman" w:cstheme="minorHAnsi"/>
          <w:color w:val="000000"/>
          <w:sz w:val="24"/>
          <w:szCs w:val="24"/>
          <w:lang w:eastAsia="tr-TR"/>
        </w:rPr>
      </w:pPr>
    </w:p>
    <w:p w14:paraId="3B1DE46C" w14:textId="77777777" w:rsidR="00475EAA" w:rsidRPr="00475EAA" w:rsidRDefault="00475EAA" w:rsidP="00475EAA">
      <w:pPr>
        <w:shd w:val="clear" w:color="auto" w:fill="FFFFFF"/>
        <w:spacing w:after="0" w:line="360" w:lineRule="auto"/>
        <w:jc w:val="both"/>
        <w:textAlignment w:val="baseline"/>
        <w:rPr>
          <w:rFonts w:eastAsia="Times New Roman" w:cstheme="minorHAnsi"/>
          <w:color w:val="000000"/>
          <w:sz w:val="24"/>
          <w:szCs w:val="24"/>
          <w:lang w:eastAsia="tr-TR"/>
        </w:rPr>
      </w:pPr>
      <w:proofErr w:type="spellStart"/>
      <w:r w:rsidRPr="00475EAA">
        <w:rPr>
          <w:rFonts w:eastAsia="Times New Roman" w:cstheme="minorHAnsi"/>
          <w:color w:val="000000"/>
          <w:sz w:val="24"/>
          <w:szCs w:val="24"/>
          <w:lang w:eastAsia="tr-TR"/>
        </w:rPr>
        <w:t>Апогея</w:t>
      </w:r>
      <w:proofErr w:type="spellEnd"/>
      <w:r w:rsidRPr="00475EAA">
        <w:rPr>
          <w:rFonts w:eastAsia="Times New Roman" w:cstheme="minorHAnsi"/>
          <w:color w:val="000000"/>
          <w:sz w:val="24"/>
          <w:szCs w:val="24"/>
          <w:lang w:eastAsia="tr-TR"/>
        </w:rPr>
        <w:t xml:space="preserve"> – </w:t>
      </w:r>
      <w:proofErr w:type="spellStart"/>
      <w:r w:rsidRPr="00475EAA">
        <w:rPr>
          <w:rFonts w:eastAsia="Times New Roman" w:cstheme="minorHAnsi"/>
          <w:color w:val="000000"/>
          <w:sz w:val="24"/>
          <w:szCs w:val="24"/>
          <w:lang w:eastAsia="tr-TR"/>
        </w:rPr>
        <w:t>высшая</w:t>
      </w:r>
      <w:proofErr w:type="spellEnd"/>
      <w:r w:rsidRPr="00475EAA">
        <w:rPr>
          <w:rFonts w:eastAsia="Times New Roman" w:cstheme="minorHAnsi"/>
          <w:color w:val="000000"/>
          <w:sz w:val="24"/>
          <w:szCs w:val="24"/>
          <w:lang w:eastAsia="tr-TR"/>
        </w:rPr>
        <w:t xml:space="preserve"> </w:t>
      </w:r>
      <w:proofErr w:type="spellStart"/>
      <w:r w:rsidRPr="00475EAA">
        <w:rPr>
          <w:rFonts w:eastAsia="Times New Roman" w:cstheme="minorHAnsi"/>
          <w:color w:val="000000"/>
          <w:sz w:val="24"/>
          <w:szCs w:val="24"/>
          <w:lang w:eastAsia="tr-TR"/>
        </w:rPr>
        <w:t>степень</w:t>
      </w:r>
      <w:proofErr w:type="spellEnd"/>
    </w:p>
    <w:p w14:paraId="2108E7EF" w14:textId="77777777" w:rsidR="00475EAA" w:rsidRDefault="00475EAA" w:rsidP="00475EAA">
      <w:pPr>
        <w:shd w:val="clear" w:color="auto" w:fill="FFFFFF"/>
        <w:spacing w:after="240" w:line="360" w:lineRule="auto"/>
        <w:jc w:val="both"/>
        <w:textAlignment w:val="baseline"/>
        <w:rPr>
          <w:rFonts w:eastAsia="Times New Roman" w:cstheme="minorHAnsi"/>
          <w:color w:val="000000"/>
          <w:sz w:val="24"/>
          <w:szCs w:val="24"/>
          <w:lang w:eastAsia="tr-TR"/>
        </w:rPr>
      </w:pPr>
    </w:p>
    <w:p w14:paraId="5A930106" w14:textId="199916B5" w:rsidR="00475EAA" w:rsidRPr="00475EAA" w:rsidRDefault="00475EAA" w:rsidP="00475EAA">
      <w:pPr>
        <w:shd w:val="clear" w:color="auto" w:fill="FFFFFF"/>
        <w:spacing w:after="240" w:line="360" w:lineRule="auto"/>
        <w:jc w:val="both"/>
        <w:textAlignment w:val="baseline"/>
        <w:rPr>
          <w:rFonts w:eastAsia="Times New Roman" w:cstheme="minorHAnsi"/>
          <w:color w:val="000000"/>
          <w:sz w:val="24"/>
          <w:szCs w:val="24"/>
          <w:lang w:eastAsia="tr-TR"/>
        </w:rPr>
      </w:pPr>
      <w:r w:rsidRPr="00475EAA">
        <w:rPr>
          <w:rFonts w:eastAsia="Times New Roman" w:cstheme="minorHAnsi"/>
          <w:color w:val="000000"/>
          <w:sz w:val="24"/>
          <w:szCs w:val="24"/>
          <w:lang w:eastAsia="tr-TR"/>
        </w:rPr>
        <w:t xml:space="preserve">Muhtemelen Yeni Yıl </w:t>
      </w:r>
      <w:proofErr w:type="spellStart"/>
      <w:r w:rsidRPr="00475EAA">
        <w:rPr>
          <w:rFonts w:eastAsia="Times New Roman" w:cstheme="minorHAnsi"/>
          <w:color w:val="000000"/>
          <w:sz w:val="24"/>
          <w:szCs w:val="24"/>
          <w:lang w:eastAsia="tr-TR"/>
        </w:rPr>
        <w:t>Arifesi’nin</w:t>
      </w:r>
      <w:proofErr w:type="spellEnd"/>
      <w:r w:rsidRPr="00475EAA">
        <w:rPr>
          <w:rFonts w:eastAsia="Times New Roman" w:cstheme="minorHAnsi"/>
          <w:color w:val="000000"/>
          <w:sz w:val="24"/>
          <w:szCs w:val="24"/>
          <w:lang w:eastAsia="tr-TR"/>
        </w:rPr>
        <w:t xml:space="preserve"> keyfini çıkaramayacak olmanızın son sebebi </w:t>
      </w:r>
      <w:proofErr w:type="gramStart"/>
      <w:r w:rsidRPr="00475EAA">
        <w:rPr>
          <w:rFonts w:eastAsia="Times New Roman" w:cstheme="minorHAnsi"/>
          <w:color w:val="000000"/>
          <w:sz w:val="24"/>
          <w:szCs w:val="24"/>
          <w:lang w:eastAsia="tr-TR"/>
        </w:rPr>
        <w:t>de;</w:t>
      </w:r>
      <w:proofErr w:type="gramEnd"/>
      <w:r w:rsidRPr="00475EAA">
        <w:rPr>
          <w:rFonts w:eastAsia="Times New Roman" w:cstheme="minorHAnsi"/>
          <w:color w:val="000000"/>
          <w:sz w:val="24"/>
          <w:szCs w:val="24"/>
          <w:lang w:eastAsia="tr-TR"/>
        </w:rPr>
        <w:t xml:space="preserve"> gece yarısı öpücüğü. En azından, yalnız olan kişiler için: Birisiyle bağlantı kurmak zorunda olduğunu hissetmek veya bu konuda umutsuz olmak da bizi zavallı biri yapabilir.</w:t>
      </w:r>
    </w:p>
    <w:p w14:paraId="5EA0CFE2" w14:textId="6DB68EEB" w:rsidR="00475EAA" w:rsidRPr="00475EAA" w:rsidRDefault="00475EAA" w:rsidP="00475EAA">
      <w:pPr>
        <w:shd w:val="clear" w:color="auto" w:fill="FFFFFF"/>
        <w:spacing w:after="240" w:line="360" w:lineRule="auto"/>
        <w:jc w:val="both"/>
        <w:textAlignment w:val="baseline"/>
        <w:rPr>
          <w:rFonts w:eastAsia="Times New Roman" w:cstheme="minorHAnsi"/>
          <w:color w:val="FF0000"/>
          <w:sz w:val="24"/>
          <w:szCs w:val="24"/>
          <w:lang w:val="ru-RU" w:eastAsia="tr-TR"/>
        </w:rPr>
      </w:pPr>
      <w:proofErr w:type="spellStart"/>
      <w:r w:rsidRPr="00475EAA">
        <w:rPr>
          <w:rFonts w:eastAsia="Times New Roman" w:cstheme="minorHAnsi"/>
          <w:color w:val="FF0000"/>
          <w:sz w:val="24"/>
          <w:szCs w:val="24"/>
          <w:lang w:eastAsia="tr-TR"/>
        </w:rPr>
        <w:t>Возможно</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последняя</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причина</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по</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которой</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вы</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не</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можете</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насла</w:t>
      </w:r>
      <w:proofErr w:type="spellEnd"/>
      <w:r w:rsidRPr="00475EAA">
        <w:rPr>
          <w:rFonts w:eastAsia="Times New Roman" w:cstheme="minorHAnsi"/>
          <w:color w:val="FF0000"/>
          <w:sz w:val="24"/>
          <w:szCs w:val="24"/>
          <w:lang w:val="ru-RU" w:eastAsia="tr-TR"/>
        </w:rPr>
        <w:t>ж</w:t>
      </w:r>
      <w:r w:rsidRPr="00475EAA">
        <w:rPr>
          <w:rFonts w:eastAsia="Times New Roman" w:cstheme="minorHAnsi"/>
          <w:color w:val="FF0000"/>
          <w:sz w:val="24"/>
          <w:szCs w:val="24"/>
          <w:lang w:eastAsia="tr-TR"/>
        </w:rPr>
        <w:t>д</w:t>
      </w:r>
      <w:r w:rsidRPr="00475EAA">
        <w:rPr>
          <w:rFonts w:eastAsia="Times New Roman" w:cstheme="minorHAnsi"/>
          <w:color w:val="FF0000"/>
          <w:sz w:val="24"/>
          <w:szCs w:val="24"/>
          <w:lang w:val="ru-RU" w:eastAsia="tr-TR"/>
        </w:rPr>
        <w:t>а</w:t>
      </w:r>
      <w:proofErr w:type="spellStart"/>
      <w:r w:rsidRPr="00475EAA">
        <w:rPr>
          <w:rFonts w:eastAsia="Times New Roman" w:cstheme="minorHAnsi"/>
          <w:color w:val="FF0000"/>
          <w:sz w:val="24"/>
          <w:szCs w:val="24"/>
          <w:lang w:eastAsia="tr-TR"/>
        </w:rPr>
        <w:t>ться</w:t>
      </w:r>
      <w:proofErr w:type="spellEnd"/>
      <w:r w:rsidRPr="00475EAA">
        <w:rPr>
          <w:rFonts w:eastAsia="Times New Roman" w:cstheme="minorHAnsi"/>
          <w:color w:val="FF0000"/>
          <w:sz w:val="24"/>
          <w:szCs w:val="24"/>
          <w:lang w:eastAsia="tr-TR"/>
        </w:rPr>
        <w:t xml:space="preserve"> </w:t>
      </w:r>
      <w:r w:rsidRPr="00475EAA">
        <w:rPr>
          <w:rFonts w:eastAsia="Times New Roman" w:cstheme="minorHAnsi"/>
          <w:color w:val="FF0000"/>
          <w:sz w:val="24"/>
          <w:szCs w:val="24"/>
          <w:lang w:val="ru-RU" w:eastAsia="tr-TR"/>
        </w:rPr>
        <w:t>встречей</w:t>
      </w:r>
      <w:r w:rsidRPr="00475EAA">
        <w:rPr>
          <w:rFonts w:eastAsia="Times New Roman" w:cstheme="minorHAnsi"/>
          <w:color w:val="FF0000"/>
          <w:sz w:val="24"/>
          <w:szCs w:val="24"/>
          <w:lang w:eastAsia="tr-TR"/>
        </w:rPr>
        <w:t xml:space="preserve"> Нового </w:t>
      </w:r>
      <w:proofErr w:type="spellStart"/>
      <w:r w:rsidRPr="00475EAA">
        <w:rPr>
          <w:rFonts w:eastAsia="Times New Roman" w:cstheme="minorHAnsi"/>
          <w:color w:val="FF0000"/>
          <w:sz w:val="24"/>
          <w:szCs w:val="24"/>
          <w:lang w:eastAsia="tr-TR"/>
        </w:rPr>
        <w:t>года</w:t>
      </w:r>
      <w:proofErr w:type="spellEnd"/>
      <w:r w:rsidRPr="00475EAA">
        <w:rPr>
          <w:rFonts w:eastAsia="Times New Roman" w:cstheme="minorHAnsi"/>
          <w:color w:val="FF0000"/>
          <w:sz w:val="24"/>
          <w:szCs w:val="24"/>
          <w:lang w:val="ru-RU" w:eastAsia="tr-TR"/>
        </w:rPr>
        <w:t xml:space="preserve">, это - </w:t>
      </w:r>
      <w:proofErr w:type="spellStart"/>
      <w:r w:rsidRPr="00475EAA">
        <w:rPr>
          <w:rFonts w:eastAsia="Times New Roman" w:cstheme="minorHAnsi"/>
          <w:color w:val="FF0000"/>
          <w:sz w:val="24"/>
          <w:szCs w:val="24"/>
          <w:lang w:eastAsia="tr-TR"/>
        </w:rPr>
        <w:t>полуночный</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поцелуй</w:t>
      </w:r>
      <w:proofErr w:type="spellEnd"/>
      <w:r w:rsidRPr="00475EAA">
        <w:rPr>
          <w:rFonts w:eastAsia="Times New Roman" w:cstheme="minorHAnsi"/>
          <w:color w:val="FF0000"/>
          <w:sz w:val="24"/>
          <w:szCs w:val="24"/>
          <w:lang w:val="ru-RU" w:eastAsia="tr-TR"/>
        </w:rPr>
        <w:t>,</w:t>
      </w:r>
      <w:r w:rsidRPr="00475EAA">
        <w:rPr>
          <w:rFonts w:eastAsia="Times New Roman" w:cstheme="minorHAnsi"/>
          <w:color w:val="FF0000"/>
          <w:sz w:val="24"/>
          <w:szCs w:val="24"/>
          <w:lang w:eastAsia="tr-TR"/>
        </w:rPr>
        <w:t xml:space="preserve"> </w:t>
      </w:r>
      <w:r w:rsidRPr="00475EAA">
        <w:rPr>
          <w:rFonts w:eastAsia="Times New Roman" w:cstheme="minorHAnsi"/>
          <w:color w:val="FF0000"/>
          <w:sz w:val="24"/>
          <w:szCs w:val="24"/>
          <w:lang w:val="ru-RU" w:eastAsia="tr-TR"/>
        </w:rPr>
        <w:t>п</w:t>
      </w:r>
      <w:r w:rsidRPr="00475EAA">
        <w:rPr>
          <w:rFonts w:eastAsia="Times New Roman" w:cstheme="minorHAnsi"/>
          <w:color w:val="FF0000"/>
          <w:sz w:val="24"/>
          <w:szCs w:val="24"/>
          <w:lang w:eastAsia="tr-TR"/>
        </w:rPr>
        <w:t xml:space="preserve">о </w:t>
      </w:r>
      <w:proofErr w:type="spellStart"/>
      <w:r w:rsidRPr="00475EAA">
        <w:rPr>
          <w:rFonts w:eastAsia="Times New Roman" w:cstheme="minorHAnsi"/>
          <w:color w:val="FF0000"/>
          <w:sz w:val="24"/>
          <w:szCs w:val="24"/>
          <w:lang w:eastAsia="tr-TR"/>
        </w:rPr>
        <w:t>крайней</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мере</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для</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тех</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кто</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одинок</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чувство</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что</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мы</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lastRenderedPageBreak/>
        <w:t>должны</w:t>
      </w:r>
      <w:proofErr w:type="spellEnd"/>
      <w:r w:rsidRPr="00475EAA">
        <w:rPr>
          <w:rFonts w:eastAsia="Times New Roman" w:cstheme="minorHAnsi"/>
          <w:color w:val="FF0000"/>
          <w:sz w:val="24"/>
          <w:szCs w:val="24"/>
          <w:lang w:eastAsia="tr-TR"/>
        </w:rPr>
        <w:t xml:space="preserve"> </w:t>
      </w:r>
      <w:r w:rsidRPr="00475EAA">
        <w:rPr>
          <w:rFonts w:eastAsia="Times New Roman" w:cstheme="minorHAnsi"/>
          <w:color w:val="FF0000"/>
          <w:sz w:val="24"/>
          <w:szCs w:val="24"/>
          <w:lang w:val="ru-RU" w:eastAsia="tr-TR"/>
        </w:rPr>
        <w:t xml:space="preserve">быть </w:t>
      </w:r>
      <w:r w:rsidRPr="00475EAA">
        <w:rPr>
          <w:rFonts w:eastAsia="Times New Roman" w:cstheme="minorHAnsi"/>
          <w:color w:val="FF0000"/>
          <w:sz w:val="24"/>
          <w:szCs w:val="24"/>
          <w:lang w:eastAsia="tr-TR"/>
        </w:rPr>
        <w:t xml:space="preserve">с </w:t>
      </w:r>
      <w:proofErr w:type="spellStart"/>
      <w:r w:rsidRPr="00475EAA">
        <w:rPr>
          <w:rFonts w:eastAsia="Times New Roman" w:cstheme="minorHAnsi"/>
          <w:color w:val="FF0000"/>
          <w:sz w:val="24"/>
          <w:szCs w:val="24"/>
          <w:lang w:eastAsia="tr-TR"/>
        </w:rPr>
        <w:t>кем-то</w:t>
      </w:r>
      <w:proofErr w:type="spellEnd"/>
      <w:r w:rsidRPr="00475EAA">
        <w:rPr>
          <w:rFonts w:eastAsia="Times New Roman" w:cstheme="minorHAnsi"/>
          <w:color w:val="FF0000"/>
          <w:sz w:val="24"/>
          <w:szCs w:val="24"/>
          <w:lang w:eastAsia="tr-TR"/>
        </w:rPr>
        <w:t xml:space="preserve"> или </w:t>
      </w:r>
      <w:r w:rsidRPr="00475EAA">
        <w:rPr>
          <w:rFonts w:eastAsia="Times New Roman" w:cstheme="minorHAnsi"/>
          <w:color w:val="FF0000"/>
          <w:sz w:val="24"/>
          <w:szCs w:val="24"/>
          <w:lang w:val="ru-RU" w:eastAsia="tr-TR"/>
        </w:rPr>
        <w:t xml:space="preserve">испытывать </w:t>
      </w:r>
      <w:proofErr w:type="spellStart"/>
      <w:r w:rsidRPr="00475EAA">
        <w:rPr>
          <w:rFonts w:eastAsia="Times New Roman" w:cstheme="minorHAnsi"/>
          <w:color w:val="FF0000"/>
          <w:sz w:val="24"/>
          <w:szCs w:val="24"/>
          <w:lang w:eastAsia="tr-TR"/>
        </w:rPr>
        <w:t>отчаяние</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по</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поводу</w:t>
      </w:r>
      <w:proofErr w:type="spellEnd"/>
      <w:r w:rsidRPr="00475EAA">
        <w:rPr>
          <w:rFonts w:eastAsia="Times New Roman" w:cstheme="minorHAnsi"/>
          <w:color w:val="FF0000"/>
          <w:sz w:val="24"/>
          <w:szCs w:val="24"/>
          <w:lang w:val="ru-RU" w:eastAsia="tr-TR"/>
        </w:rPr>
        <w:t xml:space="preserve"> одиночества</w:t>
      </w:r>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также</w:t>
      </w:r>
      <w:proofErr w:type="spellEnd"/>
      <w:r w:rsidRPr="00475EAA">
        <w:rPr>
          <w:rFonts w:eastAsia="Times New Roman" w:cstheme="minorHAnsi"/>
          <w:color w:val="FF0000"/>
          <w:sz w:val="24"/>
          <w:szCs w:val="24"/>
          <w:lang w:eastAsia="tr-TR"/>
        </w:rPr>
        <w:t xml:space="preserve"> может </w:t>
      </w:r>
      <w:proofErr w:type="spellStart"/>
      <w:r w:rsidRPr="00475EAA">
        <w:rPr>
          <w:rFonts w:eastAsia="Times New Roman" w:cstheme="minorHAnsi"/>
          <w:color w:val="FF0000"/>
          <w:sz w:val="24"/>
          <w:szCs w:val="24"/>
          <w:lang w:eastAsia="tr-TR"/>
        </w:rPr>
        <w:t>сделать</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нас</w:t>
      </w:r>
      <w:proofErr w:type="spellEnd"/>
      <w:r w:rsidRPr="00475EAA">
        <w:rPr>
          <w:rFonts w:eastAsia="Times New Roman" w:cstheme="minorHAnsi"/>
          <w:color w:val="FF0000"/>
          <w:sz w:val="24"/>
          <w:szCs w:val="24"/>
          <w:lang w:val="ru-RU" w:eastAsia="tr-TR"/>
        </w:rPr>
        <w:t xml:space="preserve"> несчастливыми</w:t>
      </w:r>
      <w:r w:rsidRPr="00475EAA">
        <w:rPr>
          <w:rFonts w:eastAsia="Times New Roman" w:cstheme="minorHAnsi"/>
          <w:color w:val="FF0000"/>
          <w:sz w:val="24"/>
          <w:szCs w:val="24"/>
          <w:lang w:eastAsia="tr-TR"/>
        </w:rPr>
        <w:t>.</w:t>
      </w:r>
      <w:r w:rsidRPr="00475EAA">
        <w:rPr>
          <w:rFonts w:eastAsia="Times New Roman" w:cstheme="minorHAnsi"/>
          <w:color w:val="FF0000"/>
          <w:sz w:val="24"/>
          <w:szCs w:val="24"/>
          <w:lang w:val="ru-RU" w:eastAsia="tr-TR"/>
        </w:rPr>
        <w:t xml:space="preserve"> </w:t>
      </w:r>
    </w:p>
    <w:p w14:paraId="5A53F1D5" w14:textId="77777777" w:rsidR="00475EAA" w:rsidRPr="00475EAA" w:rsidRDefault="00475EAA" w:rsidP="00475EAA">
      <w:pPr>
        <w:shd w:val="clear" w:color="auto" w:fill="FFFFFF"/>
        <w:spacing w:after="240" w:line="360" w:lineRule="auto"/>
        <w:jc w:val="both"/>
        <w:textAlignment w:val="baseline"/>
        <w:rPr>
          <w:rFonts w:eastAsia="Times New Roman" w:cstheme="minorHAnsi"/>
          <w:color w:val="000000"/>
          <w:sz w:val="24"/>
          <w:szCs w:val="24"/>
          <w:lang w:eastAsia="tr-TR"/>
        </w:rPr>
      </w:pPr>
      <w:r w:rsidRPr="00475EAA">
        <w:rPr>
          <w:rFonts w:eastAsia="Times New Roman" w:cstheme="minorHAnsi"/>
          <w:color w:val="000000"/>
          <w:sz w:val="24"/>
          <w:szCs w:val="24"/>
          <w:lang w:eastAsia="tr-TR"/>
        </w:rPr>
        <w:t xml:space="preserve">Bu yüzden, bir Yeni Yıl </w:t>
      </w:r>
      <w:proofErr w:type="spellStart"/>
      <w:r w:rsidRPr="00475EAA">
        <w:rPr>
          <w:rFonts w:eastAsia="Times New Roman" w:cstheme="minorHAnsi"/>
          <w:color w:val="000000"/>
          <w:sz w:val="24"/>
          <w:szCs w:val="24"/>
          <w:lang w:eastAsia="tr-TR"/>
        </w:rPr>
        <w:t>Grinç’i</w:t>
      </w:r>
      <w:proofErr w:type="spellEnd"/>
      <w:r w:rsidRPr="00475EAA">
        <w:rPr>
          <w:rFonts w:eastAsia="Times New Roman" w:cstheme="minorHAnsi"/>
          <w:color w:val="000000"/>
          <w:sz w:val="24"/>
          <w:szCs w:val="24"/>
          <w:lang w:eastAsia="tr-TR"/>
        </w:rPr>
        <w:t xml:space="preserve"> olduğumuz için üzgünüz. Fakat saatler 31 Aralık gece yarısına </w:t>
      </w:r>
      <w:r w:rsidRPr="00475EAA">
        <w:rPr>
          <w:rFonts w:eastAsia="Times New Roman" w:cstheme="minorHAnsi"/>
          <w:sz w:val="24"/>
          <w:szCs w:val="24"/>
          <w:lang w:eastAsia="tr-TR"/>
        </w:rPr>
        <w:t xml:space="preserve">doğru </w:t>
      </w:r>
      <w:r w:rsidRPr="00475EAA">
        <w:rPr>
          <w:rFonts w:eastAsia="Times New Roman" w:cstheme="minorHAnsi"/>
          <w:sz w:val="24"/>
          <w:szCs w:val="24"/>
          <w:highlight w:val="yellow"/>
          <w:lang w:eastAsia="tr-TR"/>
        </w:rPr>
        <w:t>ilerledikçe</w:t>
      </w:r>
      <w:r w:rsidRPr="00475EAA">
        <w:rPr>
          <w:rFonts w:eastAsia="Times New Roman" w:cstheme="minorHAnsi"/>
          <w:sz w:val="24"/>
          <w:szCs w:val="24"/>
          <w:lang w:eastAsia="tr-TR"/>
        </w:rPr>
        <w:t xml:space="preserve">, bilimsel </w:t>
      </w:r>
      <w:r w:rsidRPr="00475EAA">
        <w:rPr>
          <w:rFonts w:eastAsia="Times New Roman" w:cstheme="minorHAnsi"/>
          <w:color w:val="000000"/>
          <w:sz w:val="24"/>
          <w:szCs w:val="24"/>
          <w:lang w:eastAsia="tr-TR"/>
        </w:rPr>
        <w:t>olasılıklar aleyhinize birikiyor.</w:t>
      </w:r>
    </w:p>
    <w:p w14:paraId="61716553" w14:textId="77777777" w:rsidR="00475EAA" w:rsidRPr="00475EAA" w:rsidRDefault="00475EAA" w:rsidP="00475EAA">
      <w:pPr>
        <w:shd w:val="clear" w:color="auto" w:fill="FFFFFF"/>
        <w:spacing w:after="240" w:line="360" w:lineRule="auto"/>
        <w:jc w:val="both"/>
        <w:textAlignment w:val="baseline"/>
        <w:rPr>
          <w:rFonts w:eastAsia="Times New Roman" w:cstheme="minorHAnsi"/>
          <w:color w:val="FF0000"/>
          <w:sz w:val="24"/>
          <w:szCs w:val="24"/>
          <w:lang w:eastAsia="tr-TR"/>
        </w:rPr>
      </w:pPr>
      <w:proofErr w:type="spellStart"/>
      <w:r w:rsidRPr="00475EAA">
        <w:rPr>
          <w:rFonts w:eastAsia="Times New Roman" w:cstheme="minorHAnsi"/>
          <w:color w:val="FF0000"/>
          <w:sz w:val="24"/>
          <w:szCs w:val="24"/>
          <w:lang w:eastAsia="tr-TR"/>
        </w:rPr>
        <w:t>Поэтому</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мы</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извиняемся</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за</w:t>
      </w:r>
      <w:proofErr w:type="spellEnd"/>
      <w:r w:rsidRPr="00475EAA">
        <w:rPr>
          <w:rFonts w:eastAsia="Times New Roman" w:cstheme="minorHAnsi"/>
          <w:color w:val="FF0000"/>
          <w:sz w:val="24"/>
          <w:szCs w:val="24"/>
          <w:lang w:eastAsia="tr-TR"/>
        </w:rPr>
        <w:t xml:space="preserve"> </w:t>
      </w:r>
      <w:r w:rsidRPr="00475EAA">
        <w:rPr>
          <w:rFonts w:eastAsia="Times New Roman" w:cstheme="minorHAnsi"/>
          <w:color w:val="FF0000"/>
          <w:sz w:val="24"/>
          <w:szCs w:val="24"/>
          <w:lang w:val="ru-RU" w:eastAsia="tr-TR"/>
        </w:rPr>
        <w:t xml:space="preserve">то, что стали для вас </w:t>
      </w:r>
      <w:proofErr w:type="spellStart"/>
      <w:r w:rsidRPr="00475EAA">
        <w:rPr>
          <w:rFonts w:eastAsia="Times New Roman" w:cstheme="minorHAnsi"/>
          <w:color w:val="FF0000"/>
          <w:sz w:val="24"/>
          <w:szCs w:val="24"/>
          <w:lang w:eastAsia="tr-TR"/>
        </w:rPr>
        <w:t>новогодни</w:t>
      </w:r>
      <w:proofErr w:type="spellEnd"/>
      <w:r w:rsidRPr="00475EAA">
        <w:rPr>
          <w:rFonts w:eastAsia="Times New Roman" w:cstheme="minorHAnsi"/>
          <w:color w:val="FF0000"/>
          <w:sz w:val="24"/>
          <w:szCs w:val="24"/>
          <w:lang w:val="ru-RU" w:eastAsia="tr-TR"/>
        </w:rPr>
        <w:t>м</w:t>
      </w:r>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гринч</w:t>
      </w:r>
      <w:proofErr w:type="spellEnd"/>
      <w:r w:rsidRPr="00475EAA">
        <w:rPr>
          <w:rFonts w:eastAsia="Times New Roman" w:cstheme="minorHAnsi"/>
          <w:color w:val="FF0000"/>
          <w:sz w:val="24"/>
          <w:szCs w:val="24"/>
          <w:lang w:val="ru-RU" w:eastAsia="tr-TR"/>
        </w:rPr>
        <w:t>ем</w:t>
      </w:r>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Но</w:t>
      </w:r>
      <w:proofErr w:type="spellEnd"/>
      <w:r w:rsidRPr="00475EAA">
        <w:rPr>
          <w:rFonts w:eastAsia="Times New Roman" w:cstheme="minorHAnsi"/>
          <w:color w:val="FF0000"/>
          <w:sz w:val="24"/>
          <w:szCs w:val="24"/>
          <w:lang w:val="ru-RU" w:eastAsia="tr-TR"/>
        </w:rPr>
        <w:t xml:space="preserve"> когда</w:t>
      </w:r>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часы</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приближаются</w:t>
      </w:r>
      <w:proofErr w:type="spellEnd"/>
      <w:r w:rsidRPr="00475EAA">
        <w:rPr>
          <w:rFonts w:eastAsia="Times New Roman" w:cstheme="minorHAnsi"/>
          <w:color w:val="FF0000"/>
          <w:sz w:val="24"/>
          <w:szCs w:val="24"/>
          <w:lang w:eastAsia="tr-TR"/>
        </w:rPr>
        <w:t xml:space="preserve"> к </w:t>
      </w:r>
      <w:proofErr w:type="spellStart"/>
      <w:r w:rsidRPr="00475EAA">
        <w:rPr>
          <w:rFonts w:eastAsia="Times New Roman" w:cstheme="minorHAnsi"/>
          <w:color w:val="FF0000"/>
          <w:sz w:val="24"/>
          <w:szCs w:val="24"/>
          <w:lang w:eastAsia="tr-TR"/>
        </w:rPr>
        <w:t>полуночи</w:t>
      </w:r>
      <w:proofErr w:type="spellEnd"/>
      <w:r w:rsidRPr="00475EAA">
        <w:rPr>
          <w:rFonts w:eastAsia="Times New Roman" w:cstheme="minorHAnsi"/>
          <w:color w:val="FF0000"/>
          <w:sz w:val="24"/>
          <w:szCs w:val="24"/>
          <w:lang w:eastAsia="tr-TR"/>
        </w:rPr>
        <w:t xml:space="preserve"> 31 </w:t>
      </w:r>
      <w:proofErr w:type="spellStart"/>
      <w:r w:rsidRPr="00475EAA">
        <w:rPr>
          <w:rFonts w:eastAsia="Times New Roman" w:cstheme="minorHAnsi"/>
          <w:color w:val="FF0000"/>
          <w:sz w:val="24"/>
          <w:szCs w:val="24"/>
          <w:lang w:eastAsia="tr-TR"/>
        </w:rPr>
        <w:t>декабря</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научные</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возможности</w:t>
      </w:r>
      <w:proofErr w:type="spellEnd"/>
      <w:r w:rsidRPr="00475EAA">
        <w:rPr>
          <w:rFonts w:eastAsia="Times New Roman" w:cstheme="minorHAnsi"/>
          <w:color w:val="FF0000"/>
          <w:sz w:val="24"/>
          <w:szCs w:val="24"/>
          <w:lang w:eastAsia="tr-TR"/>
        </w:rPr>
        <w:t xml:space="preserve"> </w:t>
      </w:r>
      <w:r w:rsidRPr="00475EAA">
        <w:rPr>
          <w:rFonts w:eastAsia="Times New Roman" w:cstheme="minorHAnsi"/>
          <w:color w:val="FF0000"/>
          <w:sz w:val="24"/>
          <w:szCs w:val="24"/>
          <w:lang w:val="ru-RU" w:eastAsia="tr-TR"/>
        </w:rPr>
        <w:t>работают</w:t>
      </w:r>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против</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вас</w:t>
      </w:r>
      <w:proofErr w:type="spellEnd"/>
      <w:r w:rsidRPr="00475EAA">
        <w:rPr>
          <w:rFonts w:eastAsia="Times New Roman" w:cstheme="minorHAnsi"/>
          <w:color w:val="FF0000"/>
          <w:sz w:val="24"/>
          <w:szCs w:val="24"/>
          <w:lang w:eastAsia="tr-TR"/>
        </w:rPr>
        <w:t>.</w:t>
      </w:r>
    </w:p>
    <w:p w14:paraId="72CB7A66" w14:textId="7DC35730" w:rsidR="00475EAA" w:rsidRPr="00475EAA" w:rsidRDefault="00475EAA" w:rsidP="00475EAA">
      <w:pPr>
        <w:shd w:val="clear" w:color="auto" w:fill="FFFFFF"/>
        <w:spacing w:after="0" w:line="360" w:lineRule="auto"/>
        <w:jc w:val="both"/>
        <w:textAlignment w:val="baseline"/>
        <w:rPr>
          <w:rFonts w:eastAsia="Times New Roman" w:cstheme="minorHAnsi"/>
          <w:color w:val="000000"/>
          <w:sz w:val="24"/>
          <w:szCs w:val="24"/>
          <w:lang w:eastAsia="tr-TR"/>
        </w:rPr>
      </w:pPr>
      <w:r w:rsidRPr="00475EAA">
        <w:rPr>
          <w:rFonts w:eastAsia="Times New Roman" w:cstheme="minorHAnsi"/>
          <w:color w:val="000000"/>
          <w:sz w:val="24"/>
          <w:szCs w:val="24"/>
          <w:lang w:eastAsia="tr-TR"/>
        </w:rPr>
        <w:t>Neşeli kalmak için, yıl içinde 364 günün daha olduğunu hatırlamaya çalışın; bu yüzden </w:t>
      </w:r>
      <w:hyperlink r:id="rId10" w:history="1">
        <w:r w:rsidRPr="00475EAA">
          <w:rPr>
            <w:rFonts w:eastAsia="Times New Roman" w:cstheme="minorHAnsi"/>
            <w:color w:val="005689"/>
            <w:sz w:val="24"/>
            <w:szCs w:val="24"/>
            <w:bdr w:val="none" w:sz="0" w:space="0" w:color="auto" w:frame="1"/>
            <w:lang w:eastAsia="tr-TR"/>
          </w:rPr>
          <w:t>mutlu olmak için kendinizi zorlamayın</w:t>
        </w:r>
      </w:hyperlink>
      <w:r w:rsidRPr="00475EAA">
        <w:rPr>
          <w:rFonts w:eastAsia="Times New Roman" w:cstheme="minorHAnsi"/>
          <w:color w:val="000000"/>
          <w:sz w:val="24"/>
          <w:szCs w:val="24"/>
          <w:lang w:eastAsia="tr-TR"/>
        </w:rPr>
        <w:t>. Ayrıca kim bilir? Sonuçta çok iyi vakit de geçirebilirsiniz.</w:t>
      </w:r>
    </w:p>
    <w:p w14:paraId="03237D84" w14:textId="77777777" w:rsidR="00475EAA" w:rsidRPr="00475EAA" w:rsidRDefault="00475EAA" w:rsidP="00475EAA">
      <w:pPr>
        <w:shd w:val="clear" w:color="auto" w:fill="FFFFFF"/>
        <w:spacing w:after="240" w:line="360" w:lineRule="auto"/>
        <w:jc w:val="both"/>
        <w:textAlignment w:val="baseline"/>
        <w:rPr>
          <w:rFonts w:eastAsia="Times New Roman" w:cstheme="minorHAnsi"/>
          <w:color w:val="FF0000"/>
          <w:sz w:val="24"/>
          <w:szCs w:val="24"/>
          <w:lang w:eastAsia="tr-TR"/>
        </w:rPr>
      </w:pPr>
      <w:r w:rsidRPr="00475EAA">
        <w:rPr>
          <w:rFonts w:eastAsia="Times New Roman" w:cstheme="minorHAnsi"/>
          <w:color w:val="FF0000"/>
          <w:sz w:val="24"/>
          <w:szCs w:val="24"/>
          <w:lang w:val="ru-RU" w:eastAsia="tr-TR"/>
        </w:rPr>
        <w:t>Ч</w:t>
      </w:r>
      <w:proofErr w:type="spellStart"/>
      <w:r w:rsidRPr="00475EAA">
        <w:rPr>
          <w:rFonts w:eastAsia="Times New Roman" w:cstheme="minorHAnsi"/>
          <w:color w:val="FF0000"/>
          <w:sz w:val="24"/>
          <w:szCs w:val="24"/>
          <w:lang w:eastAsia="tr-TR"/>
        </w:rPr>
        <w:t>тобы</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оставаться</w:t>
      </w:r>
      <w:proofErr w:type="spellEnd"/>
      <w:r w:rsidRPr="00475EAA">
        <w:rPr>
          <w:rFonts w:eastAsia="Times New Roman" w:cstheme="minorHAnsi"/>
          <w:color w:val="FF0000"/>
          <w:sz w:val="24"/>
          <w:szCs w:val="24"/>
          <w:lang w:eastAsia="tr-TR"/>
        </w:rPr>
        <w:t xml:space="preserve"> </w:t>
      </w:r>
      <w:r w:rsidRPr="00475EAA">
        <w:rPr>
          <w:rFonts w:eastAsia="Times New Roman" w:cstheme="minorHAnsi"/>
          <w:color w:val="FF0000"/>
          <w:sz w:val="24"/>
          <w:szCs w:val="24"/>
          <w:lang w:val="ru-RU" w:eastAsia="tr-TR"/>
        </w:rPr>
        <w:t>весёлыми</w:t>
      </w:r>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постарайтесь</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помнить</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что</w:t>
      </w:r>
      <w:proofErr w:type="spellEnd"/>
      <w:r w:rsidRPr="00475EAA">
        <w:rPr>
          <w:rFonts w:eastAsia="Times New Roman" w:cstheme="minorHAnsi"/>
          <w:color w:val="FF0000"/>
          <w:sz w:val="24"/>
          <w:szCs w:val="24"/>
          <w:lang w:eastAsia="tr-TR"/>
        </w:rPr>
        <w:t xml:space="preserve"> в </w:t>
      </w:r>
      <w:proofErr w:type="spellStart"/>
      <w:r w:rsidRPr="00475EAA">
        <w:rPr>
          <w:rFonts w:eastAsia="Times New Roman" w:cstheme="minorHAnsi"/>
          <w:color w:val="FF0000"/>
          <w:sz w:val="24"/>
          <w:szCs w:val="24"/>
          <w:lang w:eastAsia="tr-TR"/>
        </w:rPr>
        <w:t>году</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есть</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еще</w:t>
      </w:r>
      <w:proofErr w:type="spellEnd"/>
      <w:r w:rsidRPr="00475EAA">
        <w:rPr>
          <w:rFonts w:eastAsia="Times New Roman" w:cstheme="minorHAnsi"/>
          <w:color w:val="FF0000"/>
          <w:sz w:val="24"/>
          <w:szCs w:val="24"/>
          <w:lang w:eastAsia="tr-TR"/>
        </w:rPr>
        <w:t xml:space="preserve"> 364 </w:t>
      </w:r>
      <w:proofErr w:type="spellStart"/>
      <w:r w:rsidRPr="00475EAA">
        <w:rPr>
          <w:rFonts w:eastAsia="Times New Roman" w:cstheme="minorHAnsi"/>
          <w:color w:val="FF0000"/>
          <w:sz w:val="24"/>
          <w:szCs w:val="24"/>
          <w:lang w:eastAsia="tr-TR"/>
        </w:rPr>
        <w:t>дня</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так</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что</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не</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заставляйте</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себя</w:t>
      </w:r>
      <w:proofErr w:type="spellEnd"/>
      <w:r w:rsidRPr="00475EAA">
        <w:rPr>
          <w:rFonts w:eastAsia="Times New Roman" w:cstheme="minorHAnsi"/>
          <w:color w:val="FF0000"/>
          <w:sz w:val="24"/>
          <w:szCs w:val="24"/>
          <w:lang w:eastAsia="tr-TR"/>
        </w:rPr>
        <w:t xml:space="preserve"> быть </w:t>
      </w:r>
      <w:proofErr w:type="spellStart"/>
      <w:r w:rsidRPr="00475EAA">
        <w:rPr>
          <w:rFonts w:eastAsia="Times New Roman" w:cstheme="minorHAnsi"/>
          <w:color w:val="FF0000"/>
          <w:sz w:val="24"/>
          <w:szCs w:val="24"/>
          <w:lang w:eastAsia="tr-TR"/>
        </w:rPr>
        <w:t>счастливым</w:t>
      </w:r>
      <w:proofErr w:type="spellEnd"/>
      <w:r w:rsidRPr="00475EAA">
        <w:rPr>
          <w:rFonts w:eastAsia="Times New Roman" w:cstheme="minorHAnsi"/>
          <w:color w:val="FF0000"/>
          <w:sz w:val="24"/>
          <w:szCs w:val="24"/>
          <w:lang w:val="ru-RU" w:eastAsia="tr-TR"/>
        </w:rPr>
        <w:t>и</w:t>
      </w:r>
      <w:r w:rsidRPr="00475EAA">
        <w:rPr>
          <w:rFonts w:eastAsia="Times New Roman" w:cstheme="minorHAnsi"/>
          <w:color w:val="FF0000"/>
          <w:sz w:val="24"/>
          <w:szCs w:val="24"/>
          <w:lang w:eastAsia="tr-TR"/>
        </w:rPr>
        <w:t xml:space="preserve">. </w:t>
      </w:r>
      <w:r w:rsidRPr="00475EAA">
        <w:rPr>
          <w:rFonts w:eastAsia="Times New Roman" w:cstheme="minorHAnsi"/>
          <w:color w:val="FF0000"/>
          <w:sz w:val="24"/>
          <w:szCs w:val="24"/>
          <w:highlight w:val="yellow"/>
          <w:lang w:val="ru-RU" w:eastAsia="tr-TR"/>
        </w:rPr>
        <w:t>...</w:t>
      </w:r>
      <w:r w:rsidRPr="00475EAA">
        <w:rPr>
          <w:rFonts w:eastAsia="Times New Roman" w:cstheme="minorHAnsi"/>
          <w:color w:val="FF0000"/>
          <w:sz w:val="24"/>
          <w:szCs w:val="24"/>
          <w:lang w:val="ru-RU" w:eastAsia="tr-TR"/>
        </w:rPr>
        <w:t xml:space="preserve"> (К ТОМУ ЖЕ) </w:t>
      </w:r>
      <w:proofErr w:type="spellStart"/>
      <w:r w:rsidRPr="00475EAA">
        <w:rPr>
          <w:rFonts w:eastAsia="Times New Roman" w:cstheme="minorHAnsi"/>
          <w:color w:val="FF0000"/>
          <w:sz w:val="24"/>
          <w:szCs w:val="24"/>
          <w:lang w:eastAsia="tr-TR"/>
        </w:rPr>
        <w:t>кто</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знает</w:t>
      </w:r>
      <w:proofErr w:type="spellEnd"/>
      <w:r w:rsidRPr="00475EAA">
        <w:rPr>
          <w:rFonts w:eastAsia="Times New Roman" w:cstheme="minorHAnsi"/>
          <w:color w:val="FF0000"/>
          <w:sz w:val="24"/>
          <w:szCs w:val="24"/>
          <w:lang w:eastAsia="tr-TR"/>
        </w:rPr>
        <w:t xml:space="preserve">? </w:t>
      </w:r>
      <w:r w:rsidRPr="00475EAA">
        <w:rPr>
          <w:rFonts w:eastAsia="Times New Roman" w:cstheme="minorHAnsi"/>
          <w:color w:val="FF0000"/>
          <w:sz w:val="24"/>
          <w:szCs w:val="24"/>
          <w:lang w:val="ru-RU" w:eastAsia="tr-TR"/>
        </w:rPr>
        <w:t>Может быть вы с</w:t>
      </w:r>
      <w:proofErr w:type="spellStart"/>
      <w:r w:rsidRPr="00475EAA">
        <w:rPr>
          <w:rFonts w:eastAsia="Times New Roman" w:cstheme="minorHAnsi"/>
          <w:color w:val="FF0000"/>
          <w:sz w:val="24"/>
          <w:szCs w:val="24"/>
          <w:lang w:eastAsia="tr-TR"/>
        </w:rPr>
        <w:t>можете</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хорошо</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провести</w:t>
      </w:r>
      <w:proofErr w:type="spellEnd"/>
      <w:r w:rsidRPr="00475EAA">
        <w:rPr>
          <w:rFonts w:eastAsia="Times New Roman" w:cstheme="minorHAnsi"/>
          <w:color w:val="FF0000"/>
          <w:sz w:val="24"/>
          <w:szCs w:val="24"/>
          <w:lang w:eastAsia="tr-TR"/>
        </w:rPr>
        <w:t xml:space="preserve"> </w:t>
      </w:r>
      <w:proofErr w:type="spellStart"/>
      <w:r w:rsidRPr="00475EAA">
        <w:rPr>
          <w:rFonts w:eastAsia="Times New Roman" w:cstheme="minorHAnsi"/>
          <w:color w:val="FF0000"/>
          <w:sz w:val="24"/>
          <w:szCs w:val="24"/>
          <w:lang w:eastAsia="tr-TR"/>
        </w:rPr>
        <w:t>время</w:t>
      </w:r>
      <w:proofErr w:type="spellEnd"/>
      <w:r w:rsidRPr="00475EAA">
        <w:rPr>
          <w:rFonts w:eastAsia="Times New Roman" w:cstheme="minorHAnsi"/>
          <w:color w:val="FF0000"/>
          <w:sz w:val="24"/>
          <w:szCs w:val="24"/>
          <w:lang w:eastAsia="tr-TR"/>
        </w:rPr>
        <w:t>.</w:t>
      </w:r>
      <w:bookmarkStart w:id="1" w:name="_GoBack"/>
      <w:bookmarkEnd w:id="1"/>
    </w:p>
    <w:p w14:paraId="0392D825" w14:textId="77777777" w:rsidR="00475EAA" w:rsidRPr="00475EAA" w:rsidRDefault="00475EAA" w:rsidP="00475EAA">
      <w:pPr>
        <w:spacing w:line="360" w:lineRule="auto"/>
        <w:jc w:val="both"/>
        <w:rPr>
          <w:rFonts w:cstheme="minorHAnsi"/>
          <w:color w:val="FF0000"/>
          <w:sz w:val="24"/>
          <w:szCs w:val="24"/>
        </w:rPr>
      </w:pPr>
    </w:p>
    <w:p w14:paraId="337AB6D8" w14:textId="77777777" w:rsidR="00475EAA" w:rsidRPr="00475EAA" w:rsidRDefault="00475EAA" w:rsidP="00475EAA">
      <w:pPr>
        <w:spacing w:line="360" w:lineRule="auto"/>
        <w:jc w:val="both"/>
        <w:rPr>
          <w:rFonts w:cstheme="minorHAnsi"/>
          <w:color w:val="FF0000"/>
          <w:sz w:val="24"/>
          <w:szCs w:val="24"/>
        </w:rPr>
      </w:pPr>
    </w:p>
    <w:p w14:paraId="05C55E2B" w14:textId="77777777" w:rsidR="00475EAA" w:rsidRPr="00475EAA" w:rsidRDefault="00475EAA" w:rsidP="00475EAA">
      <w:pPr>
        <w:spacing w:line="360" w:lineRule="auto"/>
        <w:jc w:val="both"/>
        <w:rPr>
          <w:color w:val="FF0000"/>
          <w:sz w:val="24"/>
          <w:szCs w:val="24"/>
        </w:rPr>
      </w:pPr>
    </w:p>
    <w:p w14:paraId="7FBA5CD0" w14:textId="77777777" w:rsidR="00475EAA" w:rsidRPr="00475EAA" w:rsidRDefault="00475EAA" w:rsidP="00475EAA">
      <w:pPr>
        <w:spacing w:line="360" w:lineRule="auto"/>
        <w:jc w:val="both"/>
        <w:rPr>
          <w:color w:val="FF0000"/>
          <w:sz w:val="24"/>
          <w:szCs w:val="24"/>
        </w:rPr>
      </w:pPr>
    </w:p>
    <w:p w14:paraId="2B87A12B" w14:textId="77777777" w:rsidR="00475EAA" w:rsidRPr="007566D6" w:rsidRDefault="00475EAA" w:rsidP="00475EAA">
      <w:pPr>
        <w:rPr>
          <w:color w:val="FF0000"/>
        </w:rPr>
      </w:pPr>
    </w:p>
    <w:p w14:paraId="0D3ECBC3" w14:textId="77777777" w:rsidR="00475EAA" w:rsidRPr="007566D6" w:rsidRDefault="00475EAA" w:rsidP="00475EAA">
      <w:pPr>
        <w:rPr>
          <w:color w:val="FF0000"/>
        </w:rPr>
      </w:pPr>
    </w:p>
    <w:p w14:paraId="3D1BA2D9" w14:textId="77777777" w:rsidR="00475EAA" w:rsidRPr="00B37ECA" w:rsidRDefault="00475EAA" w:rsidP="00475EAA">
      <w:pPr>
        <w:rPr>
          <w:color w:val="FF0000"/>
        </w:rPr>
      </w:pPr>
    </w:p>
    <w:p w14:paraId="28ACAF2E" w14:textId="77777777" w:rsidR="00475EAA" w:rsidRPr="004411BF" w:rsidRDefault="00475EAA" w:rsidP="00475EAA">
      <w:pPr>
        <w:rPr>
          <w:b/>
          <w:bCs/>
        </w:rPr>
      </w:pPr>
    </w:p>
    <w:sectPr w:rsidR="00475EAA" w:rsidRPr="004411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FE9A3" w14:textId="77777777" w:rsidR="002E16DB" w:rsidRDefault="002E16DB" w:rsidP="00475EAA">
      <w:pPr>
        <w:spacing w:after="0" w:line="240" w:lineRule="auto"/>
      </w:pPr>
      <w:r>
        <w:separator/>
      </w:r>
    </w:p>
  </w:endnote>
  <w:endnote w:type="continuationSeparator" w:id="0">
    <w:p w14:paraId="5AB74EA5" w14:textId="77777777" w:rsidR="002E16DB" w:rsidRDefault="002E16DB" w:rsidP="00475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D659A" w14:textId="77777777" w:rsidR="002E16DB" w:rsidRDefault="002E16DB" w:rsidP="00475EAA">
      <w:pPr>
        <w:spacing w:after="0" w:line="240" w:lineRule="auto"/>
      </w:pPr>
      <w:r>
        <w:separator/>
      </w:r>
    </w:p>
  </w:footnote>
  <w:footnote w:type="continuationSeparator" w:id="0">
    <w:p w14:paraId="41AE8D95" w14:textId="77777777" w:rsidR="002E16DB" w:rsidRDefault="002E16DB" w:rsidP="00475EAA">
      <w:pPr>
        <w:spacing w:after="0" w:line="240" w:lineRule="auto"/>
      </w:pPr>
      <w:r>
        <w:continuationSeparator/>
      </w:r>
    </w:p>
  </w:footnote>
  <w:footnote w:id="1">
    <w:p w14:paraId="2045BCD5" w14:textId="77777777" w:rsidR="00475EAA" w:rsidRPr="007B1C3A" w:rsidRDefault="00475EAA" w:rsidP="00475EAA">
      <w:pPr>
        <w:rPr>
          <w:color w:val="FF0000"/>
        </w:rPr>
      </w:pPr>
      <w:r>
        <w:rPr>
          <w:rStyle w:val="DipnotBavurusu"/>
        </w:rPr>
        <w:footnoteRef/>
      </w:r>
      <w:r>
        <w:t xml:space="preserve"> </w:t>
      </w:r>
      <w:bookmarkStart w:id="0" w:name="_Hlk35856075"/>
      <w:r>
        <w:fldChar w:fldCharType="begin"/>
      </w:r>
      <w:r>
        <w:instrText xml:space="preserve"> HYPERLINK "https://popsci.com.tr/yeni-yil-arifeniz-berbat-gecer/" </w:instrText>
      </w:r>
      <w:r>
        <w:fldChar w:fldCharType="separate"/>
      </w:r>
      <w:r>
        <w:rPr>
          <w:rStyle w:val="Kpr"/>
        </w:rPr>
        <w:t>https://popsci.com.tr/yeni-yil-arifeniz-berbat-gecer/</w:t>
      </w:r>
      <w:r>
        <w:rPr>
          <w:rStyle w:val="Kpr"/>
        </w:rPr>
        <w:fldChar w:fldCharType="end"/>
      </w:r>
    </w:p>
    <w:bookmarkEnd w:id="0"/>
    <w:p w14:paraId="27390CFE" w14:textId="2E69FE1D" w:rsidR="00475EAA" w:rsidRDefault="00475EAA">
      <w:pPr>
        <w:pStyle w:val="DipnotMetni"/>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7D"/>
    <w:rsid w:val="00272A7D"/>
    <w:rsid w:val="002E16DB"/>
    <w:rsid w:val="004411BF"/>
    <w:rsid w:val="00475EAA"/>
    <w:rsid w:val="00594C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F923B"/>
  <w15:chartTrackingRefBased/>
  <w15:docId w15:val="{6F72D58F-F8A1-448F-B1D7-C8DE08363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475EA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75EAA"/>
    <w:rPr>
      <w:sz w:val="20"/>
      <w:szCs w:val="20"/>
    </w:rPr>
  </w:style>
  <w:style w:type="character" w:styleId="DipnotBavurusu">
    <w:name w:val="footnote reference"/>
    <w:basedOn w:val="VarsaylanParagrafYazTipi"/>
    <w:uiPriority w:val="99"/>
    <w:semiHidden/>
    <w:unhideWhenUsed/>
    <w:rsid w:val="00475EAA"/>
    <w:rPr>
      <w:vertAlign w:val="superscript"/>
    </w:rPr>
  </w:style>
  <w:style w:type="character" w:styleId="Kpr">
    <w:name w:val="Hyperlink"/>
    <w:basedOn w:val="VarsaylanParagrafYazTipi"/>
    <w:uiPriority w:val="99"/>
    <w:semiHidden/>
    <w:unhideWhenUsed/>
    <w:rsid w:val="00475E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alert.com/here-s-what-9-common-drugs-including-caffeine-weed-and-alchohol-do-to-your-brain" TargetMode="External"/><Relationship Id="rId3" Type="http://schemas.openxmlformats.org/officeDocument/2006/relationships/webSettings" Target="webSettings.xml"/><Relationship Id="rId7" Type="http://schemas.openxmlformats.org/officeDocument/2006/relationships/hyperlink" Target="https://en.wikipedia.org/wiki/Existentialis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426058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evrimagaci.org/fotograf/73/8461" TargetMode="External"/><Relationship Id="rId4" Type="http://schemas.openxmlformats.org/officeDocument/2006/relationships/footnotes" Target="footnotes.xml"/><Relationship Id="rId9" Type="http://schemas.openxmlformats.org/officeDocument/2006/relationships/hyperlink" Target="https://www.wsj.com/articles/can-money-buy-happiness-heres-what-science-has-to-say-1415569538"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679</Words>
  <Characters>3871</Characters>
  <Application>Microsoft Office Word</Application>
  <DocSecurity>0</DocSecurity>
  <Lines>32</Lines>
  <Paragraphs>9</Paragraphs>
  <ScaleCrop>false</ScaleCrop>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2020-03-23T08:42:00Z</dcterms:created>
  <dcterms:modified xsi:type="dcterms:W3CDTF">2020-03-23T08:45:00Z</dcterms:modified>
</cp:coreProperties>
</file>