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A84" w:rsidRDefault="00356A84" w:rsidP="00356A84">
      <w:pPr>
        <w:jc w:val="center"/>
        <w:rPr>
          <w:rFonts w:ascii="Times New Roman" w:hAnsi="Times New Roman" w:cs="Times New Roman"/>
          <w:b/>
          <w:sz w:val="24"/>
          <w:szCs w:val="24"/>
        </w:rPr>
      </w:pPr>
    </w:p>
    <w:p w:rsidR="00D61E3C" w:rsidRPr="00356A84" w:rsidRDefault="006C5FEC" w:rsidP="00356A84">
      <w:pPr>
        <w:jc w:val="center"/>
        <w:rPr>
          <w:rFonts w:ascii="Times New Roman" w:hAnsi="Times New Roman" w:cs="Times New Roman"/>
          <w:b/>
          <w:sz w:val="24"/>
          <w:szCs w:val="24"/>
        </w:rPr>
      </w:pPr>
      <w:r>
        <w:rPr>
          <w:rFonts w:ascii="Times New Roman" w:hAnsi="Times New Roman" w:cs="Times New Roman"/>
          <w:b/>
          <w:sz w:val="24"/>
          <w:szCs w:val="24"/>
        </w:rPr>
        <w:t>ÜNİTE 8</w:t>
      </w:r>
      <w:bookmarkStart w:id="0" w:name="_GoBack"/>
      <w:bookmarkEnd w:id="0"/>
    </w:p>
    <w:p w:rsidR="00D61E3C" w:rsidRPr="00D61E3C" w:rsidRDefault="00D61E3C" w:rsidP="006958AF">
      <w:pPr>
        <w:spacing w:line="360" w:lineRule="auto"/>
        <w:ind w:firstLine="709"/>
        <w:jc w:val="center"/>
        <w:rPr>
          <w:rFonts w:ascii="Times New Roman" w:hAnsi="Times New Roman" w:cs="Times New Roman"/>
          <w:b/>
          <w:sz w:val="24"/>
          <w:szCs w:val="24"/>
        </w:rPr>
      </w:pPr>
      <w:r w:rsidRPr="00D61E3C">
        <w:rPr>
          <w:rFonts w:ascii="Times New Roman" w:hAnsi="Times New Roman" w:cs="Times New Roman"/>
          <w:b/>
          <w:sz w:val="24"/>
          <w:szCs w:val="24"/>
        </w:rPr>
        <w:t>HIRİSTİYANLIĞIN İNANÇ ESASLARI</w:t>
      </w:r>
    </w:p>
    <w:p w:rsidR="00D61E3C" w:rsidRDefault="00D61E3C" w:rsidP="006958AF">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Hıristiyanlıkta inanç esasları uzun bir süreçte ve </w:t>
      </w:r>
      <w:proofErr w:type="spellStart"/>
      <w:r w:rsidRPr="00D61E3C">
        <w:rPr>
          <w:rFonts w:ascii="Times New Roman" w:hAnsi="Times New Roman" w:cs="Times New Roman"/>
          <w:sz w:val="24"/>
          <w:szCs w:val="24"/>
        </w:rPr>
        <w:t>konsil</w:t>
      </w:r>
      <w:proofErr w:type="spellEnd"/>
      <w:r w:rsidRPr="00D61E3C">
        <w:rPr>
          <w:rFonts w:ascii="Times New Roman" w:hAnsi="Times New Roman" w:cs="Times New Roman"/>
          <w:sz w:val="24"/>
          <w:szCs w:val="24"/>
        </w:rPr>
        <w:t xml:space="preserve"> kararlarıyla belirlenmiştir. İlk Havariler </w:t>
      </w:r>
      <w:proofErr w:type="spellStart"/>
      <w:r w:rsidRPr="00D61E3C">
        <w:rPr>
          <w:rFonts w:ascii="Times New Roman" w:hAnsi="Times New Roman" w:cs="Times New Roman"/>
          <w:sz w:val="24"/>
          <w:szCs w:val="24"/>
        </w:rPr>
        <w:t>Konsilinden</w:t>
      </w:r>
      <w:proofErr w:type="spellEnd"/>
      <w:r w:rsidRPr="00D61E3C">
        <w:rPr>
          <w:rFonts w:ascii="Times New Roman" w:hAnsi="Times New Roman" w:cs="Times New Roman"/>
          <w:sz w:val="24"/>
          <w:szCs w:val="24"/>
        </w:rPr>
        <w:t xml:space="preserve"> başlayarak özellikle 4. ve 5. yüzyıllarda yapılan </w:t>
      </w:r>
      <w:proofErr w:type="spellStart"/>
      <w:r w:rsidRPr="00D61E3C">
        <w:rPr>
          <w:rFonts w:ascii="Times New Roman" w:hAnsi="Times New Roman" w:cs="Times New Roman"/>
          <w:sz w:val="24"/>
          <w:szCs w:val="24"/>
        </w:rPr>
        <w:t>konsillerde</w:t>
      </w:r>
      <w:proofErr w:type="spellEnd"/>
      <w:r w:rsidRPr="00D61E3C">
        <w:rPr>
          <w:rFonts w:ascii="Times New Roman" w:hAnsi="Times New Roman" w:cs="Times New Roman"/>
          <w:sz w:val="24"/>
          <w:szCs w:val="24"/>
        </w:rPr>
        <w:t xml:space="preserve"> belirlenen esaslar Hıristiyanlık inanç sistemini oluşturmuştur.  Daha sonraki </w:t>
      </w:r>
      <w:proofErr w:type="spellStart"/>
      <w:r w:rsidRPr="00D61E3C">
        <w:rPr>
          <w:rFonts w:ascii="Times New Roman" w:hAnsi="Times New Roman" w:cs="Times New Roman"/>
          <w:sz w:val="24"/>
          <w:szCs w:val="24"/>
        </w:rPr>
        <w:t>Konsillerde</w:t>
      </w:r>
      <w:proofErr w:type="spellEnd"/>
      <w:r w:rsidRPr="00D61E3C">
        <w:rPr>
          <w:rFonts w:ascii="Times New Roman" w:hAnsi="Times New Roman" w:cs="Times New Roman"/>
          <w:sz w:val="24"/>
          <w:szCs w:val="24"/>
        </w:rPr>
        <w:t xml:space="preserve"> de diğer konular yanında, inançla ilgili olanlar bir </w:t>
      </w:r>
      <w:r w:rsidR="006958AF">
        <w:rPr>
          <w:rFonts w:ascii="Times New Roman" w:hAnsi="Times New Roman" w:cs="Times New Roman"/>
          <w:sz w:val="24"/>
          <w:szCs w:val="24"/>
        </w:rPr>
        <w:t xml:space="preserve">esasa bağlanmaya çalışılmıştır. </w:t>
      </w:r>
      <w:r w:rsidRPr="00D61E3C">
        <w:rPr>
          <w:rFonts w:ascii="Times New Roman" w:hAnsi="Times New Roman" w:cs="Times New Roman"/>
          <w:sz w:val="24"/>
          <w:szCs w:val="24"/>
        </w:rPr>
        <w:t xml:space="preserve">İnanç esaslarında Kiliseler içinde </w:t>
      </w:r>
      <w:proofErr w:type="spellStart"/>
      <w:r w:rsidRPr="00D61E3C">
        <w:rPr>
          <w:rFonts w:ascii="Times New Roman" w:hAnsi="Times New Roman" w:cs="Times New Roman"/>
          <w:sz w:val="24"/>
          <w:szCs w:val="24"/>
        </w:rPr>
        <w:t>mezheplerarası</w:t>
      </w:r>
      <w:proofErr w:type="spellEnd"/>
      <w:r w:rsidRPr="00D61E3C">
        <w:rPr>
          <w:rFonts w:ascii="Times New Roman" w:hAnsi="Times New Roman" w:cs="Times New Roman"/>
          <w:sz w:val="24"/>
          <w:szCs w:val="24"/>
        </w:rPr>
        <w:t xml:space="preserve"> ortak konular bulunduğu gibi farklı olanlar da vardır. Havariler </w:t>
      </w:r>
      <w:proofErr w:type="spellStart"/>
      <w:r w:rsidRPr="00D61E3C">
        <w:rPr>
          <w:rFonts w:ascii="Times New Roman" w:hAnsi="Times New Roman" w:cs="Times New Roman"/>
          <w:sz w:val="24"/>
          <w:szCs w:val="24"/>
        </w:rPr>
        <w:t>Kredosu</w:t>
      </w:r>
      <w:proofErr w:type="spellEnd"/>
      <w:r w:rsidRPr="00D61E3C">
        <w:rPr>
          <w:rFonts w:ascii="Times New Roman" w:hAnsi="Times New Roman" w:cs="Times New Roman"/>
          <w:sz w:val="24"/>
          <w:szCs w:val="24"/>
        </w:rPr>
        <w:t xml:space="preserve"> genel olarak bütün Hıristiyanla</w:t>
      </w:r>
      <w:r w:rsidR="006958AF">
        <w:rPr>
          <w:rFonts w:ascii="Times New Roman" w:hAnsi="Times New Roman" w:cs="Times New Roman"/>
          <w:sz w:val="24"/>
          <w:szCs w:val="24"/>
        </w:rPr>
        <w:t xml:space="preserve">rca kabul edilmiştir. 4. Yüzyılda 12 maddeli Havariler </w:t>
      </w:r>
      <w:proofErr w:type="spellStart"/>
      <w:r w:rsidR="006958AF">
        <w:rPr>
          <w:rFonts w:ascii="Times New Roman" w:hAnsi="Times New Roman" w:cs="Times New Roman"/>
          <w:sz w:val="24"/>
          <w:szCs w:val="24"/>
        </w:rPr>
        <w:t>Kredosu</w:t>
      </w:r>
      <w:proofErr w:type="spellEnd"/>
      <w:r w:rsidR="006958AF">
        <w:rPr>
          <w:rFonts w:ascii="Times New Roman" w:hAnsi="Times New Roman" w:cs="Times New Roman"/>
          <w:sz w:val="24"/>
          <w:szCs w:val="24"/>
        </w:rPr>
        <w:t xml:space="preserve"> son şeklini almıştır.</w:t>
      </w:r>
    </w:p>
    <w:p w:rsidR="006958AF" w:rsidRPr="006958AF" w:rsidRDefault="006958AF" w:rsidP="006958AF">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İnanç Esasları</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Tanrı</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Hıristiyanlıkta Tanrı inancının temelinde Teslis unsuru vardır. Matta İncilinde Mesih-İsa’nın Havarilerine “Baba, Oğul ve Kutsal Ruh adıyla vaftiz edin.” (Matta 28:19) şeklinde emir verdiği belirtilir. Bu emir, Teslisin temel dayanağıdır. Bu konuda tartışmalar ortaya çıkmış, tartışmalara çözüm bulmak için </w:t>
      </w:r>
      <w:proofErr w:type="spellStart"/>
      <w:r w:rsidRPr="00D61E3C">
        <w:rPr>
          <w:rFonts w:ascii="Times New Roman" w:hAnsi="Times New Roman" w:cs="Times New Roman"/>
          <w:sz w:val="24"/>
          <w:szCs w:val="24"/>
        </w:rPr>
        <w:t>konsiller</w:t>
      </w:r>
      <w:proofErr w:type="spellEnd"/>
      <w:r w:rsidRPr="00D61E3C">
        <w:rPr>
          <w:rFonts w:ascii="Times New Roman" w:hAnsi="Times New Roman" w:cs="Times New Roman"/>
          <w:sz w:val="24"/>
          <w:szCs w:val="24"/>
        </w:rPr>
        <w:t xml:space="preserve"> düzenlenmiştir. </w:t>
      </w:r>
    </w:p>
    <w:p w:rsidR="00D61E3C" w:rsidRPr="00AC6E64" w:rsidRDefault="00D61E3C" w:rsidP="00AC6E64">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Havariler </w:t>
      </w:r>
      <w:proofErr w:type="spellStart"/>
      <w:r w:rsidRPr="00D61E3C">
        <w:rPr>
          <w:rFonts w:ascii="Times New Roman" w:hAnsi="Times New Roman" w:cs="Times New Roman"/>
          <w:sz w:val="24"/>
          <w:szCs w:val="24"/>
        </w:rPr>
        <w:t>Konsili’nden</w:t>
      </w:r>
      <w:proofErr w:type="spellEnd"/>
      <w:r w:rsidRPr="00D61E3C">
        <w:rPr>
          <w:rFonts w:ascii="Times New Roman" w:hAnsi="Times New Roman" w:cs="Times New Roman"/>
          <w:sz w:val="24"/>
          <w:szCs w:val="24"/>
        </w:rPr>
        <w:t xml:space="preserve"> sonra gerçekleşen 325 tarihli İznik </w:t>
      </w:r>
      <w:proofErr w:type="spellStart"/>
      <w:r w:rsidRPr="00D61E3C">
        <w:rPr>
          <w:rFonts w:ascii="Times New Roman" w:hAnsi="Times New Roman" w:cs="Times New Roman"/>
          <w:sz w:val="24"/>
          <w:szCs w:val="24"/>
        </w:rPr>
        <w:t>Konsilinde</w:t>
      </w:r>
      <w:proofErr w:type="spellEnd"/>
      <w:r w:rsidRPr="00D61E3C">
        <w:rPr>
          <w:rFonts w:ascii="Times New Roman" w:hAnsi="Times New Roman" w:cs="Times New Roman"/>
          <w:sz w:val="24"/>
          <w:szCs w:val="24"/>
        </w:rPr>
        <w:t xml:space="preserve"> Baba’nın ve Oğul’un; 381 yılında İstanbul </w:t>
      </w:r>
      <w:proofErr w:type="spellStart"/>
      <w:r w:rsidRPr="00D61E3C">
        <w:rPr>
          <w:rFonts w:ascii="Times New Roman" w:hAnsi="Times New Roman" w:cs="Times New Roman"/>
          <w:sz w:val="24"/>
          <w:szCs w:val="24"/>
        </w:rPr>
        <w:t>Konsilinde</w:t>
      </w:r>
      <w:proofErr w:type="spellEnd"/>
      <w:r w:rsidRPr="00D61E3C">
        <w:rPr>
          <w:rFonts w:ascii="Times New Roman" w:hAnsi="Times New Roman" w:cs="Times New Roman"/>
          <w:sz w:val="24"/>
          <w:szCs w:val="24"/>
        </w:rPr>
        <w:t xml:space="preserve"> ise Kutsal </w:t>
      </w:r>
      <w:proofErr w:type="spellStart"/>
      <w:r w:rsidRPr="00D61E3C">
        <w:rPr>
          <w:rFonts w:ascii="Times New Roman" w:hAnsi="Times New Roman" w:cs="Times New Roman"/>
          <w:sz w:val="24"/>
          <w:szCs w:val="24"/>
        </w:rPr>
        <w:t>Ruh’un</w:t>
      </w:r>
      <w:proofErr w:type="spellEnd"/>
      <w:r w:rsidRPr="00D61E3C">
        <w:rPr>
          <w:rFonts w:ascii="Times New Roman" w:hAnsi="Times New Roman" w:cs="Times New Roman"/>
          <w:sz w:val="24"/>
          <w:szCs w:val="24"/>
        </w:rPr>
        <w:t xml:space="preserve"> Tanrılığı karara bağlanmıştır. Böylece Baba, Oğul ve Kutsal </w:t>
      </w:r>
      <w:proofErr w:type="spellStart"/>
      <w:r w:rsidRPr="00D61E3C">
        <w:rPr>
          <w:rFonts w:ascii="Times New Roman" w:hAnsi="Times New Roman" w:cs="Times New Roman"/>
          <w:sz w:val="24"/>
          <w:szCs w:val="24"/>
        </w:rPr>
        <w:t>Ruh’tan</w:t>
      </w:r>
      <w:proofErr w:type="spellEnd"/>
      <w:r w:rsidRPr="00D61E3C">
        <w:rPr>
          <w:rFonts w:ascii="Times New Roman" w:hAnsi="Times New Roman" w:cs="Times New Roman"/>
          <w:sz w:val="24"/>
          <w:szCs w:val="24"/>
        </w:rPr>
        <w:t xml:space="preserve"> oluşan </w:t>
      </w:r>
      <w:r>
        <w:rPr>
          <w:rFonts w:ascii="Times New Roman" w:hAnsi="Times New Roman" w:cs="Times New Roman"/>
          <w:sz w:val="24"/>
          <w:szCs w:val="24"/>
        </w:rPr>
        <w:t>Teslis İnancı ortaya çıkmıştır.</w:t>
      </w:r>
    </w:p>
    <w:p w:rsidR="00D61E3C" w:rsidRPr="00AC6E64" w:rsidRDefault="00D61E3C" w:rsidP="00AC6E64">
      <w:pPr>
        <w:ind w:firstLine="708"/>
        <w:jc w:val="both"/>
        <w:rPr>
          <w:rFonts w:asciiTheme="majorBidi" w:hAnsiTheme="majorBidi" w:cstheme="majorBidi"/>
          <w:i/>
          <w:iCs/>
          <w:sz w:val="24"/>
          <w:szCs w:val="24"/>
        </w:rPr>
      </w:pPr>
      <w:r w:rsidRPr="00DA20C8">
        <w:rPr>
          <w:rFonts w:asciiTheme="majorBidi" w:hAnsiTheme="majorBidi" w:cstheme="majorBidi"/>
          <w:sz w:val="24"/>
          <w:szCs w:val="24"/>
        </w:rPr>
        <w:t xml:space="preserve">Hıristiyanların Tanrı inancı konusunda üzerinde geniş mutabakatları olan metin İznik İnanç Bildirgesi adını taşımaktadır. Kadıköy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daha önce İznik ve İstanbul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meydana getirilen inanç bildirgesi (</w:t>
      </w:r>
      <w:proofErr w:type="spellStart"/>
      <w:r w:rsidRPr="00DA20C8">
        <w:rPr>
          <w:rFonts w:asciiTheme="majorBidi" w:hAnsiTheme="majorBidi" w:cstheme="majorBidi"/>
          <w:sz w:val="24"/>
          <w:szCs w:val="24"/>
        </w:rPr>
        <w:t>kredo</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itikatname</w:t>
      </w:r>
      <w:proofErr w:type="spellEnd"/>
      <w:r w:rsidRPr="00DA20C8">
        <w:rPr>
          <w:rFonts w:asciiTheme="majorBidi" w:hAnsiTheme="majorBidi" w:cstheme="majorBidi"/>
          <w:sz w:val="24"/>
          <w:szCs w:val="24"/>
        </w:rPr>
        <w:t xml:space="preserve">) zaman içinde çıkan anlaşmazlıklar göz önünde bulundurularak revize edildi. Yeniden düzenlenen metin Kadıköy </w:t>
      </w:r>
      <w:proofErr w:type="spellStart"/>
      <w:r w:rsidRPr="00DA20C8">
        <w:rPr>
          <w:rFonts w:asciiTheme="majorBidi" w:hAnsiTheme="majorBidi" w:cstheme="majorBidi"/>
          <w:sz w:val="24"/>
          <w:szCs w:val="24"/>
        </w:rPr>
        <w:t>Konsili’nde</w:t>
      </w:r>
      <w:proofErr w:type="spellEnd"/>
      <w:r w:rsidRPr="00DA20C8">
        <w:rPr>
          <w:rFonts w:asciiTheme="majorBidi" w:hAnsiTheme="majorBidi" w:cstheme="majorBidi"/>
          <w:sz w:val="24"/>
          <w:szCs w:val="24"/>
        </w:rPr>
        <w:t xml:space="preserve"> İznik İna</w:t>
      </w:r>
      <w:r w:rsidR="00AC6E64">
        <w:rPr>
          <w:rFonts w:asciiTheme="majorBidi" w:hAnsiTheme="majorBidi" w:cstheme="majorBidi"/>
          <w:sz w:val="24"/>
          <w:szCs w:val="24"/>
        </w:rPr>
        <w:t>nç Bildirgesi adıyla yayınlanmıştır.</w:t>
      </w:r>
      <w:r w:rsidRPr="00DA20C8">
        <w:rPr>
          <w:rFonts w:asciiTheme="majorBidi" w:hAnsiTheme="majorBidi" w:cstheme="majorBidi"/>
          <w:sz w:val="24"/>
          <w:szCs w:val="24"/>
        </w:rPr>
        <w:t xml:space="preserve"> </w:t>
      </w:r>
      <w:r w:rsidR="00AC6E64">
        <w:rPr>
          <w:rFonts w:asciiTheme="majorBidi" w:hAnsiTheme="majorBidi" w:cstheme="majorBidi"/>
          <w:sz w:val="24"/>
          <w:szCs w:val="24"/>
        </w:rPr>
        <w:t xml:space="preserve"> </w:t>
      </w:r>
    </w:p>
    <w:p w:rsidR="00D61E3C" w:rsidRDefault="00D61E3C" w:rsidP="00D61E3C">
      <w:pPr>
        <w:spacing w:line="360" w:lineRule="auto"/>
        <w:ind w:firstLine="709"/>
        <w:jc w:val="both"/>
        <w:rPr>
          <w:rFonts w:asciiTheme="majorBidi" w:hAnsiTheme="majorBidi" w:cstheme="majorBidi"/>
          <w:b/>
          <w:sz w:val="24"/>
          <w:szCs w:val="24"/>
        </w:rPr>
      </w:pPr>
      <w:r w:rsidRPr="00DA20C8">
        <w:rPr>
          <w:rFonts w:asciiTheme="majorBidi" w:hAnsiTheme="majorBidi" w:cstheme="majorBidi"/>
          <w:b/>
          <w:sz w:val="24"/>
          <w:szCs w:val="24"/>
        </w:rPr>
        <w:t>Teslis İnancı</w:t>
      </w:r>
      <w:r>
        <w:rPr>
          <w:rFonts w:asciiTheme="majorBidi" w:hAnsiTheme="majorBidi" w:cstheme="majorBidi"/>
          <w:b/>
          <w:sz w:val="24"/>
          <w:szCs w:val="24"/>
        </w:rPr>
        <w:t xml:space="preserve"> </w:t>
      </w:r>
      <w:r w:rsidRPr="00DA20C8">
        <w:rPr>
          <w:rFonts w:asciiTheme="majorBidi" w:hAnsiTheme="majorBidi" w:cstheme="majorBidi"/>
          <w:b/>
          <w:sz w:val="24"/>
          <w:szCs w:val="24"/>
        </w:rPr>
        <w:t>(Üçlü Birlik)</w:t>
      </w:r>
    </w:p>
    <w:p w:rsidR="00D61E3C" w:rsidRDefault="00D61E3C" w:rsidP="00D61E3C">
      <w:pPr>
        <w:spacing w:line="360" w:lineRule="auto"/>
        <w:ind w:firstLine="709"/>
        <w:jc w:val="both"/>
        <w:rPr>
          <w:rFonts w:ascii="Times New Roman" w:hAnsi="Times New Roman" w:cs="Times New Roman"/>
          <w:sz w:val="24"/>
          <w:szCs w:val="24"/>
        </w:rPr>
      </w:pPr>
      <w:proofErr w:type="spellStart"/>
      <w:r w:rsidRPr="00DA20C8">
        <w:rPr>
          <w:rFonts w:asciiTheme="majorBidi" w:hAnsiTheme="majorBidi" w:cstheme="majorBidi"/>
          <w:sz w:val="24"/>
          <w:szCs w:val="24"/>
        </w:rPr>
        <w:t>Hıristiyanlık’ta</w:t>
      </w:r>
      <w:proofErr w:type="spellEnd"/>
      <w:r w:rsidRPr="00DA20C8">
        <w:rPr>
          <w:rFonts w:asciiTheme="majorBidi" w:hAnsiTheme="majorBidi" w:cstheme="majorBidi"/>
          <w:sz w:val="24"/>
          <w:szCs w:val="24"/>
        </w:rPr>
        <w:t xml:space="preserve"> Tanrı inancı gizemdir. İman edilmesi gereken bir sırdır. Hıristiyanlara göre bir olan Tanrı’da üç kişi vardır. Bir olan öz/cevherdir (Latince: </w:t>
      </w:r>
      <w:proofErr w:type="spellStart"/>
      <w:r w:rsidRPr="00DA20C8">
        <w:rPr>
          <w:rFonts w:asciiTheme="majorBidi" w:hAnsiTheme="majorBidi" w:cstheme="majorBidi"/>
          <w:sz w:val="24"/>
          <w:szCs w:val="24"/>
        </w:rPr>
        <w:t>substance</w:t>
      </w:r>
      <w:proofErr w:type="spellEnd"/>
      <w:r w:rsidRPr="00DA20C8">
        <w:rPr>
          <w:rFonts w:asciiTheme="majorBidi" w:hAnsiTheme="majorBidi" w:cstheme="majorBidi"/>
          <w:sz w:val="24"/>
          <w:szCs w:val="24"/>
        </w:rPr>
        <w:t xml:space="preserve">, Yunanca: </w:t>
      </w:r>
      <w:proofErr w:type="spellStart"/>
      <w:r w:rsidRPr="00DA20C8">
        <w:rPr>
          <w:rFonts w:asciiTheme="majorBidi" w:hAnsiTheme="majorBidi" w:cstheme="majorBidi"/>
          <w:sz w:val="24"/>
          <w:szCs w:val="24"/>
        </w:rPr>
        <w:t>ousia</w:t>
      </w:r>
      <w:proofErr w:type="spellEnd"/>
      <w:r w:rsidRPr="00DA20C8">
        <w:rPr>
          <w:rFonts w:asciiTheme="majorBidi" w:hAnsiTheme="majorBidi" w:cstheme="majorBidi"/>
          <w:sz w:val="24"/>
          <w:szCs w:val="24"/>
        </w:rPr>
        <w:t xml:space="preserve">). Üç olan ise kişidir (Latince: </w:t>
      </w:r>
      <w:proofErr w:type="spellStart"/>
      <w:r w:rsidRPr="00DA20C8">
        <w:rPr>
          <w:rFonts w:asciiTheme="majorBidi" w:hAnsiTheme="majorBidi" w:cstheme="majorBidi"/>
          <w:sz w:val="24"/>
          <w:szCs w:val="24"/>
        </w:rPr>
        <w:t>persona</w:t>
      </w:r>
      <w:proofErr w:type="spellEnd"/>
      <w:r w:rsidRPr="00DA20C8">
        <w:rPr>
          <w:rFonts w:asciiTheme="majorBidi" w:hAnsiTheme="majorBidi" w:cstheme="majorBidi"/>
          <w:sz w:val="24"/>
          <w:szCs w:val="24"/>
        </w:rPr>
        <w:t xml:space="preserve">, Yunanca: </w:t>
      </w:r>
      <w:proofErr w:type="spellStart"/>
      <w:r w:rsidRPr="00DA20C8">
        <w:rPr>
          <w:rFonts w:asciiTheme="majorBidi" w:hAnsiTheme="majorBidi" w:cstheme="majorBidi"/>
          <w:sz w:val="24"/>
          <w:szCs w:val="24"/>
        </w:rPr>
        <w:t>hipostas</w:t>
      </w:r>
      <w:proofErr w:type="spellEnd"/>
      <w:r w:rsidRPr="00DA20C8">
        <w:rPr>
          <w:rFonts w:asciiTheme="majorBidi" w:hAnsiTheme="majorBidi" w:cstheme="majorBidi"/>
          <w:sz w:val="24"/>
          <w:szCs w:val="24"/>
        </w:rPr>
        <w:t xml:space="preserve">). Tanrı’daki kişiler tanrısallığı paylaşmamışlardır ancak her biri ayrı ayrı tanrıdır. Baba aynen Oğul gibi, Oğul aynen Baba gibi, Baba ile Oğul aynen Kutsal Ruh gibi tanrıdırlar. Tanrısallığı oluşturan bu üç kişinin her </w:t>
      </w:r>
      <w:r w:rsidRPr="00DA20C8">
        <w:rPr>
          <w:rFonts w:asciiTheme="majorBidi" w:hAnsiTheme="majorBidi" w:cstheme="majorBidi"/>
          <w:sz w:val="24"/>
          <w:szCs w:val="24"/>
        </w:rPr>
        <w:lastRenderedPageBreak/>
        <w:t xml:space="preserve">biri birbirinden farklıdır. </w:t>
      </w:r>
      <w:r w:rsidRPr="00DA20C8">
        <w:rPr>
          <w:rFonts w:asciiTheme="majorBidi" w:hAnsiTheme="majorBidi" w:cstheme="majorBidi"/>
          <w:i/>
          <w:iCs/>
          <w:sz w:val="24"/>
          <w:szCs w:val="24"/>
        </w:rPr>
        <w:t>“Oğul olan kişi Baba değildir, Baba olan kişi de Oğul değildir, Kutsal Ruh ne Baba’dır ne de Oğul. Temellerinden gelen ilişkiler yüzünden birbirlerinden farklıdırlar. Doğuran Baba’dır, Oğul “</w:t>
      </w:r>
      <w:proofErr w:type="spellStart"/>
      <w:r w:rsidRPr="00DA20C8">
        <w:rPr>
          <w:rFonts w:asciiTheme="majorBidi" w:hAnsiTheme="majorBidi" w:cstheme="majorBidi"/>
          <w:i/>
          <w:iCs/>
          <w:sz w:val="24"/>
          <w:szCs w:val="24"/>
        </w:rPr>
        <w:t>doğan”dır</w:t>
      </w:r>
      <w:proofErr w:type="spellEnd"/>
      <w:r w:rsidRPr="00DA20C8">
        <w:rPr>
          <w:rFonts w:asciiTheme="majorBidi" w:hAnsiTheme="majorBidi" w:cstheme="majorBidi"/>
          <w:i/>
          <w:iCs/>
          <w:sz w:val="24"/>
          <w:szCs w:val="24"/>
        </w:rPr>
        <w:t xml:space="preserve">, Kutsal Ruh </w:t>
      </w:r>
      <w:proofErr w:type="spellStart"/>
      <w:r w:rsidRPr="00DA20C8">
        <w:rPr>
          <w:rFonts w:asciiTheme="majorBidi" w:hAnsiTheme="majorBidi" w:cstheme="majorBidi"/>
          <w:i/>
          <w:iCs/>
          <w:sz w:val="24"/>
          <w:szCs w:val="24"/>
        </w:rPr>
        <w:t>gelen’dir</w:t>
      </w:r>
      <w:proofErr w:type="spellEnd"/>
      <w:r w:rsidRPr="00DA20C8">
        <w:rPr>
          <w:rFonts w:asciiTheme="majorBidi" w:hAnsiTheme="majorBidi" w:cstheme="majorBidi"/>
          <w:i/>
          <w:iCs/>
          <w:sz w:val="24"/>
          <w:szCs w:val="24"/>
        </w:rPr>
        <w:t xml:space="preserve">. Tanrı tekliği üçlüktür… İlişkide karşıtlık görülmeyen yerde (onlarda) her şey birdir. Bu birlik nedeniyle, Baba bütünüyle Oğul’dadır, bütünüyle Kutsal </w:t>
      </w:r>
      <w:proofErr w:type="spellStart"/>
      <w:r w:rsidRPr="00DA20C8">
        <w:rPr>
          <w:rFonts w:asciiTheme="majorBidi" w:hAnsiTheme="majorBidi" w:cstheme="majorBidi"/>
          <w:i/>
          <w:iCs/>
          <w:sz w:val="24"/>
          <w:szCs w:val="24"/>
        </w:rPr>
        <w:t>Ruh’tadır</w:t>
      </w:r>
      <w:proofErr w:type="spellEnd"/>
      <w:r w:rsidRPr="00DA20C8">
        <w:rPr>
          <w:rFonts w:asciiTheme="majorBidi" w:hAnsiTheme="majorBidi" w:cstheme="majorBidi"/>
          <w:i/>
          <w:iCs/>
          <w:sz w:val="24"/>
          <w:szCs w:val="24"/>
        </w:rPr>
        <w:t xml:space="preserve">; Oğul bütünüyle Baba’dadır, bütünüyle Kutsal </w:t>
      </w:r>
      <w:proofErr w:type="spellStart"/>
      <w:r w:rsidRPr="00DA20C8">
        <w:rPr>
          <w:rFonts w:asciiTheme="majorBidi" w:hAnsiTheme="majorBidi" w:cstheme="majorBidi"/>
          <w:i/>
          <w:iCs/>
          <w:sz w:val="24"/>
          <w:szCs w:val="24"/>
        </w:rPr>
        <w:t>Ruh’tadır</w:t>
      </w:r>
      <w:proofErr w:type="spellEnd"/>
      <w:r w:rsidRPr="00DA20C8">
        <w:rPr>
          <w:rFonts w:asciiTheme="majorBidi" w:hAnsiTheme="majorBidi" w:cstheme="majorBidi"/>
          <w:i/>
          <w:iCs/>
          <w:sz w:val="24"/>
          <w:szCs w:val="24"/>
        </w:rPr>
        <w:t>; Kutsal Ruh bütünüyle Baba’dadır, bütünüyle Oğul’dadır.”</w:t>
      </w:r>
      <w:r w:rsidRPr="00DA20C8">
        <w:rPr>
          <w:rFonts w:asciiTheme="majorBidi" w:hAnsiTheme="majorBidi" w:cstheme="majorBidi"/>
          <w:sz w:val="24"/>
          <w:szCs w:val="24"/>
        </w:rPr>
        <w:t xml:space="preserve"> (Katolik Kilisesi Din ve Ahlak İlkeleri, 2000: 77-78) Şimdi tek öze sahip Tanrı’yı oluşturan üç kişiyi/şahsı teker teker ele alalım.</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Baba</w:t>
      </w:r>
    </w:p>
    <w:p w:rsidR="00D61E3C" w:rsidRPr="00D61E3C" w:rsidRDefault="00D61E3C" w:rsidP="00AC6E64">
      <w:pPr>
        <w:spacing w:line="360" w:lineRule="auto"/>
        <w:ind w:firstLine="709"/>
        <w:jc w:val="both"/>
        <w:rPr>
          <w:rFonts w:ascii="Times New Roman" w:hAnsi="Times New Roman" w:cs="Times New Roman"/>
          <w:sz w:val="24"/>
          <w:szCs w:val="24"/>
        </w:rPr>
      </w:pPr>
      <w:proofErr w:type="spellStart"/>
      <w:r w:rsidRPr="00D61E3C">
        <w:rPr>
          <w:rFonts w:ascii="Times New Roman" w:hAnsi="Times New Roman" w:cs="Times New Roman"/>
          <w:bCs/>
          <w:sz w:val="24"/>
          <w:szCs w:val="24"/>
        </w:rPr>
        <w:t>Teslis’</w:t>
      </w:r>
      <w:r w:rsidRPr="00D61E3C">
        <w:rPr>
          <w:rFonts w:ascii="Times New Roman" w:hAnsi="Times New Roman" w:cs="Times New Roman"/>
          <w:sz w:val="24"/>
          <w:szCs w:val="24"/>
        </w:rPr>
        <w:t>in</w:t>
      </w:r>
      <w:proofErr w:type="spellEnd"/>
      <w:r w:rsidRPr="00D61E3C">
        <w:rPr>
          <w:rFonts w:ascii="Times New Roman" w:hAnsi="Times New Roman" w:cs="Times New Roman"/>
          <w:sz w:val="24"/>
          <w:szCs w:val="24"/>
        </w:rPr>
        <w:t xml:space="preserve"> ilk ve asıl unsuru </w:t>
      </w:r>
      <w:proofErr w:type="gramStart"/>
      <w:r w:rsidRPr="00D61E3C">
        <w:rPr>
          <w:rFonts w:ascii="Times New Roman" w:hAnsi="Times New Roman" w:cs="Times New Roman"/>
          <w:bCs/>
          <w:sz w:val="24"/>
          <w:szCs w:val="24"/>
        </w:rPr>
        <w:t>Baba</w:t>
      </w:r>
      <w:r w:rsidRPr="00D61E3C">
        <w:rPr>
          <w:rFonts w:ascii="Times New Roman" w:hAnsi="Times New Roman" w:cs="Times New Roman"/>
          <w:sz w:val="24"/>
          <w:szCs w:val="24"/>
        </w:rPr>
        <w:t>’dır</w:t>
      </w:r>
      <w:proofErr w:type="gramEnd"/>
      <w:r w:rsidRPr="00D61E3C">
        <w:rPr>
          <w:rFonts w:ascii="Times New Roman" w:hAnsi="Times New Roman" w:cs="Times New Roman"/>
          <w:sz w:val="24"/>
          <w:szCs w:val="24"/>
        </w:rPr>
        <w:t xml:space="preserve">. Hıristiyanlıkta Baba olarak nitelendirilen Tanrı, mükemmel ve sonsuz saf bir ruhtur. Her şeyin yaratıcısı ve sahibidir. Sonsuzdur, her yerde vardır ve her şeyi bilendir. Tanrı her şeyi görür, ancak kimse onu göremez. Bu görmenin tek istisnası Mesih-İsa’dır. Varlığı görülmeyen Tanrı sadece </w:t>
      </w:r>
      <w:proofErr w:type="spellStart"/>
      <w:r w:rsidRPr="00D61E3C">
        <w:rPr>
          <w:rFonts w:ascii="Times New Roman" w:hAnsi="Times New Roman" w:cs="Times New Roman"/>
          <w:sz w:val="24"/>
          <w:szCs w:val="24"/>
        </w:rPr>
        <w:t>Mesîh</w:t>
      </w:r>
      <w:proofErr w:type="spellEnd"/>
      <w:r w:rsidRPr="00D61E3C">
        <w:rPr>
          <w:rFonts w:ascii="Times New Roman" w:hAnsi="Times New Roman" w:cs="Times New Roman"/>
          <w:sz w:val="24"/>
          <w:szCs w:val="24"/>
        </w:rPr>
        <w:t xml:space="preserve">-İsa vasıtası ile görülmüştür. Hıristiyanlara göre Tanrı’nın özü sevgidir. Tanrı, bu sevgiyi biricik oğlu İsa’yı insanları günahtan kurtarmak için dünyaya göndermekle göstermiştir. Tanrı’nın özü, </w:t>
      </w:r>
      <w:r w:rsidRPr="00D61E3C">
        <w:rPr>
          <w:rFonts w:ascii="Times New Roman" w:hAnsi="Times New Roman" w:cs="Times New Roman"/>
          <w:bCs/>
          <w:sz w:val="24"/>
          <w:szCs w:val="24"/>
        </w:rPr>
        <w:t xml:space="preserve">Baba, Oğul </w:t>
      </w:r>
      <w:r w:rsidRPr="00D61E3C">
        <w:rPr>
          <w:rFonts w:ascii="Times New Roman" w:hAnsi="Times New Roman" w:cs="Times New Roman"/>
          <w:sz w:val="24"/>
          <w:szCs w:val="24"/>
        </w:rPr>
        <w:t>ve</w:t>
      </w:r>
      <w:r w:rsidRPr="00D61E3C">
        <w:rPr>
          <w:rFonts w:ascii="Times New Roman" w:hAnsi="Times New Roman" w:cs="Times New Roman"/>
          <w:bCs/>
          <w:sz w:val="24"/>
          <w:szCs w:val="24"/>
        </w:rPr>
        <w:t xml:space="preserve"> Kutsal Ruh</w:t>
      </w:r>
      <w:r w:rsidRPr="00D61E3C">
        <w:rPr>
          <w:rFonts w:ascii="Times New Roman" w:hAnsi="Times New Roman" w:cs="Times New Roman"/>
          <w:sz w:val="24"/>
          <w:szCs w:val="24"/>
        </w:rPr>
        <w:t xml:space="preserve"> olarak görülse de yine </w:t>
      </w:r>
      <w:r w:rsidRPr="00D61E3C">
        <w:rPr>
          <w:rFonts w:ascii="Times New Roman" w:hAnsi="Times New Roman" w:cs="Times New Roman"/>
          <w:bCs/>
          <w:sz w:val="24"/>
          <w:szCs w:val="24"/>
        </w:rPr>
        <w:t>bir ve</w:t>
      </w:r>
      <w:r w:rsidRPr="00D61E3C">
        <w:rPr>
          <w:rFonts w:ascii="Times New Roman" w:hAnsi="Times New Roman" w:cs="Times New Roman"/>
          <w:sz w:val="24"/>
          <w:szCs w:val="24"/>
        </w:rPr>
        <w:t xml:space="preserve"> bölünmez bir özdür.</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Oğul</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381 yılında İstanbul </w:t>
      </w:r>
      <w:proofErr w:type="spellStart"/>
      <w:r w:rsidRPr="00D61E3C">
        <w:rPr>
          <w:rFonts w:ascii="Times New Roman" w:hAnsi="Times New Roman" w:cs="Times New Roman"/>
          <w:sz w:val="24"/>
          <w:szCs w:val="24"/>
        </w:rPr>
        <w:t>Konsilinde</w:t>
      </w:r>
      <w:proofErr w:type="spellEnd"/>
      <w:r w:rsidRPr="00D61E3C">
        <w:rPr>
          <w:rFonts w:ascii="Times New Roman" w:hAnsi="Times New Roman" w:cs="Times New Roman"/>
          <w:sz w:val="24"/>
          <w:szCs w:val="24"/>
        </w:rPr>
        <w:t xml:space="preserve"> şöyle açıklanmıştır: </w:t>
      </w:r>
      <w:r w:rsidRPr="00D61E3C">
        <w:rPr>
          <w:rFonts w:ascii="Times New Roman" w:hAnsi="Times New Roman" w:cs="Times New Roman"/>
          <w:bCs/>
          <w:sz w:val="24"/>
          <w:szCs w:val="24"/>
        </w:rPr>
        <w:t>Tanrı Baba</w:t>
      </w:r>
      <w:r w:rsidRPr="00D61E3C">
        <w:rPr>
          <w:rFonts w:ascii="Times New Roman" w:hAnsi="Times New Roman" w:cs="Times New Roman"/>
          <w:sz w:val="24"/>
          <w:szCs w:val="24"/>
        </w:rPr>
        <w:t xml:space="preserve">, doğmamış, doğurulmamıştır. </w:t>
      </w:r>
      <w:r w:rsidRPr="00D61E3C">
        <w:rPr>
          <w:rFonts w:ascii="Times New Roman" w:hAnsi="Times New Roman" w:cs="Times New Roman"/>
          <w:bCs/>
          <w:sz w:val="24"/>
          <w:szCs w:val="24"/>
        </w:rPr>
        <w:t>Oğul İsa</w:t>
      </w:r>
      <w:r w:rsidRPr="00D61E3C">
        <w:rPr>
          <w:rFonts w:ascii="Times New Roman" w:hAnsi="Times New Roman" w:cs="Times New Roman"/>
          <w:sz w:val="24"/>
          <w:szCs w:val="24"/>
        </w:rPr>
        <w:t xml:space="preserve"> ise doğmuş, doğurulmuştur. </w:t>
      </w:r>
      <w:r w:rsidRPr="00D61E3C">
        <w:rPr>
          <w:rFonts w:ascii="Times New Roman" w:hAnsi="Times New Roman" w:cs="Times New Roman"/>
          <w:bCs/>
          <w:sz w:val="24"/>
          <w:szCs w:val="24"/>
        </w:rPr>
        <w:t>Kutsal Ruh,</w:t>
      </w:r>
      <w:r w:rsidRPr="00D61E3C">
        <w:rPr>
          <w:rFonts w:ascii="Times New Roman" w:hAnsi="Times New Roman" w:cs="Times New Roman"/>
          <w:sz w:val="24"/>
          <w:szCs w:val="24"/>
        </w:rPr>
        <w:t xml:space="preserve"> Tanrı’dan çıkmıştır. 431 yılında </w:t>
      </w:r>
      <w:r w:rsidRPr="00D61E3C">
        <w:rPr>
          <w:rFonts w:ascii="Times New Roman" w:hAnsi="Times New Roman" w:cs="Times New Roman"/>
          <w:bCs/>
          <w:sz w:val="24"/>
          <w:szCs w:val="24"/>
        </w:rPr>
        <w:t xml:space="preserve">Efes </w:t>
      </w:r>
      <w:proofErr w:type="spellStart"/>
      <w:r w:rsidRPr="00D61E3C">
        <w:rPr>
          <w:rFonts w:ascii="Times New Roman" w:hAnsi="Times New Roman" w:cs="Times New Roman"/>
          <w:bCs/>
          <w:sz w:val="24"/>
          <w:szCs w:val="24"/>
        </w:rPr>
        <w:t>Konsili</w:t>
      </w:r>
      <w:r w:rsidRPr="00D61E3C">
        <w:rPr>
          <w:rFonts w:ascii="Times New Roman" w:hAnsi="Times New Roman" w:cs="Times New Roman"/>
          <w:sz w:val="24"/>
          <w:szCs w:val="24"/>
        </w:rPr>
        <w:t>nde</w:t>
      </w:r>
      <w:proofErr w:type="spellEnd"/>
      <w:r w:rsidRPr="00D61E3C">
        <w:rPr>
          <w:rFonts w:ascii="Times New Roman" w:hAnsi="Times New Roman" w:cs="Times New Roman"/>
          <w:sz w:val="24"/>
          <w:szCs w:val="24"/>
        </w:rPr>
        <w:t>; Meryem, Tanrı Anası, Tanrı Doğuran (</w:t>
      </w:r>
      <w:proofErr w:type="spellStart"/>
      <w:r w:rsidRPr="00D61E3C">
        <w:rPr>
          <w:rFonts w:ascii="Times New Roman" w:hAnsi="Times New Roman" w:cs="Times New Roman"/>
          <w:sz w:val="24"/>
          <w:szCs w:val="24"/>
        </w:rPr>
        <w:t>Teotokos</w:t>
      </w:r>
      <w:proofErr w:type="spellEnd"/>
      <w:r w:rsidRPr="00D61E3C">
        <w:rPr>
          <w:rFonts w:ascii="Times New Roman" w:hAnsi="Times New Roman" w:cs="Times New Roman"/>
          <w:sz w:val="24"/>
          <w:szCs w:val="24"/>
        </w:rPr>
        <w:t xml:space="preserve">); İsa da gerçek bir tanrı, ilâhî-beşerî iki tabiata sahip bir insan ve Baba ile aynı cevherden kabul edilmiştir. 451 yılında toplanan </w:t>
      </w:r>
      <w:r w:rsidRPr="00D61E3C">
        <w:rPr>
          <w:rFonts w:ascii="Times New Roman" w:hAnsi="Times New Roman" w:cs="Times New Roman"/>
          <w:bCs/>
          <w:sz w:val="24"/>
          <w:szCs w:val="24"/>
        </w:rPr>
        <w:t xml:space="preserve">Kadıköy </w:t>
      </w:r>
      <w:proofErr w:type="spellStart"/>
      <w:r w:rsidRPr="00D61E3C">
        <w:rPr>
          <w:rFonts w:ascii="Times New Roman" w:hAnsi="Times New Roman" w:cs="Times New Roman"/>
          <w:bCs/>
          <w:sz w:val="24"/>
          <w:szCs w:val="24"/>
        </w:rPr>
        <w:t>Konsili’</w:t>
      </w:r>
      <w:r w:rsidRPr="00D61E3C">
        <w:rPr>
          <w:rFonts w:ascii="Times New Roman" w:hAnsi="Times New Roman" w:cs="Times New Roman"/>
          <w:sz w:val="24"/>
          <w:szCs w:val="24"/>
        </w:rPr>
        <w:t>nde</w:t>
      </w:r>
      <w:proofErr w:type="spellEnd"/>
      <w:r w:rsidRPr="00D61E3C">
        <w:rPr>
          <w:rFonts w:ascii="Times New Roman" w:hAnsi="Times New Roman" w:cs="Times New Roman"/>
          <w:sz w:val="24"/>
          <w:szCs w:val="24"/>
        </w:rPr>
        <w:t xml:space="preserve"> ise; İsa’da bir </w:t>
      </w:r>
      <w:proofErr w:type="spellStart"/>
      <w:r w:rsidRPr="00D61E3C">
        <w:rPr>
          <w:rFonts w:ascii="Times New Roman" w:hAnsi="Times New Roman" w:cs="Times New Roman"/>
          <w:sz w:val="24"/>
          <w:szCs w:val="24"/>
        </w:rPr>
        <w:t>şahısda</w:t>
      </w:r>
      <w:proofErr w:type="spellEnd"/>
      <w:r w:rsidRPr="00D61E3C">
        <w:rPr>
          <w:rFonts w:ascii="Times New Roman" w:hAnsi="Times New Roman" w:cs="Times New Roman"/>
          <w:sz w:val="24"/>
          <w:szCs w:val="24"/>
        </w:rPr>
        <w:t xml:space="preserve"> ayrı iki tabiatın bulunduğu, Bakire Mer</w:t>
      </w:r>
      <w:r w:rsidRPr="00D61E3C">
        <w:rPr>
          <w:rFonts w:ascii="Times New Roman" w:hAnsi="Times New Roman" w:cs="Times New Roman"/>
          <w:sz w:val="24"/>
          <w:szCs w:val="24"/>
        </w:rPr>
        <w:softHyphen/>
        <w:t xml:space="preserve">yem’in Baba’sı tarafından ilâhî, anası bakımından beşerî İsa’yı doğurduğu kararlaştırılmıştır. Hıristiyan inancına göre </w:t>
      </w:r>
      <w:r w:rsidRPr="00D61E3C">
        <w:rPr>
          <w:rFonts w:ascii="Times New Roman" w:hAnsi="Times New Roman" w:cs="Times New Roman"/>
          <w:bCs/>
          <w:sz w:val="24"/>
          <w:szCs w:val="24"/>
        </w:rPr>
        <w:t>“Baba</w:t>
      </w:r>
      <w:r w:rsidRPr="00D61E3C">
        <w:rPr>
          <w:rFonts w:ascii="Times New Roman" w:hAnsi="Times New Roman" w:cs="Times New Roman"/>
          <w:sz w:val="24"/>
          <w:szCs w:val="24"/>
        </w:rPr>
        <w:t>” olarak nitelendirilen Tanrı nur</w:t>
      </w:r>
      <w:r w:rsidRPr="00D61E3C">
        <w:rPr>
          <w:rFonts w:ascii="Times New Roman" w:hAnsi="Times New Roman" w:cs="Times New Roman"/>
          <w:sz w:val="24"/>
          <w:szCs w:val="24"/>
        </w:rPr>
        <w:softHyphen/>
        <w:t xml:space="preserve">dur; İsa da O’nun Oğludur. İsa’nın şahsında Tanrı, insan ile birleşmiştir. Mesih-İsa’nın bedeni insan, ruhu tanrıdır. Oğul’da tanrılık bir öz vardır. İnsanı Tanrı ile birleştiren, sevgidir. Tanrı, insanı Âdem’den beri devam edip gelen </w:t>
      </w:r>
      <w:r w:rsidRPr="00D61E3C">
        <w:rPr>
          <w:rFonts w:ascii="Times New Roman" w:hAnsi="Times New Roman" w:cs="Times New Roman"/>
          <w:bCs/>
          <w:sz w:val="24"/>
          <w:szCs w:val="24"/>
        </w:rPr>
        <w:t xml:space="preserve">“aslî </w:t>
      </w:r>
      <w:proofErr w:type="spellStart"/>
      <w:r w:rsidRPr="00D61E3C">
        <w:rPr>
          <w:rFonts w:ascii="Times New Roman" w:hAnsi="Times New Roman" w:cs="Times New Roman"/>
          <w:bCs/>
          <w:sz w:val="24"/>
          <w:szCs w:val="24"/>
        </w:rPr>
        <w:t>suç</w:t>
      </w:r>
      <w:r w:rsidRPr="00D61E3C">
        <w:rPr>
          <w:rFonts w:ascii="Times New Roman" w:hAnsi="Times New Roman" w:cs="Times New Roman"/>
          <w:sz w:val="24"/>
          <w:szCs w:val="24"/>
        </w:rPr>
        <w:t>”tan</w:t>
      </w:r>
      <w:proofErr w:type="spellEnd"/>
      <w:r w:rsidRPr="00D61E3C">
        <w:rPr>
          <w:rFonts w:ascii="Times New Roman" w:hAnsi="Times New Roman" w:cs="Times New Roman"/>
          <w:sz w:val="24"/>
          <w:szCs w:val="24"/>
        </w:rPr>
        <w:t xml:space="preserve"> kurtarmak için Oğlunu göndermiştir. O da Çarmıhta kendini feda ederek insanlığı kurtarmıştır.</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Kutsal Ruh</w:t>
      </w:r>
    </w:p>
    <w:p w:rsid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Teslisin üçüncü unsuru </w:t>
      </w:r>
      <w:r w:rsidRPr="00D61E3C">
        <w:rPr>
          <w:rFonts w:ascii="Times New Roman" w:hAnsi="Times New Roman" w:cs="Times New Roman"/>
          <w:bCs/>
          <w:sz w:val="24"/>
          <w:szCs w:val="24"/>
        </w:rPr>
        <w:t xml:space="preserve">Kutsal </w:t>
      </w:r>
      <w:proofErr w:type="spellStart"/>
      <w:r w:rsidRPr="00D61E3C">
        <w:rPr>
          <w:rFonts w:ascii="Times New Roman" w:hAnsi="Times New Roman" w:cs="Times New Roman"/>
          <w:bCs/>
          <w:sz w:val="24"/>
          <w:szCs w:val="24"/>
        </w:rPr>
        <w:t>Ruh’</w:t>
      </w:r>
      <w:r w:rsidRPr="00D61E3C">
        <w:rPr>
          <w:rFonts w:ascii="Times New Roman" w:hAnsi="Times New Roman" w:cs="Times New Roman"/>
          <w:sz w:val="24"/>
          <w:szCs w:val="24"/>
        </w:rPr>
        <w:t>tur</w:t>
      </w:r>
      <w:proofErr w:type="spellEnd"/>
      <w:r w:rsidRPr="00D61E3C">
        <w:rPr>
          <w:rFonts w:ascii="Times New Roman" w:hAnsi="Times New Roman" w:cs="Times New Roman"/>
          <w:sz w:val="24"/>
          <w:szCs w:val="24"/>
        </w:rPr>
        <w:t xml:space="preserve">. M.S. 381 yılında İstanbul </w:t>
      </w:r>
      <w:proofErr w:type="spellStart"/>
      <w:r w:rsidRPr="00D61E3C">
        <w:rPr>
          <w:rFonts w:ascii="Times New Roman" w:hAnsi="Times New Roman" w:cs="Times New Roman"/>
          <w:bCs/>
          <w:sz w:val="24"/>
          <w:szCs w:val="24"/>
        </w:rPr>
        <w:t>Konsilinde</w:t>
      </w:r>
      <w:proofErr w:type="spellEnd"/>
      <w:r w:rsidRPr="00D61E3C">
        <w:rPr>
          <w:rFonts w:ascii="Times New Roman" w:hAnsi="Times New Roman" w:cs="Times New Roman"/>
          <w:sz w:val="24"/>
          <w:szCs w:val="24"/>
        </w:rPr>
        <w:t xml:space="preserve">; Kutsal </w:t>
      </w:r>
      <w:proofErr w:type="spellStart"/>
      <w:r w:rsidRPr="00D61E3C">
        <w:rPr>
          <w:rFonts w:ascii="Times New Roman" w:hAnsi="Times New Roman" w:cs="Times New Roman"/>
          <w:sz w:val="24"/>
          <w:szCs w:val="24"/>
        </w:rPr>
        <w:t>Ruh’un</w:t>
      </w:r>
      <w:proofErr w:type="spellEnd"/>
      <w:r w:rsidRPr="00D61E3C">
        <w:rPr>
          <w:rFonts w:ascii="Times New Roman" w:hAnsi="Times New Roman" w:cs="Times New Roman"/>
          <w:sz w:val="24"/>
          <w:szCs w:val="24"/>
        </w:rPr>
        <w:t xml:space="preserve"> Baba ve Oğul gibi Tanrı olduğuna karar verilmiştir. Katolikler, Kutsal </w:t>
      </w:r>
      <w:proofErr w:type="spellStart"/>
      <w:r w:rsidRPr="00D61E3C">
        <w:rPr>
          <w:rFonts w:ascii="Times New Roman" w:hAnsi="Times New Roman" w:cs="Times New Roman"/>
          <w:sz w:val="24"/>
          <w:szCs w:val="24"/>
        </w:rPr>
        <w:t>Ruh’un</w:t>
      </w:r>
      <w:proofErr w:type="spellEnd"/>
      <w:r w:rsidRPr="00D61E3C">
        <w:rPr>
          <w:rFonts w:ascii="Times New Roman" w:hAnsi="Times New Roman" w:cs="Times New Roman"/>
          <w:sz w:val="24"/>
          <w:szCs w:val="24"/>
        </w:rPr>
        <w:t xml:space="preserve"> hem </w:t>
      </w:r>
      <w:r w:rsidRPr="00D61E3C">
        <w:rPr>
          <w:rFonts w:ascii="Times New Roman" w:hAnsi="Times New Roman" w:cs="Times New Roman"/>
          <w:sz w:val="24"/>
          <w:szCs w:val="24"/>
        </w:rPr>
        <w:lastRenderedPageBreak/>
        <w:t xml:space="preserve">Baba hem de Oğul’dan çıktığını, Ortodokslar ise Kutsal </w:t>
      </w:r>
      <w:proofErr w:type="spellStart"/>
      <w:r w:rsidRPr="00D61E3C">
        <w:rPr>
          <w:rFonts w:ascii="Times New Roman" w:hAnsi="Times New Roman" w:cs="Times New Roman"/>
          <w:sz w:val="24"/>
          <w:szCs w:val="24"/>
        </w:rPr>
        <w:t>Ruh’un</w:t>
      </w:r>
      <w:proofErr w:type="spellEnd"/>
      <w:r w:rsidRPr="00D61E3C">
        <w:rPr>
          <w:rFonts w:ascii="Times New Roman" w:hAnsi="Times New Roman" w:cs="Times New Roman"/>
          <w:sz w:val="24"/>
          <w:szCs w:val="24"/>
        </w:rPr>
        <w:t xml:space="preserve"> Oğul yolu ile Baba’dan çıktığını kabul eder. Kutsal Ruh, Baba ile aynı cevherden fakat ayrı bir mahiyet ola</w:t>
      </w:r>
      <w:r w:rsidRPr="00D61E3C">
        <w:rPr>
          <w:rFonts w:ascii="Times New Roman" w:hAnsi="Times New Roman" w:cs="Times New Roman"/>
          <w:sz w:val="24"/>
          <w:szCs w:val="24"/>
        </w:rPr>
        <w:softHyphen/>
        <w:t>rak kabul edilir. Baba, Oğul ve Kutsal Ruh tek bir cevherde toplanmış üç ayrı şahıstır, hepsi de ebedîdir. Kutsal Ruh, İsa’nın vaftizinde, tanrılığını açığa vurmak için bir güvercin şeklinde onun üzerine konmuştur. O, her yer</w:t>
      </w:r>
      <w:r w:rsidRPr="00D61E3C">
        <w:rPr>
          <w:rFonts w:ascii="Times New Roman" w:hAnsi="Times New Roman" w:cs="Times New Roman"/>
          <w:sz w:val="24"/>
          <w:szCs w:val="24"/>
        </w:rPr>
        <w:softHyphen/>
        <w:t xml:space="preserve">dedir. Kutsal Ruh, vaftiz ile insana gelir, iyi düşünceler verir. Sembolü beyaz güvercindir. Fail ve müessir Tanrı, budur. Baba bütün işlerini </w:t>
      </w:r>
      <w:r w:rsidRPr="00D61E3C">
        <w:rPr>
          <w:rFonts w:ascii="Times New Roman" w:hAnsi="Times New Roman" w:cs="Times New Roman"/>
          <w:bCs/>
          <w:sz w:val="24"/>
          <w:szCs w:val="24"/>
        </w:rPr>
        <w:t>Kutsal Ruh</w:t>
      </w:r>
      <w:r w:rsidRPr="00D61E3C">
        <w:rPr>
          <w:rFonts w:ascii="Times New Roman" w:hAnsi="Times New Roman" w:cs="Times New Roman"/>
          <w:sz w:val="24"/>
          <w:szCs w:val="24"/>
        </w:rPr>
        <w:t xml:space="preserve"> ile yapar ve daima onunla kudretini gösterir. O, azizlere ve iyilere peygamberlerin ve havarilerin seslerini ilham eder, Kiliseyi de hatalardan korur. Hıristiyanlıkta Baba Tanrı yaratıcı; İsa Mesih kur</w:t>
      </w:r>
      <w:r w:rsidRPr="00D61E3C">
        <w:rPr>
          <w:rFonts w:ascii="Times New Roman" w:hAnsi="Times New Roman" w:cs="Times New Roman"/>
          <w:sz w:val="24"/>
          <w:szCs w:val="24"/>
        </w:rPr>
        <w:softHyphen/>
        <w:t>tarıcı; Kutsal Ruh takdis edicidir.</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Teslisin birinci kişisi olan Baba göklerdedir. Oğul da göğe yükseltilmiş, Baba’sının sağında oturmaktadır. Kutsal Ruh ise her an yeryüzündedir. İnananlara iyi düşünceleri o verir. İnsana vaftiz esnasında gelir. Vaftiz inayetini kaybetmeyenlerin içindedir. </w:t>
      </w:r>
      <w:proofErr w:type="spellStart"/>
      <w:r w:rsidRPr="00D61E3C">
        <w:rPr>
          <w:rFonts w:ascii="Times New Roman" w:hAnsi="Times New Roman" w:cs="Times New Roman"/>
          <w:sz w:val="24"/>
          <w:szCs w:val="24"/>
        </w:rPr>
        <w:t>Kilise’de</w:t>
      </w:r>
      <w:proofErr w:type="spellEnd"/>
      <w:r w:rsidRPr="00D61E3C">
        <w:rPr>
          <w:rFonts w:ascii="Times New Roman" w:hAnsi="Times New Roman" w:cs="Times New Roman"/>
          <w:sz w:val="24"/>
          <w:szCs w:val="24"/>
        </w:rPr>
        <w:t xml:space="preserve"> bulunarak </w:t>
      </w:r>
      <w:proofErr w:type="spellStart"/>
      <w:r w:rsidRPr="00D61E3C">
        <w:rPr>
          <w:rFonts w:ascii="Times New Roman" w:hAnsi="Times New Roman" w:cs="Times New Roman"/>
          <w:sz w:val="24"/>
          <w:szCs w:val="24"/>
        </w:rPr>
        <w:t>Kilise’yi</w:t>
      </w:r>
      <w:proofErr w:type="spellEnd"/>
      <w:r w:rsidRPr="00D61E3C">
        <w:rPr>
          <w:rFonts w:ascii="Times New Roman" w:hAnsi="Times New Roman" w:cs="Times New Roman"/>
          <w:sz w:val="24"/>
          <w:szCs w:val="24"/>
        </w:rPr>
        <w:t xml:space="preserve"> hatadan korur. Bu anlamda Oğul’un Baba’sının yanına dönmesinden sonra insanlar arasında teslisin etkin olan kişisi Kutsal </w:t>
      </w:r>
      <w:proofErr w:type="spellStart"/>
      <w:r w:rsidRPr="00D61E3C">
        <w:rPr>
          <w:rFonts w:ascii="Times New Roman" w:hAnsi="Times New Roman" w:cs="Times New Roman"/>
          <w:sz w:val="24"/>
          <w:szCs w:val="24"/>
        </w:rPr>
        <w:t>Ruh’tur</w:t>
      </w:r>
      <w:proofErr w:type="spellEnd"/>
      <w:r w:rsidRPr="00D61E3C">
        <w:rPr>
          <w:rFonts w:ascii="Times New Roman" w:hAnsi="Times New Roman" w:cs="Times New Roman"/>
          <w:sz w:val="24"/>
          <w:szCs w:val="24"/>
        </w:rPr>
        <w:t>.</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Peygamberlik</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Hıristiyanlıkta, Yahudilerin kutsal kitabı </w:t>
      </w:r>
      <w:proofErr w:type="spellStart"/>
      <w:r w:rsidRPr="00D61E3C">
        <w:rPr>
          <w:rFonts w:ascii="Times New Roman" w:hAnsi="Times New Roman" w:cs="Times New Roman"/>
          <w:sz w:val="24"/>
          <w:szCs w:val="24"/>
        </w:rPr>
        <w:t>Tanah’ı</w:t>
      </w:r>
      <w:proofErr w:type="spellEnd"/>
      <w:r w:rsidRPr="00D61E3C">
        <w:rPr>
          <w:rFonts w:ascii="Times New Roman" w:hAnsi="Times New Roman" w:cs="Times New Roman"/>
          <w:sz w:val="24"/>
          <w:szCs w:val="24"/>
        </w:rPr>
        <w:t xml:space="preserve">, Eski Ahit adı altında kabul ettiklerinden Yahudi peygamberlerine inanır ve </w:t>
      </w:r>
      <w:proofErr w:type="spellStart"/>
      <w:r w:rsidRPr="00D61E3C">
        <w:rPr>
          <w:rFonts w:ascii="Times New Roman" w:hAnsi="Times New Roman" w:cs="Times New Roman"/>
          <w:sz w:val="24"/>
          <w:szCs w:val="24"/>
        </w:rPr>
        <w:t>Yahudilik’teki</w:t>
      </w:r>
      <w:proofErr w:type="spellEnd"/>
      <w:r w:rsidRPr="00D61E3C">
        <w:rPr>
          <w:rFonts w:ascii="Times New Roman" w:hAnsi="Times New Roman" w:cs="Times New Roman"/>
          <w:sz w:val="24"/>
          <w:szCs w:val="24"/>
        </w:rPr>
        <w:t xml:space="preserve"> peygamberlik anlayışını benimserler. Hıristiyan gelenekte peygamberler kutsal kişiler olarak görülür. Hz. İsa, Musa ve diğer Yahudi peygamberlerinden her zaman saygı ile söz eder. İncillerde ve Yeni Ahit’in diğer kitaplarında sık sık peygamber kelimesine rastlanmakla birlikte bu kelimenin anlamı üzerinde net bir açıklama bulunmaz. </w:t>
      </w:r>
    </w:p>
    <w:p w:rsidR="00D61E3C" w:rsidRPr="00D61E3C" w:rsidRDefault="00D61E3C" w:rsidP="00D61E3C">
      <w:pPr>
        <w:spacing w:line="360" w:lineRule="auto"/>
        <w:ind w:firstLine="709"/>
        <w:jc w:val="both"/>
        <w:rPr>
          <w:rFonts w:ascii="Times New Roman" w:hAnsi="Times New Roman" w:cs="Times New Roman"/>
          <w:sz w:val="24"/>
          <w:szCs w:val="24"/>
        </w:rPr>
      </w:pPr>
      <w:proofErr w:type="spellStart"/>
      <w:r w:rsidRPr="00D61E3C">
        <w:rPr>
          <w:rFonts w:ascii="Times New Roman" w:hAnsi="Times New Roman" w:cs="Times New Roman"/>
          <w:sz w:val="24"/>
          <w:szCs w:val="24"/>
        </w:rPr>
        <w:t>Hıristiyanlık’ta</w:t>
      </w:r>
      <w:proofErr w:type="spellEnd"/>
      <w:r w:rsidRPr="00D61E3C">
        <w:rPr>
          <w:rFonts w:ascii="Times New Roman" w:hAnsi="Times New Roman" w:cs="Times New Roman"/>
          <w:sz w:val="24"/>
          <w:szCs w:val="24"/>
        </w:rPr>
        <w:t xml:space="preserve"> İsa’nın bizzat kendi varlığı vahiy kabul edildiğinden bu dinde Hz. İsa bir peygamberden çok, bir ilâh kabul edilir. </w:t>
      </w:r>
      <w:proofErr w:type="spellStart"/>
      <w:r w:rsidRPr="00D61E3C">
        <w:rPr>
          <w:rFonts w:ascii="Times New Roman" w:hAnsi="Times New Roman" w:cs="Times New Roman"/>
          <w:sz w:val="24"/>
          <w:szCs w:val="24"/>
        </w:rPr>
        <w:t>Hıristiyanlık’ta</w:t>
      </w:r>
      <w:proofErr w:type="spellEnd"/>
      <w:r w:rsidRPr="00D61E3C">
        <w:rPr>
          <w:rFonts w:ascii="Times New Roman" w:hAnsi="Times New Roman" w:cs="Times New Roman"/>
          <w:sz w:val="24"/>
          <w:szCs w:val="24"/>
        </w:rPr>
        <w:t xml:space="preserve"> peygamberliğin sınırlarını belirlemek oldukça güçse de, Hz. İsa’nın bizzat kendisinin “İlah” olarak kabul edilmesiyle onun havarileri peygamberler olarak değerlendirilebilir. </w:t>
      </w:r>
      <w:proofErr w:type="spellStart"/>
      <w:r w:rsidRPr="00D61E3C">
        <w:rPr>
          <w:rFonts w:ascii="Times New Roman" w:hAnsi="Times New Roman" w:cs="Times New Roman"/>
          <w:sz w:val="24"/>
          <w:szCs w:val="24"/>
        </w:rPr>
        <w:t>Hıristiyanlık’ta</w:t>
      </w:r>
      <w:proofErr w:type="spellEnd"/>
      <w:r w:rsidRPr="00D61E3C">
        <w:rPr>
          <w:rFonts w:ascii="Times New Roman" w:hAnsi="Times New Roman" w:cs="Times New Roman"/>
          <w:sz w:val="24"/>
          <w:szCs w:val="24"/>
        </w:rPr>
        <w:t xml:space="preserve"> vahyin, İncil ile kapandığına, havarilerin ölümünden sonra hiçbir peygamber gelmediğine ve Tanrı adına konuşmadığına inanılır.</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Mesih</w:t>
      </w:r>
    </w:p>
    <w:p w:rsidR="00D61E3C" w:rsidRPr="00D61E3C" w:rsidRDefault="00D61E3C" w:rsidP="00D61E3C">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Mesih inanışı Hıristiyanlıkta da önemli bir yer tutar. Hıristiyanlar beklenen Mesih’in İsa olduğuna inandıklarından </w:t>
      </w:r>
      <w:proofErr w:type="spellStart"/>
      <w:r w:rsidRPr="00D61E3C">
        <w:rPr>
          <w:rFonts w:ascii="Times New Roman" w:hAnsi="Times New Roman" w:cs="Times New Roman"/>
          <w:sz w:val="24"/>
          <w:szCs w:val="24"/>
        </w:rPr>
        <w:t>eskatolojilerini</w:t>
      </w:r>
      <w:proofErr w:type="spellEnd"/>
      <w:r w:rsidRPr="00D61E3C">
        <w:rPr>
          <w:rFonts w:ascii="Times New Roman" w:hAnsi="Times New Roman" w:cs="Times New Roman"/>
          <w:sz w:val="24"/>
          <w:szCs w:val="24"/>
        </w:rPr>
        <w:t xml:space="preserve"> buna göre belirlemişlerdir. Onlara göre öldükten sonra dirilen ve göğe yükselen İsa-Mesih kıyamete yakın geri dönecek ve </w:t>
      </w:r>
      <w:proofErr w:type="spellStart"/>
      <w:r w:rsidRPr="00D61E3C">
        <w:rPr>
          <w:rFonts w:ascii="Times New Roman" w:hAnsi="Times New Roman" w:cs="Times New Roman"/>
          <w:sz w:val="24"/>
          <w:szCs w:val="24"/>
        </w:rPr>
        <w:t>mesih</w:t>
      </w:r>
      <w:proofErr w:type="spellEnd"/>
      <w:r w:rsidRPr="00D61E3C">
        <w:rPr>
          <w:rFonts w:ascii="Times New Roman" w:hAnsi="Times New Roman" w:cs="Times New Roman"/>
          <w:sz w:val="24"/>
          <w:szCs w:val="24"/>
        </w:rPr>
        <w:t xml:space="preserve"> devletini </w:t>
      </w:r>
      <w:r w:rsidRPr="00D61E3C">
        <w:rPr>
          <w:rFonts w:ascii="Times New Roman" w:hAnsi="Times New Roman" w:cs="Times New Roman"/>
          <w:sz w:val="24"/>
          <w:szCs w:val="24"/>
        </w:rPr>
        <w:lastRenderedPageBreak/>
        <w:t xml:space="preserve">kuracaktır. Bu devlet ilahî devlet olacak ve öbür dünyanın başlayacağını haber verecektir. </w:t>
      </w:r>
      <w:proofErr w:type="spellStart"/>
      <w:r w:rsidRPr="00D61E3C">
        <w:rPr>
          <w:rFonts w:ascii="Times New Roman" w:hAnsi="Times New Roman" w:cs="Times New Roman"/>
          <w:sz w:val="24"/>
          <w:szCs w:val="24"/>
        </w:rPr>
        <w:t>Mesihin</w:t>
      </w:r>
      <w:proofErr w:type="spellEnd"/>
      <w:r w:rsidRPr="00D61E3C">
        <w:rPr>
          <w:rFonts w:ascii="Times New Roman" w:hAnsi="Times New Roman" w:cs="Times New Roman"/>
          <w:sz w:val="24"/>
          <w:szCs w:val="24"/>
        </w:rPr>
        <w:t xml:space="preserve"> gelişi peygamberlerin bildirdiklerinin gerçekleşmesini, kötülüklerin yerini iyiliklerin almasını, adaletin hâkim kılınmasını, yeni düzenin kurulmasını sağlayacaktır. Özlenen bu düzen Mesih-İsa’nın ikinci gelişi ile gerçekleşecektir.</w:t>
      </w:r>
    </w:p>
    <w:p w:rsidR="00D61E3C" w:rsidRPr="00D61E3C" w:rsidRDefault="00D61E3C" w:rsidP="00D61E3C">
      <w:pPr>
        <w:spacing w:line="360" w:lineRule="auto"/>
        <w:ind w:firstLine="709"/>
        <w:jc w:val="both"/>
        <w:rPr>
          <w:rFonts w:ascii="Times New Roman" w:hAnsi="Times New Roman" w:cs="Times New Roman"/>
          <w:b/>
          <w:sz w:val="24"/>
          <w:szCs w:val="24"/>
        </w:rPr>
      </w:pPr>
      <w:r w:rsidRPr="00D61E3C">
        <w:rPr>
          <w:rFonts w:ascii="Times New Roman" w:hAnsi="Times New Roman" w:cs="Times New Roman"/>
          <w:b/>
          <w:sz w:val="24"/>
          <w:szCs w:val="24"/>
        </w:rPr>
        <w:t>Ahiret</w:t>
      </w:r>
    </w:p>
    <w:p w:rsidR="00AC6E64" w:rsidRPr="00AC6E64" w:rsidRDefault="00D61E3C" w:rsidP="00AC6E64">
      <w:pPr>
        <w:spacing w:line="360" w:lineRule="auto"/>
        <w:ind w:firstLine="709"/>
        <w:jc w:val="both"/>
        <w:rPr>
          <w:rFonts w:ascii="Times New Roman" w:hAnsi="Times New Roman" w:cs="Times New Roman"/>
          <w:sz w:val="24"/>
          <w:szCs w:val="24"/>
        </w:rPr>
      </w:pPr>
      <w:r w:rsidRPr="00D61E3C">
        <w:rPr>
          <w:rFonts w:ascii="Times New Roman" w:hAnsi="Times New Roman" w:cs="Times New Roman"/>
          <w:sz w:val="24"/>
          <w:szCs w:val="24"/>
        </w:rPr>
        <w:t xml:space="preserve">Hıristiyanlıkta ahiret inancı vardır ve Mesih-İsa eksenlidir. Ahiret, Mesih-İsa’nın ikinci gelişine bağlıdır. Hıristiyanlara göre ölen, öldükten sonra dirilen ve göğe yükselen İsa-Mesih, kıyamete yakın geri dönecek, ikinci kez gelecektir. Onun ikinci gelişi, dünyanın sonunun geldiğinin işareti sayılacak ve Filistin’de ilahî </w:t>
      </w:r>
      <w:proofErr w:type="spellStart"/>
      <w:r w:rsidRPr="00D61E3C">
        <w:rPr>
          <w:rFonts w:ascii="Times New Roman" w:hAnsi="Times New Roman" w:cs="Times New Roman"/>
          <w:sz w:val="24"/>
          <w:szCs w:val="24"/>
        </w:rPr>
        <w:t>mesih</w:t>
      </w:r>
      <w:proofErr w:type="spellEnd"/>
      <w:r w:rsidRPr="00D61E3C">
        <w:rPr>
          <w:rFonts w:ascii="Times New Roman" w:hAnsi="Times New Roman" w:cs="Times New Roman"/>
          <w:sz w:val="24"/>
          <w:szCs w:val="24"/>
        </w:rPr>
        <w:t xml:space="preserve"> devleti kurulacaktır. İlahî hâkimiyet ve devlet, ansızın gerçekleşecek ve kıyametin habercisi veya başlangıcı olacaktır. Hıristiyanlığın genel anlayışına göre ahirette kurtulmak İsa’ya inanç ile yakından ilgilidir.</w:t>
      </w:r>
    </w:p>
    <w:p w:rsidR="00AC6E64" w:rsidRDefault="00AC6E64" w:rsidP="00AC6E64">
      <w:pPr>
        <w:spacing w:line="480" w:lineRule="auto"/>
        <w:ind w:firstLine="709"/>
        <w:jc w:val="both"/>
        <w:rPr>
          <w:rFonts w:ascii="Times New Roman" w:hAnsi="Times New Roman" w:cs="Times New Roman"/>
          <w:b/>
          <w:sz w:val="24"/>
          <w:szCs w:val="24"/>
        </w:rPr>
      </w:pPr>
      <w:r>
        <w:rPr>
          <w:rFonts w:ascii="Times New Roman" w:hAnsi="Times New Roman" w:cs="Times New Roman"/>
          <w:b/>
          <w:sz w:val="24"/>
          <w:szCs w:val="24"/>
        </w:rPr>
        <w:t>Kutsal Kitaplar</w:t>
      </w:r>
    </w:p>
    <w:p w:rsidR="00AC6E64" w:rsidRDefault="00AC6E64" w:rsidP="00AC6E6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Hıristiyanlıkta kutsal kitap, Tanrı’nın insanlıkla yaptığı ahit anlayışı çerçevesinde değerlendirilir. Buna göre </w:t>
      </w:r>
      <w:proofErr w:type="gramStart"/>
      <w:r>
        <w:rPr>
          <w:rFonts w:ascii="Times New Roman" w:hAnsi="Times New Roman" w:cs="Times New Roman"/>
          <w:sz w:val="24"/>
          <w:szCs w:val="24"/>
        </w:rPr>
        <w:t>Adem’in</w:t>
      </w:r>
      <w:proofErr w:type="gramEnd"/>
      <w:r>
        <w:rPr>
          <w:rFonts w:ascii="Times New Roman" w:hAnsi="Times New Roman" w:cs="Times New Roman"/>
          <w:sz w:val="24"/>
          <w:szCs w:val="24"/>
        </w:rPr>
        <w:t xml:space="preserve"> Tanrı’ya karşı işlediği günah, sonraki nesillere de sirayet etmiş ve insanlık bu günahkâr tabiattan kurtulamamıştır. İnsanlığın kurtuluşu için Tanrı, Musa ile bir ahit yapmış, ancak Tanrı’nın Musa ile yaptığı ahit bu kurtuluşu sağlayamamıştır. Tanrı, insanlığın kurtuluşu için kendi biricik oğlu İsa’yı insan şeklinde göndererek çarmıhta feda etmiş ve bu suretle insanlık ile yeni ahit yapmıştır. </w:t>
      </w:r>
    </w:p>
    <w:p w:rsidR="00AC6E64" w:rsidRDefault="00AC6E64" w:rsidP="00AC6E6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Tanrı’nın insanlıkla yaptığı bu iki ahit döneminin kendilerine özgü kutsal metinleri vardır. Hıristiyanlar; bunlardan İsa’ya kadar olan Yahudi kutsal metinlerini </w:t>
      </w:r>
      <w:r>
        <w:rPr>
          <w:rFonts w:ascii="Times New Roman" w:hAnsi="Times New Roman" w:cs="Times New Roman"/>
          <w:i/>
          <w:sz w:val="24"/>
          <w:szCs w:val="24"/>
        </w:rPr>
        <w:t>Eski Ahit</w:t>
      </w:r>
      <w:r>
        <w:rPr>
          <w:rFonts w:ascii="Times New Roman" w:hAnsi="Times New Roman" w:cs="Times New Roman"/>
          <w:sz w:val="24"/>
          <w:szCs w:val="24"/>
        </w:rPr>
        <w:t xml:space="preserve">; İsa’dan sonra yazılanları </w:t>
      </w:r>
      <w:r>
        <w:rPr>
          <w:rFonts w:ascii="Times New Roman" w:hAnsi="Times New Roman" w:cs="Times New Roman"/>
          <w:i/>
          <w:sz w:val="24"/>
          <w:szCs w:val="24"/>
        </w:rPr>
        <w:t>Yeni Ahit</w:t>
      </w:r>
      <w:r>
        <w:rPr>
          <w:rFonts w:ascii="Times New Roman" w:hAnsi="Times New Roman" w:cs="Times New Roman"/>
          <w:sz w:val="24"/>
          <w:szCs w:val="24"/>
        </w:rPr>
        <w:t xml:space="preserve"> olarak adlandırır. Hıristiyanlar bu iki döneme ait kutsal metinleri kendi kutsal kitapları kabul eder. Batı dillerinde </w:t>
      </w:r>
      <w:proofErr w:type="spellStart"/>
      <w:r>
        <w:rPr>
          <w:rFonts w:ascii="Times New Roman" w:hAnsi="Times New Roman" w:cs="Times New Roman"/>
          <w:sz w:val="24"/>
          <w:szCs w:val="24"/>
        </w:rPr>
        <w:t>Bible</w:t>
      </w:r>
      <w:proofErr w:type="spellEnd"/>
      <w:r>
        <w:rPr>
          <w:rFonts w:ascii="Times New Roman" w:hAnsi="Times New Roman" w:cs="Times New Roman"/>
          <w:sz w:val="24"/>
          <w:szCs w:val="24"/>
        </w:rPr>
        <w:t xml:space="preserve"> olarak adlandırılan kutsal kitap </w:t>
      </w:r>
      <w:proofErr w:type="spellStart"/>
      <w:r>
        <w:rPr>
          <w:rFonts w:ascii="Times New Roman" w:hAnsi="Times New Roman" w:cs="Times New Roman"/>
          <w:sz w:val="24"/>
          <w:szCs w:val="24"/>
        </w:rPr>
        <w:t>Türkçe’de</w:t>
      </w:r>
      <w:proofErr w:type="spellEnd"/>
      <w:r>
        <w:rPr>
          <w:rFonts w:ascii="Times New Roman" w:hAnsi="Times New Roman" w:cs="Times New Roman"/>
          <w:sz w:val="24"/>
          <w:szCs w:val="24"/>
        </w:rPr>
        <w:t xml:space="preserve"> Kitabı Mukaddes olarak çevrilmiştir.</w:t>
      </w:r>
    </w:p>
    <w:p w:rsidR="00AC6E64" w:rsidRDefault="00AC6E64" w:rsidP="00AC6E6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Hıristiyan Kutsal Kitabının ilk bölümü, Yahudi kutsal metinlerinden oluşur. Bu kısım </w:t>
      </w:r>
      <w:proofErr w:type="spellStart"/>
      <w:r>
        <w:rPr>
          <w:rFonts w:ascii="Times New Roman" w:hAnsi="Times New Roman" w:cs="Times New Roman"/>
          <w:sz w:val="24"/>
          <w:szCs w:val="24"/>
        </w:rPr>
        <w:t>Kitab</w:t>
      </w:r>
      <w:proofErr w:type="spellEnd"/>
      <w:r>
        <w:rPr>
          <w:rFonts w:ascii="Times New Roman" w:hAnsi="Times New Roman" w:cs="Times New Roman"/>
          <w:sz w:val="24"/>
          <w:szCs w:val="24"/>
        </w:rPr>
        <w:t xml:space="preserve">-ı Mukaddes’te Eski Ahit adıyla yer alır. İsa’dan sonraki dönemde çeşitli yazarlar tarafından yazılmış 4 İncil, Resullerin İşleri, 21 Mektup ve Vahiy isimli kitaplar </w:t>
      </w:r>
      <w:proofErr w:type="spellStart"/>
      <w:r>
        <w:rPr>
          <w:rFonts w:ascii="Times New Roman" w:hAnsi="Times New Roman" w:cs="Times New Roman"/>
          <w:sz w:val="24"/>
          <w:szCs w:val="24"/>
        </w:rPr>
        <w:t>biraraya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getirilerek Yeni Ahit oluşturulmuştur. Ancak günümüzde Hıristiyan Kutsal Kitabı denilince, genellikle İnciller anlaşılır. Kelime olarak İncil; müjde, iyi haber anlamına gelir. Hıristiyan </w:t>
      </w:r>
      <w:proofErr w:type="gramStart"/>
      <w:r>
        <w:rPr>
          <w:rFonts w:ascii="Times New Roman" w:hAnsi="Times New Roman" w:cs="Times New Roman"/>
          <w:sz w:val="24"/>
          <w:szCs w:val="24"/>
        </w:rPr>
        <w:t>literatüründe</w:t>
      </w:r>
      <w:proofErr w:type="gramEnd"/>
      <w:r>
        <w:rPr>
          <w:rFonts w:ascii="Times New Roman" w:hAnsi="Times New Roman" w:cs="Times New Roman"/>
          <w:sz w:val="24"/>
          <w:szCs w:val="24"/>
        </w:rPr>
        <w:t xml:space="preserve"> İncil, Mesih İsa’nın öğretilerini ve onun getirdiği müjdeyi ifade eder. Hıristiyan inancına göre Tanrı, İsa’da bedenleşerek insanlara söylemek istediğini onun ağzından söylemiştir. Havariler de Tanrı’nın, İsa’nın ağzından söylediği bu sözleri Kutsal </w:t>
      </w:r>
      <w:proofErr w:type="spellStart"/>
      <w:r>
        <w:rPr>
          <w:rFonts w:ascii="Times New Roman" w:hAnsi="Times New Roman" w:cs="Times New Roman"/>
          <w:sz w:val="24"/>
          <w:szCs w:val="24"/>
        </w:rPr>
        <w:t>Ruh’un</w:t>
      </w:r>
      <w:proofErr w:type="spellEnd"/>
      <w:r>
        <w:rPr>
          <w:rFonts w:ascii="Times New Roman" w:hAnsi="Times New Roman" w:cs="Times New Roman"/>
          <w:sz w:val="24"/>
          <w:szCs w:val="24"/>
        </w:rPr>
        <w:t xml:space="preserve"> ilhamı ile kaleme almış ve Hıristiyan Kutsal Kitabı’nın ikinci ve ana bölümü olan Yeni Ahit’i oluşturmuşlardır. İsa’yı görenler ve Havariler sözlü rivayetleri yazıya geçirmişler ve yazılı metinleri oluşturmuşlardır. Eldeki 4 İncil, çok sayıda İncil arasından birbirlerine en yakın bulunarak seçilmiş ve bunların Kutsal </w:t>
      </w:r>
      <w:proofErr w:type="spellStart"/>
      <w:r>
        <w:rPr>
          <w:rFonts w:ascii="Times New Roman" w:hAnsi="Times New Roman" w:cs="Times New Roman"/>
          <w:sz w:val="24"/>
          <w:szCs w:val="24"/>
        </w:rPr>
        <w:t>Ruh’un</w:t>
      </w:r>
      <w:proofErr w:type="spellEnd"/>
      <w:r>
        <w:rPr>
          <w:rFonts w:ascii="Times New Roman" w:hAnsi="Times New Roman" w:cs="Times New Roman"/>
          <w:sz w:val="24"/>
          <w:szCs w:val="24"/>
        </w:rPr>
        <w:t xml:space="preserve"> himayesi altında yazıldığı ve </w:t>
      </w:r>
      <w:proofErr w:type="spellStart"/>
      <w:r>
        <w:rPr>
          <w:rFonts w:ascii="Times New Roman" w:hAnsi="Times New Roman" w:cs="Times New Roman"/>
          <w:sz w:val="24"/>
          <w:szCs w:val="24"/>
        </w:rPr>
        <w:t>sahîh</w:t>
      </w:r>
      <w:proofErr w:type="spellEnd"/>
      <w:r>
        <w:rPr>
          <w:rFonts w:ascii="Times New Roman" w:hAnsi="Times New Roman" w:cs="Times New Roman"/>
          <w:sz w:val="24"/>
          <w:szCs w:val="24"/>
        </w:rPr>
        <w:t xml:space="preserve"> olduğu kabul edilmiştir. Kilise; ayrıca </w:t>
      </w:r>
      <w:proofErr w:type="spellStart"/>
      <w:r>
        <w:rPr>
          <w:rFonts w:ascii="Times New Roman" w:hAnsi="Times New Roman" w:cs="Times New Roman"/>
          <w:sz w:val="24"/>
          <w:szCs w:val="24"/>
        </w:rPr>
        <w:t>Pavlus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Yuhanna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Yakub</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Yahuda’nın</w:t>
      </w:r>
      <w:proofErr w:type="spellEnd"/>
      <w:r>
        <w:rPr>
          <w:rFonts w:ascii="Times New Roman" w:hAnsi="Times New Roman" w:cs="Times New Roman"/>
          <w:sz w:val="24"/>
          <w:szCs w:val="24"/>
        </w:rPr>
        <w:t xml:space="preserve"> mektuplarını, Resullerin İşleri’ni ve Vahiy kitaplarını sahih sayarak Yeni Ahit’e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etmiştir.</w:t>
      </w:r>
    </w:p>
    <w:p w:rsidR="00AC6E64" w:rsidRDefault="00AC6E64" w:rsidP="00AC6E6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Hıristiyan Kutsal Kitabı; Hıristiyanlara göre Eski Ahit ve Yeni Ahit olmak üzere iki ana bölümden oluşur. Bunlardan Eski Ahit, Yahudi Kutsal Metinlerini, Yeni Ahit ise İnciller ile ilk dönem Hıristiyan toplumunda yazılmış bazı kitapları içerir. Yeni Ahit’teki kitaplar, 4 İncil, 21 Mektup, Resullerin İşleri ve </w:t>
      </w:r>
      <w:proofErr w:type="spellStart"/>
      <w:r>
        <w:rPr>
          <w:rFonts w:ascii="Times New Roman" w:hAnsi="Times New Roman" w:cs="Times New Roman"/>
          <w:sz w:val="24"/>
          <w:szCs w:val="24"/>
        </w:rPr>
        <w:t>Yuhanna’nın</w:t>
      </w:r>
      <w:proofErr w:type="spellEnd"/>
      <w:r>
        <w:rPr>
          <w:rFonts w:ascii="Times New Roman" w:hAnsi="Times New Roman" w:cs="Times New Roman"/>
          <w:sz w:val="24"/>
          <w:szCs w:val="24"/>
        </w:rPr>
        <w:t xml:space="preserve"> Vahyi olmak üzere toplam 27 Kitaptan oluşur. 4 İncil; Matta, </w:t>
      </w:r>
      <w:proofErr w:type="spellStart"/>
      <w:r>
        <w:rPr>
          <w:rFonts w:ascii="Times New Roman" w:hAnsi="Times New Roman" w:cs="Times New Roman"/>
          <w:sz w:val="24"/>
          <w:szCs w:val="24"/>
        </w:rPr>
        <w:t>Markos</w:t>
      </w:r>
      <w:proofErr w:type="spellEnd"/>
      <w:r>
        <w:rPr>
          <w:rFonts w:ascii="Times New Roman" w:hAnsi="Times New Roman" w:cs="Times New Roman"/>
          <w:sz w:val="24"/>
          <w:szCs w:val="24"/>
        </w:rPr>
        <w:t xml:space="preserve">, Luka ve </w:t>
      </w:r>
      <w:proofErr w:type="spellStart"/>
      <w:r>
        <w:rPr>
          <w:rFonts w:ascii="Times New Roman" w:hAnsi="Times New Roman" w:cs="Times New Roman"/>
          <w:sz w:val="24"/>
          <w:szCs w:val="24"/>
        </w:rPr>
        <w:t>Yuhanna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İncilleri’dir</w:t>
      </w:r>
      <w:proofErr w:type="spellEnd"/>
      <w:r>
        <w:rPr>
          <w:rFonts w:ascii="Times New Roman" w:hAnsi="Times New Roman" w:cs="Times New Roman"/>
          <w:sz w:val="24"/>
          <w:szCs w:val="24"/>
        </w:rPr>
        <w:t xml:space="preserve">. İlk üç İncil arasında benzerlik bulunduğundan bunlara </w:t>
      </w:r>
      <w:proofErr w:type="spellStart"/>
      <w:r>
        <w:rPr>
          <w:rFonts w:ascii="Times New Roman" w:hAnsi="Times New Roman" w:cs="Times New Roman"/>
          <w:sz w:val="24"/>
          <w:szCs w:val="24"/>
        </w:rPr>
        <w:t>Sinoptik</w:t>
      </w:r>
      <w:proofErr w:type="spellEnd"/>
      <w:r>
        <w:rPr>
          <w:rFonts w:ascii="Times New Roman" w:hAnsi="Times New Roman" w:cs="Times New Roman"/>
          <w:sz w:val="24"/>
          <w:szCs w:val="24"/>
        </w:rPr>
        <w:t xml:space="preserve"> İnciller denir. </w:t>
      </w:r>
      <w:proofErr w:type="spellStart"/>
      <w:r>
        <w:rPr>
          <w:rFonts w:ascii="Times New Roman" w:hAnsi="Times New Roman" w:cs="Times New Roman"/>
          <w:sz w:val="24"/>
          <w:szCs w:val="24"/>
        </w:rPr>
        <w:t>Sinoptik</w:t>
      </w:r>
      <w:proofErr w:type="spellEnd"/>
      <w:r>
        <w:rPr>
          <w:rFonts w:ascii="Times New Roman" w:hAnsi="Times New Roman" w:cs="Times New Roman"/>
          <w:sz w:val="24"/>
          <w:szCs w:val="24"/>
        </w:rPr>
        <w:t xml:space="preserve"> İncillerin 60-85 yılları arasında yazıldığı düşünülür. Dördüncü İncil olan </w:t>
      </w:r>
      <w:proofErr w:type="spellStart"/>
      <w:r>
        <w:rPr>
          <w:rFonts w:ascii="Times New Roman" w:hAnsi="Times New Roman" w:cs="Times New Roman"/>
          <w:sz w:val="24"/>
          <w:szCs w:val="24"/>
        </w:rPr>
        <w:t>Yuhanna</w:t>
      </w:r>
      <w:proofErr w:type="spellEnd"/>
      <w:r>
        <w:rPr>
          <w:rFonts w:ascii="Times New Roman" w:hAnsi="Times New Roman" w:cs="Times New Roman"/>
          <w:sz w:val="24"/>
          <w:szCs w:val="24"/>
        </w:rPr>
        <w:t xml:space="preserve"> İncili ise 100 yılından sonra yazılmış olup ilk üç İncilin yorumlarını da içerir. </w:t>
      </w:r>
    </w:p>
    <w:p w:rsidR="00AC6E64" w:rsidRDefault="00AC6E64" w:rsidP="00AC6E6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Kilisenin sahih saymayarak Yeni Ahit dışında bıraktığı İnciller ve yazılar arasında </w:t>
      </w:r>
      <w:proofErr w:type="spellStart"/>
      <w:r>
        <w:rPr>
          <w:rFonts w:ascii="Times New Roman" w:hAnsi="Times New Roman" w:cs="Times New Roman"/>
          <w:sz w:val="24"/>
          <w:szCs w:val="24"/>
        </w:rPr>
        <w:t>Ebiyonitlerin</w:t>
      </w:r>
      <w:proofErr w:type="spellEnd"/>
      <w:r>
        <w:rPr>
          <w:rFonts w:ascii="Times New Roman" w:hAnsi="Times New Roman" w:cs="Times New Roman"/>
          <w:sz w:val="24"/>
          <w:szCs w:val="24"/>
        </w:rPr>
        <w:t xml:space="preserve"> İncili ve </w:t>
      </w:r>
      <w:proofErr w:type="spellStart"/>
      <w:r>
        <w:rPr>
          <w:rFonts w:ascii="Times New Roman" w:hAnsi="Times New Roman" w:cs="Times New Roman"/>
          <w:sz w:val="24"/>
          <w:szCs w:val="24"/>
        </w:rPr>
        <w:t>Barnaba</w:t>
      </w:r>
      <w:proofErr w:type="spellEnd"/>
      <w:r>
        <w:rPr>
          <w:rFonts w:ascii="Times New Roman" w:hAnsi="Times New Roman" w:cs="Times New Roman"/>
          <w:sz w:val="24"/>
          <w:szCs w:val="24"/>
        </w:rPr>
        <w:t xml:space="preserve"> İncili meşhurdur. </w:t>
      </w:r>
    </w:p>
    <w:p w:rsidR="00AC6E64" w:rsidRDefault="00AC6E64" w:rsidP="00AC6E64">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Hıristiyanlıkta vahiy İncil ile kapanmış ve bitmiştir. Çünkü Hıristiyanlara göre İsa, insanlara gönderilen en mükemmel ve en yüce vahiydir. Sonuç olarak Hıristiyanlıkta Kutsal Kitap, Tanrısal </w:t>
      </w:r>
      <w:proofErr w:type="spellStart"/>
      <w:r>
        <w:rPr>
          <w:rFonts w:ascii="Times New Roman" w:hAnsi="Times New Roman" w:cs="Times New Roman"/>
          <w:sz w:val="24"/>
          <w:szCs w:val="24"/>
        </w:rPr>
        <w:t>açınlamanın</w:t>
      </w:r>
      <w:proofErr w:type="spellEnd"/>
      <w:r>
        <w:rPr>
          <w:rFonts w:ascii="Times New Roman" w:hAnsi="Times New Roman" w:cs="Times New Roman"/>
          <w:sz w:val="24"/>
          <w:szCs w:val="24"/>
        </w:rPr>
        <w:t xml:space="preserve"> bir ürünüdür.</w:t>
      </w:r>
    </w:p>
    <w:p w:rsidR="00AC6E64" w:rsidRDefault="00AC6E64" w:rsidP="00AC6E64"/>
    <w:p w:rsidR="00AC6E64" w:rsidRPr="00D61E3C" w:rsidRDefault="00AC6E64" w:rsidP="00D61E3C">
      <w:pPr>
        <w:spacing w:line="360" w:lineRule="auto"/>
        <w:ind w:firstLine="709"/>
        <w:jc w:val="both"/>
        <w:rPr>
          <w:rFonts w:ascii="Times New Roman" w:hAnsi="Times New Roman" w:cs="Times New Roman"/>
          <w:sz w:val="24"/>
          <w:szCs w:val="24"/>
        </w:rPr>
      </w:pPr>
    </w:p>
    <w:sectPr w:rsidR="00AC6E64" w:rsidRPr="00D61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E3C"/>
    <w:rsid w:val="00220DDA"/>
    <w:rsid w:val="00356A84"/>
    <w:rsid w:val="006958AF"/>
    <w:rsid w:val="006C5FEC"/>
    <w:rsid w:val="00AC6E64"/>
    <w:rsid w:val="00B1763A"/>
    <w:rsid w:val="00D61E3C"/>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C1C0"/>
  <w15:docId w15:val="{81EF3ACD-1E22-4F83-93F4-B82D988B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1659</Words>
  <Characters>9458</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7</cp:revision>
  <dcterms:created xsi:type="dcterms:W3CDTF">2018-03-07T19:49:00Z</dcterms:created>
  <dcterms:modified xsi:type="dcterms:W3CDTF">2020-04-25T13:35:00Z</dcterms:modified>
</cp:coreProperties>
</file>