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24D1" w:rsidRDefault="000224D1" w:rsidP="000224D1">
      <w:pPr>
        <w:pStyle w:val="Balk1"/>
        <w:spacing w:line="276"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ÜNİTE 10</w:t>
      </w:r>
      <w:bookmarkStart w:id="0" w:name="_GoBack"/>
      <w:bookmarkEnd w:id="0"/>
    </w:p>
    <w:p w:rsidR="000224D1" w:rsidRPr="001E1686" w:rsidRDefault="000224D1" w:rsidP="000224D1">
      <w:pPr>
        <w:pStyle w:val="Balk1"/>
        <w:spacing w:line="276" w:lineRule="auto"/>
        <w:jc w:val="center"/>
        <w:rPr>
          <w:rFonts w:ascii="Times New Roman" w:hAnsi="Times New Roman" w:cs="Times New Roman"/>
          <w:i/>
          <w:color w:val="auto"/>
          <w:sz w:val="24"/>
          <w:szCs w:val="24"/>
        </w:rPr>
      </w:pPr>
      <w:r>
        <w:rPr>
          <w:rFonts w:ascii="Times New Roman" w:hAnsi="Times New Roman" w:cs="Times New Roman"/>
          <w:b/>
          <w:color w:val="auto"/>
          <w:sz w:val="24"/>
          <w:szCs w:val="24"/>
        </w:rPr>
        <w:t>BATI DÜNYASINDA İSLAM’A VE MÜSLÜMANLARA BAKIŞ VE İSLAMOFOBİ</w:t>
      </w:r>
    </w:p>
    <w:p w:rsidR="000224D1" w:rsidRDefault="000224D1" w:rsidP="000224D1">
      <w:pPr>
        <w:pStyle w:val="Default"/>
        <w:spacing w:line="276" w:lineRule="auto"/>
        <w:jc w:val="both"/>
        <w:rPr>
          <w:rFonts w:ascii="Times New Roman" w:hAnsi="Times New Roman" w:cs="Times New Roman"/>
        </w:rPr>
      </w:pPr>
    </w:p>
    <w:p w:rsidR="000224D1" w:rsidRDefault="000224D1" w:rsidP="000224D1">
      <w:pPr>
        <w:pStyle w:val="Default"/>
        <w:spacing w:line="276" w:lineRule="auto"/>
        <w:jc w:val="both"/>
        <w:rPr>
          <w:rFonts w:ascii="Times New Roman" w:hAnsi="Times New Roman" w:cs="Times New Roman"/>
        </w:rPr>
      </w:pPr>
      <w:r>
        <w:rPr>
          <w:rFonts w:ascii="Times New Roman" w:hAnsi="Times New Roman" w:cs="Times New Roman"/>
        </w:rPr>
        <w:t xml:space="preserve">İslam’ın ortaya çıkışından beri Doğu ile Batı yani Müslüman Dünyası ile Hıristiyan Dünyası olarak kurgulanan iki taraf arasında askeri, siyasi, ekonomik, dini ve </w:t>
      </w:r>
      <w:proofErr w:type="spellStart"/>
      <w:r>
        <w:rPr>
          <w:rFonts w:ascii="Times New Roman" w:hAnsi="Times New Roman" w:cs="Times New Roman"/>
        </w:rPr>
        <w:t>sosyo</w:t>
      </w:r>
      <w:proofErr w:type="spellEnd"/>
      <w:r>
        <w:rPr>
          <w:rFonts w:ascii="Times New Roman" w:hAnsi="Times New Roman" w:cs="Times New Roman"/>
        </w:rPr>
        <w:t>-kültürel alanlarda yakınlaşmalar ve çekişmeler daima mevcut olmuştur. Bu ilişkileri değerlendirdiğimizde görürüz ki İslam dünyasının Avrupa Hıristiyan Âlemine hemen her alanda üstünlük sağlaması VIII. Asra kadar geri gider.</w:t>
      </w:r>
    </w:p>
    <w:p w:rsidR="000224D1" w:rsidRDefault="000224D1" w:rsidP="000224D1">
      <w:pPr>
        <w:pStyle w:val="Default"/>
        <w:spacing w:line="276" w:lineRule="auto"/>
        <w:jc w:val="both"/>
        <w:rPr>
          <w:rFonts w:ascii="Times New Roman" w:hAnsi="Times New Roman" w:cs="Times New Roman"/>
        </w:rPr>
      </w:pPr>
    </w:p>
    <w:p w:rsidR="000224D1" w:rsidRDefault="000224D1" w:rsidP="000224D1">
      <w:pPr>
        <w:pStyle w:val="Default"/>
        <w:spacing w:line="276" w:lineRule="auto"/>
        <w:jc w:val="both"/>
        <w:rPr>
          <w:rFonts w:ascii="Times New Roman" w:hAnsi="Times New Roman" w:cs="Times New Roman"/>
        </w:rPr>
      </w:pPr>
      <w:r>
        <w:rPr>
          <w:rFonts w:ascii="Times New Roman" w:hAnsi="Times New Roman" w:cs="Times New Roman"/>
        </w:rPr>
        <w:t xml:space="preserve">Günümüzde Batı’nın İslam ve Müslümanlara bakışında tarihte hiçbir zaman olmayan yeni bir terim karşımıza çıkar: </w:t>
      </w:r>
      <w:proofErr w:type="spellStart"/>
      <w:r>
        <w:rPr>
          <w:rFonts w:ascii="Times New Roman" w:hAnsi="Times New Roman" w:cs="Times New Roman"/>
          <w:i/>
        </w:rPr>
        <w:t>İslamofobi</w:t>
      </w:r>
      <w:proofErr w:type="spellEnd"/>
      <w:r>
        <w:rPr>
          <w:rFonts w:ascii="Times New Roman" w:hAnsi="Times New Roman" w:cs="Times New Roman"/>
        </w:rPr>
        <w:t xml:space="preserve">. Batı’nın İslam ve Müslümanlara bakışındaki gerçekte karşılığı olmayan ve uydurma bir korkuyu tanımlayan </w:t>
      </w:r>
      <w:proofErr w:type="spellStart"/>
      <w:r>
        <w:rPr>
          <w:rFonts w:ascii="Times New Roman" w:hAnsi="Times New Roman" w:cs="Times New Roman"/>
        </w:rPr>
        <w:t>İslamofobi</w:t>
      </w:r>
      <w:proofErr w:type="spellEnd"/>
      <w:r>
        <w:rPr>
          <w:rFonts w:ascii="Times New Roman" w:hAnsi="Times New Roman" w:cs="Times New Roman"/>
        </w:rPr>
        <w:t xml:space="preserve">, 2000’li yılların başında politik </w:t>
      </w:r>
      <w:proofErr w:type="spellStart"/>
      <w:r>
        <w:rPr>
          <w:rFonts w:ascii="Times New Roman" w:hAnsi="Times New Roman" w:cs="Times New Roman"/>
        </w:rPr>
        <w:t>aktivistler</w:t>
      </w:r>
      <w:proofErr w:type="spellEnd"/>
      <w:r>
        <w:rPr>
          <w:rFonts w:ascii="Times New Roman" w:hAnsi="Times New Roman" w:cs="Times New Roman"/>
        </w:rPr>
        <w:t xml:space="preserve"> tarafından öncelikle Batı liberal demokrasilerindeki İslam ve Müslümanlara yöneltilen retorik ve eylemlere işaret eden bir kavram olarak karşımıza çıkar. Bu terimin analitik amaçlar için öncelikle politik alanda daha sonra akademik ve medyatik çevrelerde </w:t>
      </w:r>
      <w:proofErr w:type="spellStart"/>
      <w:r>
        <w:rPr>
          <w:rFonts w:ascii="Times New Roman" w:hAnsi="Times New Roman" w:cs="Times New Roman"/>
        </w:rPr>
        <w:t>evrilerek</w:t>
      </w:r>
      <w:proofErr w:type="spellEnd"/>
      <w:r>
        <w:rPr>
          <w:rFonts w:ascii="Times New Roman" w:hAnsi="Times New Roman" w:cs="Times New Roman"/>
        </w:rPr>
        <w:t xml:space="preserve"> geliştirildiğini rahatlıkla söyleyebiliriz.</w:t>
      </w:r>
    </w:p>
    <w:p w:rsidR="000224D1" w:rsidRDefault="000224D1" w:rsidP="000224D1">
      <w:pPr>
        <w:pStyle w:val="Default"/>
        <w:spacing w:line="276" w:lineRule="auto"/>
        <w:jc w:val="both"/>
        <w:rPr>
          <w:rFonts w:ascii="Times New Roman" w:hAnsi="Times New Roman" w:cs="Times New Roman"/>
        </w:rPr>
      </w:pPr>
    </w:p>
    <w:p w:rsidR="000224D1" w:rsidRPr="00836045" w:rsidRDefault="000224D1" w:rsidP="000224D1">
      <w:pPr>
        <w:pStyle w:val="Default"/>
        <w:spacing w:line="276" w:lineRule="auto"/>
        <w:jc w:val="both"/>
        <w:rPr>
          <w:rFonts w:ascii="Times New Roman" w:hAnsi="Times New Roman" w:cs="Times New Roman"/>
          <w:i/>
          <w:iCs/>
          <w:u w:val="single"/>
        </w:rPr>
      </w:pPr>
      <w:r w:rsidRPr="001E1686">
        <w:rPr>
          <w:rFonts w:ascii="Times New Roman" w:hAnsi="Times New Roman" w:cs="Times New Roman"/>
          <w:b/>
          <w:i/>
          <w:iCs/>
          <w:color w:val="auto"/>
          <w:u w:val="single"/>
        </w:rPr>
        <w:t>Batı Dünyasında İslam ve Müslümanlara Bakış:</w:t>
      </w:r>
    </w:p>
    <w:p w:rsidR="000224D1" w:rsidRDefault="000224D1" w:rsidP="000224D1">
      <w:pPr>
        <w:pStyle w:val="Default"/>
        <w:spacing w:line="276" w:lineRule="auto"/>
        <w:jc w:val="both"/>
        <w:rPr>
          <w:rFonts w:ascii="Times New Roman" w:hAnsi="Times New Roman" w:cs="Times New Roman"/>
        </w:rPr>
      </w:pPr>
      <w:r>
        <w:rPr>
          <w:rFonts w:ascii="Times New Roman" w:hAnsi="Times New Roman" w:cs="Times New Roman"/>
        </w:rPr>
        <w:t xml:space="preserve"> </w:t>
      </w:r>
    </w:p>
    <w:p w:rsidR="000224D1" w:rsidRDefault="000224D1" w:rsidP="000224D1">
      <w:pPr>
        <w:pStyle w:val="Default"/>
        <w:spacing w:line="276" w:lineRule="auto"/>
        <w:jc w:val="both"/>
        <w:rPr>
          <w:rFonts w:ascii="Times New Roman" w:hAnsi="Times New Roman" w:cs="Times New Roman"/>
        </w:rPr>
      </w:pPr>
      <w:r>
        <w:rPr>
          <w:rFonts w:ascii="Times New Roman" w:hAnsi="Times New Roman" w:cs="Times New Roman"/>
          <w:i/>
        </w:rPr>
        <w:t>Birinci ve en yaygın tutum,</w:t>
      </w:r>
      <w:r>
        <w:rPr>
          <w:rFonts w:ascii="Times New Roman" w:hAnsi="Times New Roman" w:cs="Times New Roman"/>
        </w:rPr>
        <w:t xml:space="preserve"> iki dünya arasında daima uyuşmazlık ve çatışmanın var olduğu ve olacağıdır. Bu tutum, tarih boyunca iki taraf arasındaki </w:t>
      </w:r>
      <w:proofErr w:type="gramStart"/>
      <w:r>
        <w:rPr>
          <w:rFonts w:ascii="Times New Roman" w:hAnsi="Times New Roman" w:cs="Times New Roman"/>
        </w:rPr>
        <w:t>polemikleri</w:t>
      </w:r>
      <w:proofErr w:type="gramEnd"/>
      <w:r>
        <w:rPr>
          <w:rFonts w:ascii="Times New Roman" w:hAnsi="Times New Roman" w:cs="Times New Roman"/>
        </w:rPr>
        <w:t>, kavgaları, sürtüşmeleri, savaşları, modern dönemde ise dini olan ile dini olmayan terimleri birleştirerek derinden dini ve kültürel farklılıkları politik ve stratejik düzlemdeki çıkarlarla buluşturup iki taraf arasında daima var olacak olan bir medeniyetler çatışması hipotezine dönüştüren olumsuz bir yaklaşımdır.</w:t>
      </w:r>
    </w:p>
    <w:p w:rsidR="000224D1" w:rsidRDefault="000224D1" w:rsidP="000224D1">
      <w:pPr>
        <w:pStyle w:val="Default"/>
        <w:spacing w:line="276" w:lineRule="auto"/>
        <w:jc w:val="both"/>
        <w:rPr>
          <w:rFonts w:ascii="Times New Roman" w:hAnsi="Times New Roman" w:cs="Times New Roman"/>
        </w:rPr>
      </w:pPr>
    </w:p>
    <w:p w:rsidR="000224D1" w:rsidRDefault="000224D1" w:rsidP="000224D1">
      <w:pPr>
        <w:pStyle w:val="Default"/>
        <w:spacing w:line="276" w:lineRule="auto"/>
        <w:jc w:val="both"/>
        <w:rPr>
          <w:rFonts w:ascii="Times New Roman" w:hAnsi="Times New Roman" w:cs="Times New Roman"/>
        </w:rPr>
      </w:pPr>
      <w:r>
        <w:rPr>
          <w:rFonts w:ascii="Times New Roman" w:hAnsi="Times New Roman" w:cs="Times New Roman"/>
          <w:i/>
        </w:rPr>
        <w:t>İkinci ve diğer yaygın tutum</w:t>
      </w:r>
      <w:r>
        <w:rPr>
          <w:rFonts w:ascii="Times New Roman" w:hAnsi="Times New Roman" w:cs="Times New Roman"/>
        </w:rPr>
        <w:t xml:space="preserve"> ise, XVIII. yüzyıldan itibaren gelişen ve </w:t>
      </w:r>
      <w:proofErr w:type="spellStart"/>
      <w:r>
        <w:rPr>
          <w:rFonts w:ascii="Times New Roman" w:hAnsi="Times New Roman" w:cs="Times New Roman"/>
        </w:rPr>
        <w:t>Swedenborg</w:t>
      </w:r>
      <w:proofErr w:type="spellEnd"/>
      <w:r>
        <w:rPr>
          <w:rFonts w:ascii="Times New Roman" w:hAnsi="Times New Roman" w:cs="Times New Roman"/>
        </w:rPr>
        <w:t>, Goethe, Carlyle gibi Batılı şahsiyetler tarafından desteklenmiş olan tavırdır. Bu yaklaşım, fazla rağbet görmeyen ancak gerek Roma Katolik Kilisesi’nin diyalog dönüşümüyle gerekse Protestan Kiliseler Konseyi’nin faaliyetleriyle II. Dünya savaşı sonrası gittikçe artan teolojik dönüşümlerin etkisiyle günümüzde daha fazla arzulanan ve dindarların ve kültürlerin yakınlaşmasını öne çıkaran olumlu bir bakıştır.</w:t>
      </w:r>
    </w:p>
    <w:p w:rsidR="000224D1" w:rsidRDefault="000224D1" w:rsidP="000224D1">
      <w:pPr>
        <w:pStyle w:val="Default"/>
        <w:spacing w:line="276" w:lineRule="auto"/>
        <w:jc w:val="both"/>
        <w:rPr>
          <w:rFonts w:ascii="Times New Roman" w:hAnsi="Times New Roman" w:cs="Times New Roman"/>
        </w:rPr>
      </w:pPr>
    </w:p>
    <w:p w:rsidR="000224D1" w:rsidRPr="00F3428A" w:rsidRDefault="000224D1" w:rsidP="000224D1">
      <w:pPr>
        <w:pStyle w:val="Default"/>
        <w:spacing w:line="276" w:lineRule="auto"/>
        <w:jc w:val="both"/>
        <w:rPr>
          <w:rFonts w:ascii="Times New Roman" w:hAnsi="Times New Roman" w:cs="Times New Roman"/>
          <w:b/>
          <w:bCs/>
          <w:i/>
          <w:iCs/>
          <w:u w:val="single"/>
        </w:rPr>
      </w:pPr>
      <w:r w:rsidRPr="00F3428A">
        <w:rPr>
          <w:rFonts w:ascii="Times New Roman" w:hAnsi="Times New Roman" w:cs="Times New Roman"/>
          <w:b/>
          <w:bCs/>
          <w:i/>
          <w:iCs/>
          <w:u w:val="single"/>
        </w:rPr>
        <w:t>Batı dünyasının İslam’a ve Müslümanlara bakışında etkili olan teolojik, tarihsel, siyasi ve aktüel faktörler:</w:t>
      </w:r>
    </w:p>
    <w:p w:rsidR="000224D1" w:rsidRDefault="000224D1" w:rsidP="000224D1">
      <w:pPr>
        <w:pStyle w:val="Default"/>
        <w:spacing w:line="276" w:lineRule="auto"/>
        <w:jc w:val="both"/>
        <w:rPr>
          <w:rFonts w:ascii="Times New Roman" w:hAnsi="Times New Roman" w:cs="Times New Roman"/>
        </w:rPr>
      </w:pPr>
    </w:p>
    <w:p w:rsidR="000224D1" w:rsidRDefault="000224D1" w:rsidP="000224D1">
      <w:pPr>
        <w:pStyle w:val="Default"/>
        <w:spacing w:line="276" w:lineRule="auto"/>
        <w:jc w:val="both"/>
        <w:rPr>
          <w:rFonts w:ascii="Times New Roman" w:hAnsi="Times New Roman" w:cs="Times New Roman"/>
          <w:b/>
          <w:bCs/>
          <w:i/>
        </w:rPr>
      </w:pPr>
      <w:r w:rsidRPr="00836045">
        <w:rPr>
          <w:rFonts w:ascii="Times New Roman" w:hAnsi="Times New Roman" w:cs="Times New Roman"/>
          <w:b/>
          <w:bCs/>
          <w:i/>
        </w:rPr>
        <w:t>Teolojik Faktörler</w:t>
      </w:r>
      <w:r>
        <w:rPr>
          <w:rFonts w:ascii="Times New Roman" w:hAnsi="Times New Roman" w:cs="Times New Roman"/>
          <w:b/>
          <w:bCs/>
          <w:i/>
        </w:rPr>
        <w:t>:</w:t>
      </w:r>
    </w:p>
    <w:p w:rsidR="000224D1" w:rsidRPr="00836045" w:rsidRDefault="000224D1" w:rsidP="000224D1">
      <w:pPr>
        <w:pStyle w:val="Default"/>
        <w:spacing w:line="276" w:lineRule="auto"/>
        <w:jc w:val="both"/>
        <w:rPr>
          <w:rFonts w:ascii="Times New Roman" w:hAnsi="Times New Roman" w:cs="Times New Roman"/>
          <w:b/>
          <w:bCs/>
        </w:rPr>
      </w:pPr>
    </w:p>
    <w:p w:rsidR="000224D1" w:rsidRDefault="000224D1" w:rsidP="000224D1">
      <w:pPr>
        <w:pStyle w:val="Default"/>
        <w:spacing w:line="276" w:lineRule="auto"/>
        <w:jc w:val="both"/>
        <w:rPr>
          <w:rFonts w:ascii="Times New Roman" w:hAnsi="Times New Roman" w:cs="Times New Roman"/>
        </w:rPr>
      </w:pPr>
      <w:r>
        <w:rPr>
          <w:rFonts w:ascii="Times New Roman" w:hAnsi="Times New Roman" w:cs="Times New Roman"/>
        </w:rPr>
        <w:t xml:space="preserve">Teolojik açıdan Kutsal </w:t>
      </w:r>
      <w:proofErr w:type="spellStart"/>
      <w:r>
        <w:rPr>
          <w:rFonts w:ascii="Times New Roman" w:hAnsi="Times New Roman" w:cs="Times New Roman"/>
        </w:rPr>
        <w:t>Kitab’a</w:t>
      </w:r>
      <w:proofErr w:type="spellEnd"/>
      <w:r>
        <w:rPr>
          <w:rFonts w:ascii="Times New Roman" w:hAnsi="Times New Roman" w:cs="Times New Roman"/>
        </w:rPr>
        <w:t xml:space="preserve"> dayalı olarak doğrudan İslam’ı ve Müslümanları değerlendirmek zordur.</w:t>
      </w:r>
    </w:p>
    <w:p w:rsidR="000224D1" w:rsidRDefault="000224D1" w:rsidP="000224D1">
      <w:pPr>
        <w:pStyle w:val="Default"/>
        <w:spacing w:line="276" w:lineRule="auto"/>
        <w:jc w:val="both"/>
        <w:rPr>
          <w:rFonts w:ascii="Times New Roman" w:hAnsi="Times New Roman" w:cs="Times New Roman"/>
        </w:rPr>
      </w:pPr>
    </w:p>
    <w:p w:rsidR="000224D1" w:rsidRDefault="000224D1" w:rsidP="000224D1">
      <w:pPr>
        <w:pStyle w:val="Default"/>
        <w:spacing w:line="276" w:lineRule="auto"/>
        <w:jc w:val="both"/>
        <w:rPr>
          <w:rFonts w:ascii="Times New Roman" w:hAnsi="Times New Roman" w:cs="Times New Roman"/>
        </w:rPr>
      </w:pPr>
      <w:r>
        <w:rPr>
          <w:rFonts w:ascii="Times New Roman" w:hAnsi="Times New Roman" w:cs="Times New Roman"/>
        </w:rPr>
        <w:lastRenderedPageBreak/>
        <w:t>Teolojik bakışa göre, İslam’ın Peygamberi Hz. Muhammed, kendi inancını oluştururken Yahudi- Hıristiyan geleneğinden ciddi olarak etkilenmiştir ama getirdiği mesaj (Kur’an), Kitabı Mukaddes ile özellikle de Yeni Ahit’le ihtilaf ve çelişki içinde olduğundan ilahi kaynaklı olamaz.</w:t>
      </w:r>
    </w:p>
    <w:p w:rsidR="000224D1" w:rsidRDefault="000224D1" w:rsidP="000224D1">
      <w:pPr>
        <w:pStyle w:val="Default"/>
        <w:spacing w:line="276" w:lineRule="auto"/>
        <w:jc w:val="both"/>
        <w:rPr>
          <w:rFonts w:ascii="Times New Roman" w:hAnsi="Times New Roman" w:cs="Times New Roman"/>
        </w:rPr>
      </w:pPr>
    </w:p>
    <w:p w:rsidR="000224D1" w:rsidRDefault="000224D1" w:rsidP="000224D1">
      <w:pPr>
        <w:pStyle w:val="Default"/>
        <w:spacing w:line="276" w:lineRule="auto"/>
        <w:jc w:val="both"/>
        <w:rPr>
          <w:rFonts w:ascii="Times New Roman" w:hAnsi="Times New Roman" w:cs="Times New Roman"/>
        </w:rPr>
      </w:pPr>
      <w:r>
        <w:rPr>
          <w:rFonts w:ascii="Times New Roman" w:hAnsi="Times New Roman" w:cs="Times New Roman"/>
        </w:rPr>
        <w:t xml:space="preserve">Bu geleneksel teolojik görüşün oluşmasında ilk dönem </w:t>
      </w:r>
      <w:proofErr w:type="gramStart"/>
      <w:r>
        <w:rPr>
          <w:rFonts w:ascii="Times New Roman" w:hAnsi="Times New Roman" w:cs="Times New Roman"/>
        </w:rPr>
        <w:t>polemik</w:t>
      </w:r>
      <w:proofErr w:type="gramEnd"/>
      <w:r>
        <w:rPr>
          <w:rFonts w:ascii="Times New Roman" w:hAnsi="Times New Roman" w:cs="Times New Roman"/>
        </w:rPr>
        <w:t xml:space="preserve"> (teolojik) literatürün büyük etkisi bulunmaktadır. Bilhassa Bizans </w:t>
      </w:r>
      <w:proofErr w:type="gramStart"/>
      <w:r>
        <w:rPr>
          <w:rFonts w:ascii="Times New Roman" w:hAnsi="Times New Roman" w:cs="Times New Roman"/>
        </w:rPr>
        <w:t>polemikçileri</w:t>
      </w:r>
      <w:proofErr w:type="gramEnd"/>
      <w:r>
        <w:rPr>
          <w:rFonts w:ascii="Times New Roman" w:hAnsi="Times New Roman" w:cs="Times New Roman"/>
        </w:rPr>
        <w:t xml:space="preserve"> (söz gelişi </w:t>
      </w:r>
      <w:proofErr w:type="spellStart"/>
      <w:r>
        <w:rPr>
          <w:rFonts w:ascii="Times New Roman" w:hAnsi="Times New Roman" w:cs="Times New Roman"/>
        </w:rPr>
        <w:t>Yuhanna</w:t>
      </w:r>
      <w:proofErr w:type="spellEnd"/>
      <w:r>
        <w:rPr>
          <w:rFonts w:ascii="Times New Roman" w:hAnsi="Times New Roman" w:cs="Times New Roman"/>
        </w:rPr>
        <w:t xml:space="preserve"> </w:t>
      </w:r>
      <w:proofErr w:type="spellStart"/>
      <w:r>
        <w:rPr>
          <w:rFonts w:ascii="Times New Roman" w:hAnsi="Times New Roman" w:cs="Times New Roman"/>
        </w:rPr>
        <w:t>ed-Dimeşkî</w:t>
      </w:r>
      <w:proofErr w:type="spellEnd"/>
      <w:r>
        <w:rPr>
          <w:rFonts w:ascii="Times New Roman" w:hAnsi="Times New Roman" w:cs="Times New Roman"/>
        </w:rPr>
        <w:t xml:space="preserve"> [ö749], Theodore Ebu </w:t>
      </w:r>
      <w:proofErr w:type="spellStart"/>
      <w:r>
        <w:rPr>
          <w:rFonts w:ascii="Times New Roman" w:hAnsi="Times New Roman" w:cs="Times New Roman"/>
        </w:rPr>
        <w:t>Kurra</w:t>
      </w:r>
      <w:proofErr w:type="spellEnd"/>
      <w:r>
        <w:rPr>
          <w:rFonts w:ascii="Times New Roman" w:hAnsi="Times New Roman" w:cs="Times New Roman"/>
        </w:rPr>
        <w:t xml:space="preserve"> [ö.820]) İslam’ı çoğu kez “putperestlik”, “kılıç dini”, “Şeytan’ın işi” veya “</w:t>
      </w:r>
      <w:proofErr w:type="spellStart"/>
      <w:r>
        <w:rPr>
          <w:rFonts w:ascii="Times New Roman" w:hAnsi="Times New Roman" w:cs="Times New Roman"/>
        </w:rPr>
        <w:t>heretik</w:t>
      </w:r>
      <w:proofErr w:type="spellEnd"/>
      <w:r>
        <w:rPr>
          <w:rFonts w:ascii="Times New Roman" w:hAnsi="Times New Roman" w:cs="Times New Roman"/>
        </w:rPr>
        <w:t xml:space="preserve"> bir Hıristiyan mezhebi” görürken, Kur’an’ı, “saçma ve anlamsız”, Hz. Peygamberi ise çoğu kez “</w:t>
      </w:r>
      <w:proofErr w:type="spellStart"/>
      <w:r>
        <w:rPr>
          <w:rFonts w:ascii="Times New Roman" w:hAnsi="Times New Roman" w:cs="Times New Roman"/>
        </w:rPr>
        <w:t>Ariuscu</w:t>
      </w:r>
      <w:proofErr w:type="spellEnd"/>
      <w:r>
        <w:rPr>
          <w:rFonts w:ascii="Times New Roman" w:hAnsi="Times New Roman" w:cs="Times New Roman"/>
        </w:rPr>
        <w:t xml:space="preserve">” bazen de Yeni Ahit’te (Matta, 24/23- 27; I. </w:t>
      </w:r>
      <w:proofErr w:type="spellStart"/>
      <w:r>
        <w:rPr>
          <w:rFonts w:ascii="Times New Roman" w:hAnsi="Times New Roman" w:cs="Times New Roman"/>
        </w:rPr>
        <w:t>Yuhanna</w:t>
      </w:r>
      <w:proofErr w:type="spellEnd"/>
      <w:r>
        <w:rPr>
          <w:rFonts w:ascii="Times New Roman" w:hAnsi="Times New Roman" w:cs="Times New Roman"/>
        </w:rPr>
        <w:t>, 2/23) bahsedilen “Deccal”, “sahte Mesih” veya İncil’le tesadüf eseri karşılaşan “sahte ve yalancı peygamber” olarak görüyordu.</w:t>
      </w:r>
    </w:p>
    <w:p w:rsidR="000224D1" w:rsidRPr="00E94110" w:rsidRDefault="000224D1" w:rsidP="000224D1">
      <w:pPr>
        <w:pStyle w:val="Default"/>
        <w:spacing w:line="276" w:lineRule="auto"/>
        <w:jc w:val="both"/>
        <w:rPr>
          <w:rFonts w:ascii="Times New Roman" w:hAnsi="Times New Roman" w:cs="Times New Roman"/>
          <w:b/>
          <w:bCs/>
        </w:rPr>
      </w:pPr>
    </w:p>
    <w:p w:rsidR="000224D1" w:rsidRPr="00E94110" w:rsidRDefault="000224D1" w:rsidP="000224D1">
      <w:pPr>
        <w:pStyle w:val="Default"/>
        <w:spacing w:line="276" w:lineRule="auto"/>
        <w:jc w:val="both"/>
        <w:rPr>
          <w:rFonts w:ascii="Times New Roman" w:hAnsi="Times New Roman" w:cs="Times New Roman"/>
          <w:b/>
          <w:bCs/>
          <w:i/>
        </w:rPr>
      </w:pPr>
      <w:r w:rsidRPr="00E94110">
        <w:rPr>
          <w:rFonts w:ascii="Times New Roman" w:hAnsi="Times New Roman" w:cs="Times New Roman"/>
          <w:b/>
          <w:bCs/>
          <w:i/>
          <w:iCs/>
        </w:rPr>
        <w:t>T</w:t>
      </w:r>
      <w:r w:rsidRPr="00E94110">
        <w:rPr>
          <w:rFonts w:ascii="Times New Roman" w:hAnsi="Times New Roman" w:cs="Times New Roman"/>
          <w:b/>
          <w:bCs/>
          <w:i/>
        </w:rPr>
        <w:t>arihsel Faktörler</w:t>
      </w:r>
      <w:r>
        <w:rPr>
          <w:rFonts w:ascii="Times New Roman" w:hAnsi="Times New Roman" w:cs="Times New Roman"/>
          <w:b/>
          <w:bCs/>
          <w:i/>
        </w:rPr>
        <w:t>:</w:t>
      </w:r>
    </w:p>
    <w:p w:rsidR="000224D1" w:rsidRPr="00E94110" w:rsidRDefault="000224D1" w:rsidP="000224D1">
      <w:pPr>
        <w:pStyle w:val="Default"/>
        <w:spacing w:line="276" w:lineRule="auto"/>
        <w:jc w:val="both"/>
        <w:rPr>
          <w:rFonts w:ascii="Times New Roman" w:hAnsi="Times New Roman" w:cs="Times New Roman"/>
        </w:rPr>
      </w:pPr>
    </w:p>
    <w:p w:rsidR="000224D1" w:rsidRDefault="000224D1" w:rsidP="000224D1">
      <w:pPr>
        <w:pStyle w:val="Default"/>
        <w:spacing w:line="276" w:lineRule="auto"/>
        <w:jc w:val="both"/>
        <w:rPr>
          <w:rFonts w:ascii="Times New Roman" w:hAnsi="Times New Roman" w:cs="Times New Roman"/>
        </w:rPr>
      </w:pPr>
      <w:r>
        <w:rPr>
          <w:rFonts w:ascii="Times New Roman" w:hAnsi="Times New Roman" w:cs="Times New Roman"/>
        </w:rPr>
        <w:t>Antik Yunan ve Roma dönemlerinde Batı toplumları, Asya kökenli düşmanlardan korkmakta ve nefret etmekteydi. Batı uygarlıkları İslam öncesinde bile Arap ve Pers halklarını “alt”, “aşağı”, “ikinci sınıf” ve “barbar” görürken kendilerini ise “medeni” ve “özgürlük aşığı” olarak tanımlıyorlardı. Bu yüzden Batı’nın Doğu hakkındaki olumsuz imajı sadece modern zamanların problemi değildi.</w:t>
      </w:r>
    </w:p>
    <w:p w:rsidR="000224D1" w:rsidRDefault="000224D1" w:rsidP="000224D1">
      <w:pPr>
        <w:pStyle w:val="Default"/>
        <w:spacing w:line="276" w:lineRule="auto"/>
        <w:jc w:val="both"/>
        <w:rPr>
          <w:rFonts w:ascii="Times New Roman" w:hAnsi="Times New Roman" w:cs="Times New Roman"/>
        </w:rPr>
      </w:pPr>
    </w:p>
    <w:p w:rsidR="000224D1" w:rsidRDefault="000224D1" w:rsidP="000224D1">
      <w:pPr>
        <w:pStyle w:val="Default"/>
        <w:spacing w:line="276" w:lineRule="auto"/>
        <w:jc w:val="both"/>
        <w:rPr>
          <w:rFonts w:ascii="Times New Roman" w:hAnsi="Times New Roman" w:cs="Times New Roman"/>
        </w:rPr>
      </w:pPr>
      <w:r>
        <w:rPr>
          <w:rFonts w:ascii="Times New Roman" w:hAnsi="Times New Roman" w:cs="Times New Roman"/>
        </w:rPr>
        <w:t>Batı için Doğulu düşmanlarına karşı var olan bu korku İslam döneminde de devam etmişti.</w:t>
      </w:r>
    </w:p>
    <w:p w:rsidR="000224D1" w:rsidRDefault="000224D1" w:rsidP="000224D1">
      <w:pPr>
        <w:pStyle w:val="Default"/>
        <w:spacing w:line="276" w:lineRule="auto"/>
        <w:jc w:val="both"/>
        <w:rPr>
          <w:rFonts w:ascii="Times New Roman" w:hAnsi="Times New Roman" w:cs="Times New Roman"/>
        </w:rPr>
      </w:pPr>
    </w:p>
    <w:p w:rsidR="000224D1" w:rsidRDefault="000224D1" w:rsidP="000224D1">
      <w:pPr>
        <w:pStyle w:val="Default"/>
        <w:spacing w:line="276" w:lineRule="auto"/>
        <w:jc w:val="both"/>
        <w:rPr>
          <w:rFonts w:ascii="Times New Roman" w:hAnsi="Times New Roman" w:cs="Times New Roman"/>
        </w:rPr>
      </w:pPr>
      <w:r>
        <w:rPr>
          <w:rFonts w:ascii="Times New Roman" w:hAnsi="Times New Roman" w:cs="Times New Roman"/>
        </w:rPr>
        <w:t>Takip eden dört asır boyunca Hıristiyan işgalciler, kulaktan dolma bilgilerle “servet” ve “lüks” içinde yüzdüğüne inandıkları Müslümanları yakından görme ve Doğu’nun muhteşem zenginliklerini tecrübe etme fırsatı elde ettiler.</w:t>
      </w:r>
    </w:p>
    <w:p w:rsidR="000224D1" w:rsidRDefault="000224D1" w:rsidP="000224D1">
      <w:pPr>
        <w:pStyle w:val="Default"/>
        <w:spacing w:line="276" w:lineRule="auto"/>
        <w:jc w:val="both"/>
        <w:rPr>
          <w:rFonts w:ascii="Times New Roman" w:hAnsi="Times New Roman" w:cs="Times New Roman"/>
        </w:rPr>
      </w:pPr>
    </w:p>
    <w:p w:rsidR="000224D1" w:rsidRDefault="000224D1" w:rsidP="000224D1">
      <w:pPr>
        <w:pStyle w:val="Default"/>
        <w:spacing w:line="276" w:lineRule="auto"/>
        <w:jc w:val="both"/>
        <w:rPr>
          <w:rFonts w:ascii="Times New Roman" w:hAnsi="Times New Roman" w:cs="Times New Roman"/>
        </w:rPr>
      </w:pPr>
      <w:r>
        <w:rPr>
          <w:rFonts w:ascii="Times New Roman" w:hAnsi="Times New Roman" w:cs="Times New Roman"/>
        </w:rPr>
        <w:t>Rönesans döneminde Hıristiyanlığın gücü gittikçe zayıflarken bütün ihtişamıyla Endülüs’ün güçlü katkısıyla İslam, tuhaf bir şekilde ruhban olmayan çevreler tarafından sessiz ve gizli olarak hayranlık duyulmaya ve önemli bir kültür ve Yahudi- Hıristiyan geleneğinden farklı bir medeniyet modeli olarak sunulmaya hatta o dönemdeki genç nesiller tarafından taklit edilmeye başlandı.</w:t>
      </w:r>
    </w:p>
    <w:p w:rsidR="000224D1" w:rsidRDefault="000224D1" w:rsidP="000224D1">
      <w:pPr>
        <w:pStyle w:val="Default"/>
        <w:spacing w:line="276" w:lineRule="auto"/>
        <w:jc w:val="both"/>
        <w:rPr>
          <w:rFonts w:ascii="Times New Roman" w:hAnsi="Times New Roman" w:cs="Times New Roman"/>
        </w:rPr>
      </w:pPr>
    </w:p>
    <w:p w:rsidR="000224D1" w:rsidRDefault="000224D1" w:rsidP="000224D1">
      <w:pPr>
        <w:pStyle w:val="Default"/>
        <w:spacing w:line="276" w:lineRule="auto"/>
        <w:jc w:val="both"/>
        <w:rPr>
          <w:rFonts w:ascii="Times New Roman" w:hAnsi="Times New Roman" w:cs="Times New Roman"/>
        </w:rPr>
      </w:pPr>
      <w:r>
        <w:rPr>
          <w:rFonts w:ascii="Times New Roman" w:hAnsi="Times New Roman" w:cs="Times New Roman"/>
        </w:rPr>
        <w:t xml:space="preserve">İslam ve Müslümanlar hakkında XIX. Yüzyıldan itibaren oluşan Batılı bakış, “geri kalmış”, “çöküntü içinde olan”, “hasta veya ölmekte” olan bir medeniyet imgesi şekline girdi. Sömürge döneminden itibaren siyasi kargaşa içinde görülen İslam Dünyası’nın Batı </w:t>
      </w:r>
      <w:proofErr w:type="spellStart"/>
      <w:r>
        <w:rPr>
          <w:rFonts w:ascii="Times New Roman" w:hAnsi="Times New Roman" w:cs="Times New Roman"/>
        </w:rPr>
        <w:t>dışlamacılığının</w:t>
      </w:r>
      <w:proofErr w:type="spellEnd"/>
      <w:r>
        <w:rPr>
          <w:rFonts w:ascii="Times New Roman" w:hAnsi="Times New Roman" w:cs="Times New Roman"/>
        </w:rPr>
        <w:t xml:space="preserve"> ana hedefi olması, Batı’nın köklü kültürel korkularının bir ürünü oldu.</w:t>
      </w:r>
    </w:p>
    <w:p w:rsidR="000224D1" w:rsidRDefault="000224D1" w:rsidP="000224D1">
      <w:pPr>
        <w:pStyle w:val="Default"/>
        <w:spacing w:line="276" w:lineRule="auto"/>
        <w:jc w:val="both"/>
        <w:rPr>
          <w:rFonts w:ascii="Times New Roman" w:hAnsi="Times New Roman" w:cs="Times New Roman"/>
        </w:rPr>
      </w:pPr>
    </w:p>
    <w:p w:rsidR="000224D1" w:rsidRPr="00E94110" w:rsidRDefault="000224D1" w:rsidP="000224D1">
      <w:pPr>
        <w:pStyle w:val="Default"/>
        <w:spacing w:line="276" w:lineRule="auto"/>
        <w:jc w:val="both"/>
        <w:rPr>
          <w:rFonts w:ascii="Times New Roman" w:hAnsi="Times New Roman" w:cs="Times New Roman"/>
          <w:b/>
          <w:bCs/>
          <w:i/>
        </w:rPr>
      </w:pPr>
      <w:r w:rsidRPr="00E94110">
        <w:rPr>
          <w:rFonts w:ascii="Times New Roman" w:hAnsi="Times New Roman" w:cs="Times New Roman"/>
          <w:b/>
          <w:bCs/>
          <w:i/>
        </w:rPr>
        <w:t xml:space="preserve">Batı’ya Giden İşçi ve Göçmenler ve </w:t>
      </w:r>
      <w:proofErr w:type="spellStart"/>
      <w:r w:rsidRPr="00E94110">
        <w:rPr>
          <w:rFonts w:ascii="Times New Roman" w:hAnsi="Times New Roman" w:cs="Times New Roman"/>
          <w:b/>
          <w:bCs/>
          <w:i/>
        </w:rPr>
        <w:t>Demokrafo</w:t>
      </w:r>
      <w:proofErr w:type="spellEnd"/>
      <w:r w:rsidRPr="00E94110">
        <w:rPr>
          <w:rFonts w:ascii="Times New Roman" w:hAnsi="Times New Roman" w:cs="Times New Roman"/>
          <w:b/>
          <w:bCs/>
          <w:i/>
        </w:rPr>
        <w:t>-Kültürel Faktörler</w:t>
      </w:r>
      <w:r>
        <w:rPr>
          <w:rFonts w:ascii="Times New Roman" w:hAnsi="Times New Roman" w:cs="Times New Roman"/>
          <w:b/>
          <w:bCs/>
          <w:i/>
        </w:rPr>
        <w:t>:</w:t>
      </w:r>
    </w:p>
    <w:p w:rsidR="000224D1" w:rsidRDefault="000224D1" w:rsidP="000224D1">
      <w:pPr>
        <w:pStyle w:val="Default"/>
        <w:spacing w:line="276" w:lineRule="auto"/>
        <w:jc w:val="both"/>
        <w:rPr>
          <w:rFonts w:ascii="Times New Roman" w:hAnsi="Times New Roman" w:cs="Times New Roman"/>
        </w:rPr>
      </w:pPr>
    </w:p>
    <w:p w:rsidR="000224D1" w:rsidRDefault="000224D1" w:rsidP="000224D1">
      <w:pPr>
        <w:pStyle w:val="Default"/>
        <w:spacing w:line="276" w:lineRule="auto"/>
        <w:jc w:val="both"/>
        <w:rPr>
          <w:rFonts w:ascii="Times New Roman" w:hAnsi="Times New Roman" w:cs="Times New Roman"/>
        </w:rPr>
      </w:pPr>
      <w:r>
        <w:rPr>
          <w:rFonts w:ascii="Times New Roman" w:hAnsi="Times New Roman" w:cs="Times New Roman"/>
        </w:rPr>
        <w:t>II. Dünya Savaşı sonrası Batı’ya giden Müslüman göçmenler ve bilhassa 1960 sonrası Kıta Avrupa’sında oluşan işçi açığını kapatmak üzere gelenler, Batı toplumlarına emek arz ediciler olarak takdim edildi.</w:t>
      </w:r>
    </w:p>
    <w:p w:rsidR="000224D1" w:rsidRDefault="000224D1" w:rsidP="000224D1">
      <w:pPr>
        <w:pStyle w:val="Default"/>
        <w:spacing w:line="276" w:lineRule="auto"/>
        <w:jc w:val="both"/>
        <w:rPr>
          <w:rFonts w:ascii="Times New Roman" w:hAnsi="Times New Roman" w:cs="Times New Roman"/>
        </w:rPr>
      </w:pPr>
    </w:p>
    <w:p w:rsidR="000224D1" w:rsidRDefault="000224D1" w:rsidP="000224D1">
      <w:pPr>
        <w:pStyle w:val="Default"/>
        <w:spacing w:line="276" w:lineRule="auto"/>
        <w:jc w:val="both"/>
        <w:rPr>
          <w:rFonts w:ascii="Times New Roman" w:hAnsi="Times New Roman" w:cs="Times New Roman"/>
        </w:rPr>
      </w:pPr>
      <w:r>
        <w:rPr>
          <w:rFonts w:ascii="Times New Roman" w:hAnsi="Times New Roman" w:cs="Times New Roman"/>
        </w:rPr>
        <w:lastRenderedPageBreak/>
        <w:t xml:space="preserve">Bu işçiler ilk 10-15 yıl uyum sorunları hariç herhangi bir olumsuz tepkiyle karşılaşmadı. Hatta Batılılar, uzun süre kendi toplumlarında yaşayan Müslümanlara karşı kayıtsız kalırken onların temel insani sorunlarının farkına varamadılar. Bunun neticesinde göçmen ve işçi Müslümanlar, uzun süre Batı </w:t>
      </w:r>
      <w:proofErr w:type="spellStart"/>
      <w:r>
        <w:rPr>
          <w:rFonts w:ascii="Times New Roman" w:hAnsi="Times New Roman" w:cs="Times New Roman"/>
        </w:rPr>
        <w:t>sosyo</w:t>
      </w:r>
      <w:proofErr w:type="spellEnd"/>
      <w:r>
        <w:rPr>
          <w:rFonts w:ascii="Times New Roman" w:hAnsi="Times New Roman" w:cs="Times New Roman"/>
        </w:rPr>
        <w:t>-politik gündeminde layık olduğu yeri tutamadı.</w:t>
      </w:r>
    </w:p>
    <w:p w:rsidR="000224D1" w:rsidRDefault="000224D1" w:rsidP="000224D1">
      <w:pPr>
        <w:pStyle w:val="Default"/>
        <w:spacing w:line="276" w:lineRule="auto"/>
        <w:jc w:val="both"/>
        <w:rPr>
          <w:rFonts w:ascii="Times New Roman" w:hAnsi="Times New Roman" w:cs="Times New Roman"/>
        </w:rPr>
      </w:pPr>
    </w:p>
    <w:p w:rsidR="000224D1" w:rsidRDefault="000224D1" w:rsidP="000224D1">
      <w:pPr>
        <w:pStyle w:val="Default"/>
        <w:spacing w:line="276" w:lineRule="auto"/>
        <w:jc w:val="both"/>
        <w:rPr>
          <w:rFonts w:ascii="Times New Roman" w:hAnsi="Times New Roman" w:cs="Times New Roman"/>
        </w:rPr>
      </w:pPr>
      <w:r>
        <w:rPr>
          <w:rFonts w:ascii="Times New Roman" w:hAnsi="Times New Roman" w:cs="Times New Roman"/>
        </w:rPr>
        <w:t xml:space="preserve">Ancak göçmen işçi taleplerinin azaldığı ama girişlerin siyasi iltica, evlilik veya yasadışı yollar gibi farklı şekillerle devam ettiği 1970’lerin ikinci yarısında ve 1980’lerin sonuna kadarki dönemde Müslümanların Avrupa toplumlarındaki varlıkları özellikle sosyal hayatın farklı alanlarında da bariz olarak arttı ve bu durum yavaş yavaş olumsuz tepkileri de oluşturmaya başladı. </w:t>
      </w:r>
    </w:p>
    <w:p w:rsidR="000224D1" w:rsidRDefault="000224D1" w:rsidP="000224D1">
      <w:pPr>
        <w:pStyle w:val="Default"/>
        <w:spacing w:line="276" w:lineRule="auto"/>
        <w:jc w:val="both"/>
        <w:rPr>
          <w:rFonts w:ascii="Times New Roman" w:hAnsi="Times New Roman" w:cs="Times New Roman"/>
        </w:rPr>
      </w:pPr>
    </w:p>
    <w:p w:rsidR="000224D1" w:rsidRDefault="000224D1" w:rsidP="000224D1">
      <w:pPr>
        <w:pStyle w:val="Default"/>
        <w:spacing w:line="276" w:lineRule="auto"/>
        <w:jc w:val="both"/>
        <w:rPr>
          <w:rFonts w:ascii="Times New Roman" w:hAnsi="Times New Roman" w:cs="Times New Roman"/>
        </w:rPr>
      </w:pPr>
      <w:r>
        <w:rPr>
          <w:rFonts w:ascii="Times New Roman" w:hAnsi="Times New Roman" w:cs="Times New Roman"/>
        </w:rPr>
        <w:t>Batı’da olumsuz bakışların dinle bağdaştırılması ve daha sonra korkuya dönüştürülmesi genel anlamda 1990’ların sonundan itibaren ortaya çıkan kan dökücü terör faaliyetleriyle bağlantılıdır.</w:t>
      </w:r>
    </w:p>
    <w:p w:rsidR="000224D1" w:rsidRDefault="000224D1" w:rsidP="000224D1">
      <w:pPr>
        <w:pStyle w:val="Default"/>
        <w:spacing w:line="276" w:lineRule="auto"/>
        <w:jc w:val="both"/>
        <w:rPr>
          <w:rFonts w:ascii="Times New Roman" w:hAnsi="Times New Roman" w:cs="Times New Roman"/>
        </w:rPr>
      </w:pPr>
    </w:p>
    <w:p w:rsidR="000224D1" w:rsidRPr="00E94110" w:rsidRDefault="000224D1" w:rsidP="000224D1">
      <w:pPr>
        <w:pStyle w:val="Default"/>
        <w:spacing w:line="276" w:lineRule="auto"/>
        <w:jc w:val="both"/>
        <w:rPr>
          <w:rFonts w:ascii="Times New Roman" w:hAnsi="Times New Roman" w:cs="Times New Roman"/>
          <w:b/>
          <w:bCs/>
          <w:i/>
        </w:rPr>
      </w:pPr>
      <w:r w:rsidRPr="00E94110">
        <w:rPr>
          <w:rFonts w:ascii="Times New Roman" w:hAnsi="Times New Roman" w:cs="Times New Roman"/>
          <w:b/>
          <w:bCs/>
          <w:i/>
        </w:rPr>
        <w:t>Medyatik Faktörler:</w:t>
      </w:r>
    </w:p>
    <w:p w:rsidR="000224D1" w:rsidRPr="00E94110" w:rsidRDefault="000224D1" w:rsidP="000224D1">
      <w:pPr>
        <w:pStyle w:val="Default"/>
        <w:spacing w:line="276" w:lineRule="auto"/>
        <w:jc w:val="both"/>
        <w:rPr>
          <w:rFonts w:ascii="Times New Roman" w:hAnsi="Times New Roman" w:cs="Times New Roman"/>
        </w:rPr>
      </w:pPr>
    </w:p>
    <w:p w:rsidR="000224D1" w:rsidRDefault="000224D1" w:rsidP="000224D1">
      <w:pPr>
        <w:pStyle w:val="Default"/>
        <w:spacing w:line="276" w:lineRule="auto"/>
        <w:jc w:val="both"/>
        <w:rPr>
          <w:rFonts w:ascii="Times New Roman" w:hAnsi="Times New Roman" w:cs="Times New Roman"/>
        </w:rPr>
      </w:pPr>
      <w:r>
        <w:rPr>
          <w:rFonts w:ascii="Times New Roman" w:hAnsi="Times New Roman" w:cs="Times New Roman"/>
        </w:rPr>
        <w:t>Kitlesel medyanın, özellikle sosyal medyanın etkin bir şekilde kullanıldığı bu dönemin en belirgin özelliklerinden biri de, klasik Oryantalizmin İslam’a ve Müslümanlara bakışının çoğu kez kontrolsüz ama bilinçli bir şekilde günümüzde de aynen devam ettirilmesidir.</w:t>
      </w:r>
    </w:p>
    <w:p w:rsidR="000224D1" w:rsidRDefault="000224D1" w:rsidP="000224D1">
      <w:pPr>
        <w:pStyle w:val="Default"/>
        <w:spacing w:line="276" w:lineRule="auto"/>
        <w:jc w:val="both"/>
        <w:rPr>
          <w:rFonts w:ascii="Times New Roman" w:hAnsi="Times New Roman" w:cs="Times New Roman"/>
        </w:rPr>
      </w:pPr>
    </w:p>
    <w:p w:rsidR="000224D1" w:rsidRDefault="000224D1" w:rsidP="000224D1">
      <w:pPr>
        <w:pStyle w:val="Default"/>
        <w:spacing w:line="276" w:lineRule="auto"/>
        <w:jc w:val="both"/>
        <w:rPr>
          <w:rFonts w:ascii="Times New Roman" w:hAnsi="Times New Roman" w:cs="Times New Roman"/>
        </w:rPr>
      </w:pPr>
      <w:r>
        <w:rPr>
          <w:rFonts w:ascii="Times New Roman" w:hAnsi="Times New Roman" w:cs="Times New Roman"/>
        </w:rPr>
        <w:t>Olumsuz dil kullanan Batılı medya yazarları için İslam, diğer dinleri tehdit eden, insanlığı korku dolu karanlığa sürükleyen, mantıktan ziyade körlük derecesinde bağnazlığı tekrar eden kendini zorla ötekileştirmek için çaba gösteren bir inançtır.</w:t>
      </w:r>
    </w:p>
    <w:p w:rsidR="000224D1" w:rsidRDefault="000224D1" w:rsidP="000224D1">
      <w:pPr>
        <w:pStyle w:val="Default"/>
        <w:spacing w:line="276" w:lineRule="auto"/>
        <w:jc w:val="both"/>
        <w:rPr>
          <w:rFonts w:ascii="Times New Roman" w:hAnsi="Times New Roman" w:cs="Times New Roman"/>
        </w:rPr>
      </w:pPr>
    </w:p>
    <w:p w:rsidR="000224D1" w:rsidRDefault="000224D1" w:rsidP="000224D1">
      <w:pPr>
        <w:pStyle w:val="Default"/>
        <w:spacing w:line="276" w:lineRule="auto"/>
        <w:jc w:val="both"/>
        <w:rPr>
          <w:rFonts w:ascii="Times New Roman" w:hAnsi="Times New Roman" w:cs="Times New Roman"/>
        </w:rPr>
      </w:pPr>
      <w:r>
        <w:rPr>
          <w:rFonts w:ascii="Times New Roman" w:hAnsi="Times New Roman" w:cs="Times New Roman"/>
        </w:rPr>
        <w:t xml:space="preserve">Facebook veya </w:t>
      </w:r>
      <w:proofErr w:type="spellStart"/>
      <w:r>
        <w:rPr>
          <w:rFonts w:ascii="Times New Roman" w:hAnsi="Times New Roman" w:cs="Times New Roman"/>
        </w:rPr>
        <w:t>Twitter</w:t>
      </w:r>
      <w:proofErr w:type="spellEnd"/>
      <w:r>
        <w:rPr>
          <w:rFonts w:ascii="Times New Roman" w:hAnsi="Times New Roman" w:cs="Times New Roman"/>
        </w:rPr>
        <w:t xml:space="preserve"> gibi “akademiden uzak kontrolsüz” alanlar, öylesine internette gezinen insanlardan bilinçli düşünce paylaşımında bulunanlara kadar her kesimin İslam algısını kızıştıracak güçtedir.</w:t>
      </w:r>
    </w:p>
    <w:p w:rsidR="000224D1" w:rsidRDefault="000224D1" w:rsidP="000224D1">
      <w:pPr>
        <w:pStyle w:val="Default"/>
        <w:spacing w:line="276" w:lineRule="auto"/>
        <w:jc w:val="both"/>
        <w:rPr>
          <w:rFonts w:ascii="Times New Roman" w:hAnsi="Times New Roman" w:cs="Times New Roman"/>
        </w:rPr>
      </w:pPr>
    </w:p>
    <w:p w:rsidR="000224D1" w:rsidRDefault="000224D1" w:rsidP="000224D1">
      <w:pPr>
        <w:pStyle w:val="Default"/>
        <w:spacing w:line="276" w:lineRule="auto"/>
        <w:jc w:val="both"/>
        <w:rPr>
          <w:rFonts w:ascii="Times New Roman" w:hAnsi="Times New Roman" w:cs="Times New Roman"/>
        </w:rPr>
      </w:pPr>
      <w:r>
        <w:rPr>
          <w:rFonts w:ascii="Times New Roman" w:hAnsi="Times New Roman" w:cs="Times New Roman"/>
        </w:rPr>
        <w:t>Müslümanlar hakkındaki korkunun üretilip pazarlanmasını sağlayan sosyal medyayla beslenen veya süslenip abartılan yeni perspektif, daha da derinden giderek doğrudan insan bilincini kontrol altına almayı deneyen yeni kültürel pedagojileri de uygulamaya koymaktadır. Sinema gibi eğlence sektörünün öne çıkarıldığı bir ortamda klasik yöntemlerden daha etkili, çarpık, şeytanileştirilmiş bir İslam imajı bir eğitim süreci tarzında parlatılmaktadır.</w:t>
      </w:r>
    </w:p>
    <w:p w:rsidR="000224D1" w:rsidRDefault="000224D1" w:rsidP="000224D1">
      <w:pPr>
        <w:pStyle w:val="Default"/>
        <w:spacing w:line="276" w:lineRule="auto"/>
        <w:jc w:val="both"/>
        <w:rPr>
          <w:rFonts w:ascii="Times New Roman" w:hAnsi="Times New Roman" w:cs="Times New Roman"/>
        </w:rPr>
      </w:pPr>
    </w:p>
    <w:p w:rsidR="000224D1" w:rsidRDefault="000224D1" w:rsidP="000224D1">
      <w:pPr>
        <w:pStyle w:val="Default"/>
        <w:spacing w:line="276" w:lineRule="auto"/>
        <w:jc w:val="both"/>
        <w:rPr>
          <w:rFonts w:ascii="Times New Roman" w:hAnsi="Times New Roman" w:cs="Times New Roman"/>
        </w:rPr>
      </w:pPr>
      <w:r>
        <w:rPr>
          <w:rFonts w:ascii="Times New Roman" w:hAnsi="Times New Roman" w:cs="Times New Roman"/>
        </w:rPr>
        <w:t>Batılı Medyanın bu konudaki baskın görüşü, iki dünya arasında ortak bir zeminin mümkün olmadığı, çatışmanın neredeyse kaçınılmaz olduğu, Müslümanların Batı normlarına tehdit oluşturduğu, İslam’ın Batılı değerlere alternatif gibi sunulduğu şeklinde yansımaktadır.</w:t>
      </w:r>
    </w:p>
    <w:p w:rsidR="000224D1" w:rsidRDefault="000224D1" w:rsidP="000224D1">
      <w:pPr>
        <w:pStyle w:val="Default"/>
        <w:spacing w:line="276" w:lineRule="auto"/>
        <w:jc w:val="both"/>
        <w:rPr>
          <w:rFonts w:ascii="Times New Roman" w:hAnsi="Times New Roman" w:cs="Times New Roman"/>
        </w:rPr>
      </w:pPr>
    </w:p>
    <w:p w:rsidR="000224D1" w:rsidRPr="00593487" w:rsidRDefault="000224D1" w:rsidP="000224D1">
      <w:pPr>
        <w:pStyle w:val="Default"/>
        <w:spacing w:line="276" w:lineRule="auto"/>
        <w:jc w:val="both"/>
        <w:rPr>
          <w:rFonts w:ascii="Times New Roman" w:hAnsi="Times New Roman" w:cs="Times New Roman"/>
          <w:b/>
          <w:bCs/>
          <w:i/>
        </w:rPr>
      </w:pPr>
      <w:r w:rsidRPr="00593487">
        <w:rPr>
          <w:rFonts w:ascii="Times New Roman" w:hAnsi="Times New Roman" w:cs="Times New Roman"/>
          <w:b/>
          <w:bCs/>
          <w:i/>
        </w:rPr>
        <w:t>Entelektüel Faktörler:</w:t>
      </w:r>
    </w:p>
    <w:p w:rsidR="000224D1" w:rsidRDefault="000224D1" w:rsidP="000224D1">
      <w:pPr>
        <w:pStyle w:val="Default"/>
        <w:spacing w:line="276" w:lineRule="auto"/>
        <w:jc w:val="both"/>
        <w:rPr>
          <w:rFonts w:ascii="Times New Roman" w:hAnsi="Times New Roman" w:cs="Times New Roman"/>
        </w:rPr>
      </w:pPr>
    </w:p>
    <w:p w:rsidR="000224D1" w:rsidRDefault="000224D1" w:rsidP="000224D1">
      <w:pPr>
        <w:pStyle w:val="Default"/>
        <w:spacing w:line="276" w:lineRule="auto"/>
        <w:jc w:val="both"/>
        <w:rPr>
          <w:rFonts w:ascii="Times New Roman" w:hAnsi="Times New Roman" w:cs="Times New Roman"/>
        </w:rPr>
      </w:pPr>
      <w:r>
        <w:rPr>
          <w:rFonts w:ascii="Times New Roman" w:hAnsi="Times New Roman" w:cs="Times New Roman"/>
        </w:rPr>
        <w:t>Avrupa ve Amerika merkezli kimi aşırı sağ entelektüel çevreler, gitgide İslam karşıtı bir yöne doğru kaymakta ve kendi aralarında güçlü bir haber ağı oluşturmaktadır.</w:t>
      </w:r>
    </w:p>
    <w:p w:rsidR="000224D1" w:rsidRDefault="000224D1" w:rsidP="000224D1">
      <w:pPr>
        <w:pStyle w:val="Default"/>
        <w:spacing w:line="276" w:lineRule="auto"/>
        <w:jc w:val="both"/>
        <w:rPr>
          <w:rFonts w:ascii="Times New Roman" w:hAnsi="Times New Roman" w:cs="Times New Roman"/>
        </w:rPr>
      </w:pPr>
    </w:p>
    <w:p w:rsidR="000224D1" w:rsidRDefault="000224D1" w:rsidP="000224D1">
      <w:pPr>
        <w:pStyle w:val="Default"/>
        <w:spacing w:line="276" w:lineRule="auto"/>
        <w:jc w:val="both"/>
        <w:rPr>
          <w:rFonts w:ascii="Times New Roman" w:hAnsi="Times New Roman" w:cs="Times New Roman"/>
        </w:rPr>
      </w:pPr>
      <w:proofErr w:type="spellStart"/>
      <w:r>
        <w:rPr>
          <w:rFonts w:ascii="Times New Roman" w:hAnsi="Times New Roman" w:cs="Times New Roman"/>
        </w:rPr>
        <w:lastRenderedPageBreak/>
        <w:t>İslamofobiyi</w:t>
      </w:r>
      <w:proofErr w:type="spellEnd"/>
      <w:r>
        <w:rPr>
          <w:rFonts w:ascii="Times New Roman" w:hAnsi="Times New Roman" w:cs="Times New Roman"/>
        </w:rPr>
        <w:t xml:space="preserve"> bizzat üreten, onu sürekli canlı tutan ve onu bir “kültür endüstrisine” dönüştüren bu gibi entelektüel çevreler, kitle iletişim araçlarından faydalanarak korku üretmeyi, kitleleri bu korkuya göre hazırlamayı ve yönlendirmeyi düzenli bir şekilde geliştirmektedirler.</w:t>
      </w:r>
    </w:p>
    <w:p w:rsidR="000224D1" w:rsidRDefault="000224D1" w:rsidP="000224D1">
      <w:pPr>
        <w:pStyle w:val="Default"/>
        <w:spacing w:line="276" w:lineRule="auto"/>
        <w:jc w:val="both"/>
        <w:rPr>
          <w:rFonts w:ascii="Times New Roman" w:hAnsi="Times New Roman" w:cs="Times New Roman"/>
        </w:rPr>
      </w:pPr>
    </w:p>
    <w:p w:rsidR="000224D1" w:rsidRDefault="000224D1" w:rsidP="000224D1">
      <w:pPr>
        <w:pStyle w:val="Default"/>
        <w:spacing w:line="276" w:lineRule="auto"/>
        <w:jc w:val="both"/>
        <w:rPr>
          <w:rFonts w:ascii="Times New Roman" w:hAnsi="Times New Roman" w:cs="Times New Roman"/>
        </w:rPr>
      </w:pPr>
      <w:r>
        <w:rPr>
          <w:rFonts w:ascii="Times New Roman" w:hAnsi="Times New Roman" w:cs="Times New Roman"/>
        </w:rPr>
        <w:t xml:space="preserve">Batı düşüncesi İslam ve Müslümanlara bakışta ontolojik açıdan tekelci bir özne anlayışını takip eder. </w:t>
      </w:r>
      <w:proofErr w:type="spellStart"/>
      <w:r>
        <w:rPr>
          <w:rFonts w:ascii="Times New Roman" w:hAnsi="Times New Roman" w:cs="Times New Roman"/>
        </w:rPr>
        <w:t>Heidegger</w:t>
      </w:r>
      <w:proofErr w:type="spellEnd"/>
      <w:r>
        <w:rPr>
          <w:rFonts w:ascii="Times New Roman" w:hAnsi="Times New Roman" w:cs="Times New Roman"/>
        </w:rPr>
        <w:t xml:space="preserve"> ve </w:t>
      </w:r>
      <w:proofErr w:type="spellStart"/>
      <w:r>
        <w:rPr>
          <w:rFonts w:ascii="Times New Roman" w:hAnsi="Times New Roman" w:cs="Times New Roman"/>
        </w:rPr>
        <w:t>Derrida</w:t>
      </w:r>
      <w:proofErr w:type="spellEnd"/>
      <w:r>
        <w:rPr>
          <w:rFonts w:ascii="Times New Roman" w:hAnsi="Times New Roman" w:cs="Times New Roman"/>
        </w:rPr>
        <w:t xml:space="preserve"> gibi düşünürlerce değerlendirilen ve kadim Yunan’dan beri var olan bu Batı algısında, kendi varlığını sürdürmek ve değerlerini hâkim kılmak noktasında çatışmacı dil kullanılmaktadır; bu görüş, “öteki” denen insanları Batı ile özdeşleştirmeden, onlara kendini rol model olarak benimsetmeden anlayamaz.</w:t>
      </w:r>
    </w:p>
    <w:p w:rsidR="000224D1" w:rsidRDefault="000224D1" w:rsidP="000224D1">
      <w:pPr>
        <w:pStyle w:val="Default"/>
        <w:spacing w:line="276" w:lineRule="auto"/>
        <w:jc w:val="both"/>
        <w:rPr>
          <w:rFonts w:ascii="Times New Roman" w:hAnsi="Times New Roman" w:cs="Times New Roman"/>
        </w:rPr>
      </w:pPr>
    </w:p>
    <w:p w:rsidR="000224D1" w:rsidRDefault="000224D1" w:rsidP="000224D1">
      <w:pPr>
        <w:pStyle w:val="Default"/>
        <w:spacing w:line="276" w:lineRule="auto"/>
        <w:jc w:val="both"/>
        <w:rPr>
          <w:rFonts w:ascii="Times New Roman" w:hAnsi="Times New Roman" w:cs="Times New Roman"/>
        </w:rPr>
      </w:pPr>
      <w:r>
        <w:rPr>
          <w:rFonts w:ascii="Times New Roman" w:hAnsi="Times New Roman" w:cs="Times New Roman"/>
        </w:rPr>
        <w:t>Ancak bu bakış açısı, bir güç felsefesi olarak daima öteki üzerinde şiddet doğururken, varlık âlemini ikili bir tarzda (yani doğru-yanlış, doğu-batı gibi zıt kavramlarla) birini kendi olarak yüceltirken diğerini yok etmeyi amaçlar.</w:t>
      </w:r>
    </w:p>
    <w:p w:rsidR="000224D1" w:rsidRDefault="000224D1" w:rsidP="000224D1">
      <w:pPr>
        <w:pStyle w:val="Default"/>
        <w:spacing w:line="276" w:lineRule="auto"/>
        <w:jc w:val="both"/>
        <w:rPr>
          <w:rFonts w:ascii="Times New Roman" w:hAnsi="Times New Roman" w:cs="Times New Roman"/>
        </w:rPr>
      </w:pPr>
    </w:p>
    <w:p w:rsidR="000224D1" w:rsidRDefault="000224D1" w:rsidP="000224D1">
      <w:pPr>
        <w:pStyle w:val="Default"/>
        <w:spacing w:line="276" w:lineRule="auto"/>
        <w:jc w:val="both"/>
        <w:rPr>
          <w:rFonts w:ascii="Times New Roman" w:hAnsi="Times New Roman" w:cs="Times New Roman"/>
        </w:rPr>
      </w:pPr>
      <w:r>
        <w:rPr>
          <w:rFonts w:ascii="Times New Roman" w:hAnsi="Times New Roman" w:cs="Times New Roman"/>
        </w:rPr>
        <w:t>Entelektüel Batı’da bütün bunların yanında İslam’ı, Hz. İbrahim’in çizgisinde oluşan Yahudilik ve Hıristiyanlık gibi kardeş bir gelenek gören alternatif entelektüel bir kesim de bulunur. Bu olumlu görüşün çıkış noktası,  her iki tarafın barış içinde yaşaması için gerekli olan uzlaşma, bir arada yaşama ve kültürlerarası işbirliklerini benimsemiş olmaktır.</w:t>
      </w:r>
    </w:p>
    <w:p w:rsidR="000224D1" w:rsidRDefault="000224D1" w:rsidP="000224D1">
      <w:pPr>
        <w:pStyle w:val="Default"/>
        <w:spacing w:line="276" w:lineRule="auto"/>
        <w:jc w:val="both"/>
        <w:rPr>
          <w:rFonts w:ascii="Times New Roman" w:hAnsi="Times New Roman" w:cs="Times New Roman"/>
        </w:rPr>
      </w:pPr>
    </w:p>
    <w:p w:rsidR="000224D1" w:rsidRDefault="000224D1" w:rsidP="000224D1">
      <w:pPr>
        <w:pStyle w:val="Default"/>
        <w:spacing w:line="276" w:lineRule="auto"/>
        <w:jc w:val="both"/>
        <w:rPr>
          <w:rFonts w:ascii="Times New Roman" w:hAnsi="Times New Roman" w:cs="Times New Roman"/>
          <w:b/>
          <w:bCs/>
          <w:i/>
        </w:rPr>
      </w:pPr>
      <w:r w:rsidRPr="00593487">
        <w:rPr>
          <w:rFonts w:ascii="Times New Roman" w:hAnsi="Times New Roman" w:cs="Times New Roman"/>
          <w:b/>
          <w:bCs/>
          <w:i/>
        </w:rPr>
        <w:t>Siyasi ve Askeri Faktörler:</w:t>
      </w:r>
    </w:p>
    <w:p w:rsidR="000224D1" w:rsidRDefault="000224D1" w:rsidP="000224D1">
      <w:pPr>
        <w:pStyle w:val="Default"/>
        <w:spacing w:line="276" w:lineRule="auto"/>
        <w:jc w:val="both"/>
        <w:rPr>
          <w:rFonts w:ascii="Times New Roman" w:hAnsi="Times New Roman" w:cs="Times New Roman"/>
          <w:b/>
          <w:bCs/>
        </w:rPr>
      </w:pPr>
    </w:p>
    <w:p w:rsidR="000224D1" w:rsidRDefault="000224D1" w:rsidP="000224D1">
      <w:pPr>
        <w:pStyle w:val="Default"/>
        <w:spacing w:line="276" w:lineRule="auto"/>
        <w:jc w:val="both"/>
        <w:rPr>
          <w:rFonts w:ascii="Times New Roman" w:hAnsi="Times New Roman" w:cs="Times New Roman"/>
        </w:rPr>
      </w:pPr>
      <w:r>
        <w:rPr>
          <w:rFonts w:ascii="Times New Roman" w:hAnsi="Times New Roman" w:cs="Times New Roman"/>
        </w:rPr>
        <w:t>İslam ve Müslümanlar, aynı zamanda Batı’nın siyasi ve askeri açıdan nefret, korku ve husumet objeleri olarak yansıtılmaktadır.</w:t>
      </w:r>
    </w:p>
    <w:p w:rsidR="000224D1" w:rsidRDefault="000224D1" w:rsidP="000224D1">
      <w:pPr>
        <w:pStyle w:val="Default"/>
        <w:spacing w:line="276" w:lineRule="auto"/>
        <w:jc w:val="both"/>
        <w:rPr>
          <w:rFonts w:ascii="Times New Roman" w:hAnsi="Times New Roman" w:cs="Times New Roman"/>
        </w:rPr>
      </w:pPr>
    </w:p>
    <w:p w:rsidR="000224D1" w:rsidRPr="00593487" w:rsidRDefault="000224D1" w:rsidP="000224D1">
      <w:pPr>
        <w:pStyle w:val="Default"/>
        <w:spacing w:line="276" w:lineRule="auto"/>
        <w:jc w:val="both"/>
        <w:rPr>
          <w:rFonts w:ascii="Times New Roman" w:hAnsi="Times New Roman" w:cs="Times New Roman"/>
          <w:b/>
          <w:bCs/>
        </w:rPr>
      </w:pPr>
      <w:r>
        <w:rPr>
          <w:rFonts w:ascii="Times New Roman" w:hAnsi="Times New Roman" w:cs="Times New Roman"/>
        </w:rPr>
        <w:t>Tarihte VIII. Yüzyıldan itibaren özellikle XIII. ve XIV. yüzyıllarda, İslam dünyasının Avrupa’ya gittikçe artan dozda askeri ve siyasi üstünlük kurduğu bilinmektedir. Fetihler sebebiyle İslam, Batı için yeni bir siyasi düşman halini almıştır.</w:t>
      </w:r>
    </w:p>
    <w:p w:rsidR="000224D1" w:rsidRDefault="000224D1" w:rsidP="000224D1">
      <w:pPr>
        <w:pStyle w:val="Default"/>
        <w:spacing w:line="276" w:lineRule="auto"/>
        <w:jc w:val="both"/>
        <w:rPr>
          <w:rFonts w:ascii="Times New Roman" w:hAnsi="Times New Roman" w:cs="Times New Roman"/>
        </w:rPr>
      </w:pPr>
      <w:r>
        <w:rPr>
          <w:rFonts w:ascii="Times New Roman" w:hAnsi="Times New Roman" w:cs="Times New Roman"/>
        </w:rPr>
        <w:t xml:space="preserve">  </w:t>
      </w:r>
    </w:p>
    <w:p w:rsidR="000224D1" w:rsidRDefault="000224D1" w:rsidP="000224D1">
      <w:pPr>
        <w:pStyle w:val="Default"/>
        <w:spacing w:line="276" w:lineRule="auto"/>
        <w:jc w:val="both"/>
        <w:rPr>
          <w:rFonts w:ascii="Times New Roman" w:hAnsi="Times New Roman" w:cs="Times New Roman"/>
        </w:rPr>
      </w:pPr>
      <w:r>
        <w:rPr>
          <w:rFonts w:ascii="Times New Roman" w:hAnsi="Times New Roman" w:cs="Times New Roman"/>
        </w:rPr>
        <w:t>Batı’nın en doğusunda ise Osmanlı Türkleri İslam Dünyası’nın hamiliğini ve siyasal gücünü temsil etmekteydi.  IX. Asırdan itibaren Hıristiyan Dünyasında Balkanlardan Avrupa içlerine kadar ilerleyen Türk varlığı, XIX. yüzyıla kadar büyük bir siyasal güç olarak etkisini sürdürdü. Osmanlı Türkleri Batı tarafından iyice tanınan ve çoğu kez İslam ile özdeşleştirilen bir güç haline geldi.</w:t>
      </w:r>
    </w:p>
    <w:p w:rsidR="000224D1" w:rsidRDefault="000224D1" w:rsidP="000224D1">
      <w:pPr>
        <w:pStyle w:val="Default"/>
        <w:spacing w:line="276" w:lineRule="auto"/>
        <w:jc w:val="both"/>
        <w:rPr>
          <w:rFonts w:ascii="Times New Roman" w:hAnsi="Times New Roman" w:cs="Times New Roman"/>
        </w:rPr>
      </w:pPr>
    </w:p>
    <w:p w:rsidR="000224D1" w:rsidRDefault="000224D1" w:rsidP="000224D1">
      <w:pPr>
        <w:pStyle w:val="Default"/>
        <w:spacing w:line="276" w:lineRule="auto"/>
        <w:jc w:val="both"/>
        <w:rPr>
          <w:rFonts w:ascii="Times New Roman" w:hAnsi="Times New Roman" w:cs="Times New Roman"/>
        </w:rPr>
      </w:pPr>
      <w:r>
        <w:rPr>
          <w:rFonts w:ascii="Times New Roman" w:hAnsi="Times New Roman" w:cs="Times New Roman"/>
        </w:rPr>
        <w:t>Dolayısıyla politik bağlamda Batı’nın İslam’a bakışında iki tutum hemen göze çarpar; birincisi klasik imaj olan kılıç ve şiddet yanlısı din olduğu, ikincisi ise inatçı bir irrasyonellik, modernlik karşıtı, sapkın, aşırı, fanatik, emperyalist bir gelenek olduğudur.</w:t>
      </w:r>
    </w:p>
    <w:p w:rsidR="000224D1" w:rsidRDefault="000224D1" w:rsidP="000224D1">
      <w:pPr>
        <w:pStyle w:val="Default"/>
        <w:spacing w:line="276" w:lineRule="auto"/>
        <w:jc w:val="both"/>
        <w:rPr>
          <w:rFonts w:ascii="Times New Roman" w:hAnsi="Times New Roman" w:cs="Times New Roman"/>
        </w:rPr>
      </w:pPr>
    </w:p>
    <w:p w:rsidR="000224D1" w:rsidRPr="00C7109A" w:rsidRDefault="000224D1" w:rsidP="000224D1">
      <w:pPr>
        <w:pStyle w:val="Default"/>
        <w:spacing w:line="276" w:lineRule="auto"/>
        <w:jc w:val="both"/>
        <w:rPr>
          <w:rFonts w:ascii="Times New Roman" w:hAnsi="Times New Roman" w:cs="Times New Roman"/>
          <w:b/>
          <w:i/>
          <w:iCs/>
          <w:color w:val="auto"/>
          <w:u w:val="single"/>
        </w:rPr>
      </w:pPr>
      <w:r w:rsidRPr="00C7109A">
        <w:rPr>
          <w:rFonts w:ascii="Times New Roman" w:hAnsi="Times New Roman" w:cs="Times New Roman"/>
          <w:b/>
          <w:i/>
          <w:iCs/>
          <w:color w:val="auto"/>
          <w:u w:val="single"/>
        </w:rPr>
        <w:t xml:space="preserve">Batı Dünyasında </w:t>
      </w:r>
      <w:proofErr w:type="spellStart"/>
      <w:r w:rsidRPr="00C7109A">
        <w:rPr>
          <w:rFonts w:ascii="Times New Roman" w:hAnsi="Times New Roman" w:cs="Times New Roman"/>
          <w:b/>
          <w:i/>
          <w:iCs/>
          <w:color w:val="auto"/>
          <w:u w:val="single"/>
        </w:rPr>
        <w:t>İslamofobi</w:t>
      </w:r>
      <w:proofErr w:type="spellEnd"/>
      <w:r w:rsidRPr="00C7109A">
        <w:rPr>
          <w:rFonts w:ascii="Times New Roman" w:hAnsi="Times New Roman" w:cs="Times New Roman"/>
          <w:b/>
          <w:i/>
          <w:iCs/>
          <w:color w:val="auto"/>
          <w:u w:val="single"/>
        </w:rPr>
        <w:t>:</w:t>
      </w:r>
    </w:p>
    <w:p w:rsidR="000224D1" w:rsidRPr="00C7109A" w:rsidRDefault="000224D1" w:rsidP="000224D1">
      <w:pPr>
        <w:pStyle w:val="Default"/>
        <w:spacing w:line="276" w:lineRule="auto"/>
        <w:jc w:val="both"/>
        <w:rPr>
          <w:rFonts w:ascii="Times New Roman" w:hAnsi="Times New Roman" w:cs="Times New Roman"/>
        </w:rPr>
      </w:pPr>
    </w:p>
    <w:p w:rsidR="000224D1" w:rsidRDefault="000224D1" w:rsidP="000224D1">
      <w:pPr>
        <w:pStyle w:val="Default"/>
        <w:spacing w:line="276" w:lineRule="auto"/>
        <w:jc w:val="both"/>
        <w:rPr>
          <w:rFonts w:ascii="Times New Roman" w:hAnsi="Times New Roman" w:cs="Times New Roman"/>
        </w:rPr>
      </w:pPr>
      <w:r>
        <w:rPr>
          <w:rFonts w:ascii="Times New Roman" w:hAnsi="Times New Roman" w:cs="Times New Roman"/>
        </w:rPr>
        <w:t xml:space="preserve">Yunan mitolojisinde </w:t>
      </w:r>
      <w:r>
        <w:rPr>
          <w:rFonts w:ascii="Times New Roman" w:hAnsi="Times New Roman" w:cs="Times New Roman"/>
          <w:i/>
        </w:rPr>
        <w:t xml:space="preserve">Dehşet Tanrısı </w:t>
      </w:r>
      <w:proofErr w:type="spellStart"/>
      <w:r>
        <w:rPr>
          <w:rFonts w:ascii="Times New Roman" w:hAnsi="Times New Roman" w:cs="Times New Roman"/>
          <w:i/>
        </w:rPr>
        <w:t>Phobos</w:t>
      </w:r>
      <w:r>
        <w:rPr>
          <w:rFonts w:ascii="Times New Roman" w:hAnsi="Times New Roman" w:cs="Times New Roman"/>
        </w:rPr>
        <w:t>’tan</w:t>
      </w:r>
      <w:proofErr w:type="spellEnd"/>
      <w:r>
        <w:rPr>
          <w:rFonts w:ascii="Times New Roman" w:hAnsi="Times New Roman" w:cs="Times New Roman"/>
        </w:rPr>
        <w:t xml:space="preserve"> alınma bir kelime olan </w:t>
      </w:r>
      <w:proofErr w:type="spellStart"/>
      <w:r>
        <w:rPr>
          <w:rFonts w:ascii="Times New Roman" w:hAnsi="Times New Roman" w:cs="Times New Roman"/>
          <w:i/>
        </w:rPr>
        <w:t>phobos</w:t>
      </w:r>
      <w:proofErr w:type="spellEnd"/>
      <w:r>
        <w:rPr>
          <w:rFonts w:ascii="Times New Roman" w:hAnsi="Times New Roman" w:cs="Times New Roman"/>
        </w:rPr>
        <w:t xml:space="preserve"> sözlükte” dehşete düşüren korku”  demek olup kendisinden korkulan nesne veya duruma göre farklı isimler almaktadır. Fobi terim olarak psikoloji sözlüğünde bir nesne, bir durum veya bir </w:t>
      </w:r>
      <w:r>
        <w:rPr>
          <w:rFonts w:ascii="Times New Roman" w:hAnsi="Times New Roman" w:cs="Times New Roman"/>
        </w:rPr>
        <w:lastRenderedPageBreak/>
        <w:t>etkinliğin meydana getirdiği ve bireyin bizzat kendisi tarafından da yersiz veya aşırı kabul edilen usdışı, yoğun, inatçı bir korku şeklinde tanımlanır.</w:t>
      </w:r>
    </w:p>
    <w:p w:rsidR="000224D1" w:rsidRDefault="000224D1" w:rsidP="000224D1">
      <w:pPr>
        <w:pStyle w:val="Default"/>
        <w:spacing w:line="276" w:lineRule="auto"/>
        <w:jc w:val="both"/>
        <w:rPr>
          <w:rFonts w:ascii="Times New Roman" w:hAnsi="Times New Roman" w:cs="Times New Roman"/>
        </w:rPr>
      </w:pPr>
    </w:p>
    <w:p w:rsidR="000224D1" w:rsidRDefault="000224D1" w:rsidP="000224D1">
      <w:pPr>
        <w:pStyle w:val="Default"/>
        <w:spacing w:line="276" w:lineRule="auto"/>
        <w:jc w:val="both"/>
        <w:rPr>
          <w:rFonts w:ascii="Times New Roman" w:hAnsi="Times New Roman" w:cs="Times New Roman"/>
        </w:rPr>
      </w:pPr>
      <w:proofErr w:type="spellStart"/>
      <w:r>
        <w:rPr>
          <w:rFonts w:ascii="Times New Roman" w:hAnsi="Times New Roman" w:cs="Times New Roman"/>
          <w:i/>
        </w:rPr>
        <w:t>İslamofobi</w:t>
      </w:r>
      <w:proofErr w:type="spellEnd"/>
      <w:r>
        <w:rPr>
          <w:rFonts w:ascii="Times New Roman" w:hAnsi="Times New Roman" w:cs="Times New Roman"/>
          <w:i/>
        </w:rPr>
        <w:t xml:space="preserve"> </w:t>
      </w:r>
      <w:r>
        <w:rPr>
          <w:rFonts w:ascii="Times New Roman" w:hAnsi="Times New Roman" w:cs="Times New Roman"/>
        </w:rPr>
        <w:t>ise kelime olarak “İslam” ve “fobi” sözcüklerinin bir araya gelmesiyle oluşan İslam ve Müslümanlar hakkındaki korku, endişe veya ırkçılığı hatta açık bir karşıtlığı ve düşmanlığı içine alan tek bir terim gibi görülebilir.</w:t>
      </w:r>
    </w:p>
    <w:p w:rsidR="000224D1" w:rsidRDefault="000224D1" w:rsidP="000224D1">
      <w:pPr>
        <w:pStyle w:val="Default"/>
        <w:spacing w:line="276" w:lineRule="auto"/>
        <w:jc w:val="both"/>
        <w:rPr>
          <w:rFonts w:ascii="Times New Roman" w:hAnsi="Times New Roman" w:cs="Times New Roman"/>
        </w:rPr>
      </w:pPr>
    </w:p>
    <w:p w:rsidR="000224D1" w:rsidRDefault="000224D1" w:rsidP="000224D1">
      <w:pPr>
        <w:pStyle w:val="Default"/>
        <w:spacing w:line="276" w:lineRule="auto"/>
        <w:jc w:val="both"/>
        <w:rPr>
          <w:rFonts w:ascii="Times New Roman" w:hAnsi="Times New Roman" w:cs="Times New Roman"/>
        </w:rPr>
      </w:pPr>
      <w:proofErr w:type="spellStart"/>
      <w:r>
        <w:rPr>
          <w:rFonts w:ascii="Times New Roman" w:hAnsi="Times New Roman" w:cs="Times New Roman"/>
        </w:rPr>
        <w:t>İslamofobi</w:t>
      </w:r>
      <w:proofErr w:type="spellEnd"/>
      <w:r>
        <w:rPr>
          <w:rFonts w:ascii="Times New Roman" w:hAnsi="Times New Roman" w:cs="Times New Roman"/>
        </w:rPr>
        <w:t xml:space="preserve"> terimi halk arasında, medyada, kamusal alanda, politik ve akademik söylemlerde kök bulan, Batı’nın bakışındaki en kapsamlı ve en anlamlı algıları akademik açıdan açıklayabilen geniş bir kavramdır.</w:t>
      </w:r>
    </w:p>
    <w:p w:rsidR="000224D1" w:rsidRDefault="000224D1" w:rsidP="000224D1">
      <w:pPr>
        <w:pStyle w:val="Default"/>
        <w:spacing w:line="276" w:lineRule="auto"/>
        <w:jc w:val="both"/>
        <w:rPr>
          <w:rFonts w:ascii="Times New Roman" w:hAnsi="Times New Roman" w:cs="Times New Roman"/>
        </w:rPr>
      </w:pPr>
    </w:p>
    <w:p w:rsidR="000224D1" w:rsidRDefault="000224D1" w:rsidP="000224D1">
      <w:pPr>
        <w:pStyle w:val="Default"/>
        <w:spacing w:line="276" w:lineRule="auto"/>
        <w:jc w:val="both"/>
        <w:rPr>
          <w:rFonts w:ascii="Times New Roman" w:hAnsi="Times New Roman" w:cs="Times New Roman"/>
        </w:rPr>
      </w:pPr>
      <w:r>
        <w:rPr>
          <w:rFonts w:ascii="Times New Roman" w:hAnsi="Times New Roman" w:cs="Times New Roman"/>
        </w:rPr>
        <w:t>Yabancı düşmanlığıyla bazen eşanlamda görülen terimin kapsadığı rasgele tutumlar arasında nefret, kıskançlık, şüpheler, küçümseme, aşağılama, endişe, ret, korku, iğrenme ve öfke duyma sayılabilir.</w:t>
      </w:r>
    </w:p>
    <w:p w:rsidR="000224D1" w:rsidRDefault="000224D1" w:rsidP="000224D1">
      <w:pPr>
        <w:pStyle w:val="Default"/>
        <w:spacing w:line="276" w:lineRule="auto"/>
        <w:jc w:val="both"/>
        <w:rPr>
          <w:rFonts w:ascii="Times New Roman" w:hAnsi="Times New Roman" w:cs="Times New Roman"/>
        </w:rPr>
      </w:pPr>
      <w:r>
        <w:rPr>
          <w:rFonts w:ascii="Times New Roman" w:hAnsi="Times New Roman" w:cs="Times New Roman"/>
        </w:rPr>
        <w:t xml:space="preserve"> </w:t>
      </w:r>
    </w:p>
    <w:p w:rsidR="000224D1" w:rsidRDefault="000224D1" w:rsidP="000224D1">
      <w:pPr>
        <w:pStyle w:val="Default"/>
        <w:spacing w:line="276" w:lineRule="auto"/>
        <w:jc w:val="both"/>
        <w:rPr>
          <w:rFonts w:ascii="Times New Roman" w:hAnsi="Times New Roman" w:cs="Times New Roman"/>
        </w:rPr>
      </w:pPr>
      <w:proofErr w:type="spellStart"/>
      <w:r>
        <w:rPr>
          <w:rFonts w:ascii="Times New Roman" w:hAnsi="Times New Roman" w:cs="Times New Roman"/>
          <w:i/>
        </w:rPr>
        <w:t>İslamofobi</w:t>
      </w:r>
      <w:proofErr w:type="spellEnd"/>
      <w:r>
        <w:rPr>
          <w:rFonts w:ascii="Times New Roman" w:hAnsi="Times New Roman" w:cs="Times New Roman"/>
          <w:i/>
        </w:rPr>
        <w:t xml:space="preserve"> kelimesinin</w:t>
      </w:r>
      <w:r>
        <w:rPr>
          <w:rFonts w:ascii="Times New Roman" w:hAnsi="Times New Roman" w:cs="Times New Roman"/>
        </w:rPr>
        <w:t xml:space="preserve"> tarihçesine göz attığımızda; kelimenin Fransızca olarak </w:t>
      </w:r>
      <w:proofErr w:type="spellStart"/>
      <w:r>
        <w:rPr>
          <w:rFonts w:ascii="Times New Roman" w:hAnsi="Times New Roman" w:cs="Times New Roman"/>
          <w:i/>
        </w:rPr>
        <w:t>Islamophobie</w:t>
      </w:r>
      <w:proofErr w:type="spellEnd"/>
      <w:r>
        <w:rPr>
          <w:rFonts w:ascii="Times New Roman" w:hAnsi="Times New Roman" w:cs="Times New Roman"/>
        </w:rPr>
        <w:t xml:space="preserve"> şeklinde 1922’de (Oryantalist </w:t>
      </w:r>
      <w:proofErr w:type="spellStart"/>
      <w:r>
        <w:rPr>
          <w:rFonts w:ascii="Times New Roman" w:hAnsi="Times New Roman" w:cs="Times New Roman"/>
        </w:rPr>
        <w:t>Etienne</w:t>
      </w:r>
      <w:proofErr w:type="spellEnd"/>
      <w:r>
        <w:rPr>
          <w:rFonts w:ascii="Times New Roman" w:hAnsi="Times New Roman" w:cs="Times New Roman"/>
        </w:rPr>
        <w:t xml:space="preserve"> </w:t>
      </w:r>
      <w:proofErr w:type="spellStart"/>
      <w:r>
        <w:rPr>
          <w:rFonts w:ascii="Times New Roman" w:hAnsi="Times New Roman" w:cs="Times New Roman"/>
        </w:rPr>
        <w:t>Dinet</w:t>
      </w:r>
      <w:proofErr w:type="spellEnd"/>
      <w:r>
        <w:rPr>
          <w:rFonts w:ascii="Times New Roman" w:hAnsi="Times New Roman" w:cs="Times New Roman"/>
        </w:rPr>
        <w:t xml:space="preserve"> tarafından) ve 1970’lerde günümüzdeki anlamından oldukça uzak bir şekilde </w:t>
      </w:r>
      <w:r>
        <w:rPr>
          <w:rFonts w:ascii="Times New Roman" w:hAnsi="Times New Roman" w:cs="Times New Roman"/>
          <w:i/>
        </w:rPr>
        <w:t>İslam içindeki ihtilaf veya farklılıkları</w:t>
      </w:r>
      <w:r>
        <w:rPr>
          <w:rFonts w:ascii="Times New Roman" w:hAnsi="Times New Roman" w:cs="Times New Roman"/>
        </w:rPr>
        <w:t xml:space="preserve"> ifade etmek, özellikle Müslüman gelenek içinde doğup büyüyenlerin geleneği reddetmesi anlamında kullanılmıştı.</w:t>
      </w:r>
    </w:p>
    <w:p w:rsidR="000224D1" w:rsidRDefault="000224D1" w:rsidP="000224D1">
      <w:pPr>
        <w:pStyle w:val="Default"/>
        <w:spacing w:line="276" w:lineRule="auto"/>
        <w:jc w:val="both"/>
        <w:rPr>
          <w:rFonts w:ascii="Times New Roman" w:hAnsi="Times New Roman" w:cs="Times New Roman"/>
        </w:rPr>
      </w:pPr>
    </w:p>
    <w:p w:rsidR="000224D1" w:rsidRDefault="000224D1" w:rsidP="000224D1">
      <w:pPr>
        <w:pStyle w:val="Default"/>
        <w:spacing w:line="276" w:lineRule="auto"/>
        <w:jc w:val="both"/>
        <w:rPr>
          <w:rFonts w:ascii="Times New Roman" w:hAnsi="Times New Roman" w:cs="Times New Roman"/>
        </w:rPr>
      </w:pPr>
      <w:r>
        <w:rPr>
          <w:rFonts w:ascii="Times New Roman" w:hAnsi="Times New Roman" w:cs="Times New Roman"/>
        </w:rPr>
        <w:t xml:space="preserve">Bildiğimiz anlamıyla </w:t>
      </w:r>
      <w:proofErr w:type="spellStart"/>
      <w:r>
        <w:rPr>
          <w:rFonts w:ascii="Times New Roman" w:hAnsi="Times New Roman" w:cs="Times New Roman"/>
          <w:i/>
        </w:rPr>
        <w:t>İslamofobi</w:t>
      </w:r>
      <w:proofErr w:type="spellEnd"/>
      <w:r>
        <w:rPr>
          <w:rFonts w:ascii="Times New Roman" w:hAnsi="Times New Roman" w:cs="Times New Roman"/>
          <w:i/>
        </w:rPr>
        <w:t xml:space="preserve"> </w:t>
      </w:r>
      <w:r>
        <w:rPr>
          <w:rFonts w:ascii="Times New Roman" w:hAnsi="Times New Roman" w:cs="Times New Roman"/>
        </w:rPr>
        <w:t xml:space="preserve">İngilizce </w:t>
      </w:r>
      <w:proofErr w:type="gramStart"/>
      <w:r>
        <w:rPr>
          <w:rFonts w:ascii="Times New Roman" w:hAnsi="Times New Roman" w:cs="Times New Roman"/>
        </w:rPr>
        <w:t>literatürde</w:t>
      </w:r>
      <w:proofErr w:type="gramEnd"/>
      <w:r>
        <w:rPr>
          <w:rFonts w:ascii="Times New Roman" w:hAnsi="Times New Roman" w:cs="Times New Roman"/>
        </w:rPr>
        <w:t xml:space="preserve"> ilk defa 16 Aralık 1991’de </w:t>
      </w:r>
      <w:proofErr w:type="spellStart"/>
      <w:r>
        <w:rPr>
          <w:rFonts w:ascii="Times New Roman" w:hAnsi="Times New Roman" w:cs="Times New Roman"/>
        </w:rPr>
        <w:t>Tariq</w:t>
      </w:r>
      <w:proofErr w:type="spellEnd"/>
      <w:r>
        <w:rPr>
          <w:rFonts w:ascii="Times New Roman" w:hAnsi="Times New Roman" w:cs="Times New Roman"/>
        </w:rPr>
        <w:t xml:space="preserve"> </w:t>
      </w:r>
      <w:proofErr w:type="spellStart"/>
      <w:r>
        <w:rPr>
          <w:rFonts w:ascii="Times New Roman" w:hAnsi="Times New Roman" w:cs="Times New Roman"/>
        </w:rPr>
        <w:t>Modood</w:t>
      </w:r>
      <w:proofErr w:type="spellEnd"/>
      <w:r>
        <w:rPr>
          <w:rFonts w:ascii="Times New Roman" w:hAnsi="Times New Roman" w:cs="Times New Roman"/>
        </w:rPr>
        <w:t xml:space="preserve"> adlı Müslüman bir gazeteci tarafından </w:t>
      </w:r>
      <w:proofErr w:type="spellStart"/>
      <w:r>
        <w:rPr>
          <w:rFonts w:ascii="Times New Roman" w:hAnsi="Times New Roman" w:cs="Times New Roman"/>
          <w:i/>
        </w:rPr>
        <w:t>The</w:t>
      </w:r>
      <w:proofErr w:type="spellEnd"/>
      <w:r>
        <w:rPr>
          <w:rFonts w:ascii="Times New Roman" w:hAnsi="Times New Roman" w:cs="Times New Roman"/>
          <w:i/>
        </w:rPr>
        <w:t xml:space="preserve"> </w:t>
      </w:r>
      <w:proofErr w:type="spellStart"/>
      <w:r>
        <w:rPr>
          <w:rFonts w:ascii="Times New Roman" w:hAnsi="Times New Roman" w:cs="Times New Roman"/>
          <w:i/>
        </w:rPr>
        <w:t>Independent</w:t>
      </w:r>
      <w:proofErr w:type="spellEnd"/>
      <w:r>
        <w:rPr>
          <w:rFonts w:ascii="Times New Roman" w:hAnsi="Times New Roman" w:cs="Times New Roman"/>
          <w:i/>
        </w:rPr>
        <w:t xml:space="preserve"> </w:t>
      </w:r>
      <w:r>
        <w:rPr>
          <w:rFonts w:ascii="Times New Roman" w:hAnsi="Times New Roman" w:cs="Times New Roman"/>
        </w:rPr>
        <w:t xml:space="preserve">gazetesinde </w:t>
      </w:r>
      <w:proofErr w:type="spellStart"/>
      <w:r>
        <w:rPr>
          <w:rFonts w:ascii="Times New Roman" w:hAnsi="Times New Roman" w:cs="Times New Roman"/>
          <w:i/>
        </w:rPr>
        <w:t>Sacrilege</w:t>
      </w:r>
      <w:proofErr w:type="spellEnd"/>
      <w:r>
        <w:rPr>
          <w:rFonts w:ascii="Times New Roman" w:hAnsi="Times New Roman" w:cs="Times New Roman"/>
          <w:i/>
        </w:rPr>
        <w:t xml:space="preserve"> </w:t>
      </w:r>
      <w:proofErr w:type="spellStart"/>
      <w:r>
        <w:rPr>
          <w:rFonts w:ascii="Times New Roman" w:hAnsi="Times New Roman" w:cs="Times New Roman"/>
          <w:i/>
        </w:rPr>
        <w:t>and</w:t>
      </w:r>
      <w:proofErr w:type="spellEnd"/>
      <w:r>
        <w:rPr>
          <w:rFonts w:ascii="Times New Roman" w:hAnsi="Times New Roman" w:cs="Times New Roman"/>
          <w:i/>
        </w:rPr>
        <w:t xml:space="preserve"> </w:t>
      </w:r>
      <w:proofErr w:type="spellStart"/>
      <w:r>
        <w:rPr>
          <w:rFonts w:ascii="Times New Roman" w:hAnsi="Times New Roman" w:cs="Times New Roman"/>
          <w:i/>
        </w:rPr>
        <w:t>Civility</w:t>
      </w:r>
      <w:proofErr w:type="spellEnd"/>
      <w:r>
        <w:rPr>
          <w:rFonts w:ascii="Times New Roman" w:hAnsi="Times New Roman" w:cs="Times New Roman"/>
        </w:rPr>
        <w:t xml:space="preserve"> adlı bir kitabın eleştirisinde kullanılmıştır.</w:t>
      </w:r>
    </w:p>
    <w:p w:rsidR="000224D1" w:rsidRDefault="000224D1" w:rsidP="000224D1">
      <w:pPr>
        <w:pStyle w:val="Default"/>
        <w:spacing w:line="276" w:lineRule="auto"/>
        <w:jc w:val="both"/>
        <w:rPr>
          <w:rFonts w:ascii="Times New Roman" w:hAnsi="Times New Roman" w:cs="Times New Roman"/>
        </w:rPr>
      </w:pPr>
      <w:r>
        <w:rPr>
          <w:rFonts w:ascii="Times New Roman" w:hAnsi="Times New Roman" w:cs="Times New Roman"/>
        </w:rPr>
        <w:t xml:space="preserve"> </w:t>
      </w:r>
    </w:p>
    <w:p w:rsidR="000224D1" w:rsidRDefault="000224D1" w:rsidP="000224D1">
      <w:pPr>
        <w:pStyle w:val="Default"/>
        <w:spacing w:line="276" w:lineRule="auto"/>
        <w:jc w:val="both"/>
        <w:rPr>
          <w:rFonts w:ascii="Times New Roman" w:hAnsi="Times New Roman" w:cs="Times New Roman"/>
        </w:rPr>
      </w:pPr>
      <w:proofErr w:type="spellStart"/>
      <w:r>
        <w:rPr>
          <w:rFonts w:ascii="Times New Roman" w:hAnsi="Times New Roman" w:cs="Times New Roman"/>
        </w:rPr>
        <w:t>İslamofobi</w:t>
      </w:r>
      <w:proofErr w:type="spellEnd"/>
      <w:r>
        <w:rPr>
          <w:rFonts w:ascii="Times New Roman" w:hAnsi="Times New Roman" w:cs="Times New Roman"/>
        </w:rPr>
        <w:t xml:space="preserve"> aynı zamanda 11 Eylül 2001’de İkiz Kulelere terörist saldırılardan itibaren İngiltere, Fransa ve </w:t>
      </w:r>
      <w:proofErr w:type="spellStart"/>
      <w:r>
        <w:rPr>
          <w:rFonts w:ascii="Times New Roman" w:hAnsi="Times New Roman" w:cs="Times New Roman"/>
        </w:rPr>
        <w:t>A.B.D.’de</w:t>
      </w:r>
      <w:proofErr w:type="spellEnd"/>
      <w:r>
        <w:rPr>
          <w:rFonts w:ascii="Times New Roman" w:hAnsi="Times New Roman" w:cs="Times New Roman"/>
        </w:rPr>
        <w:t xml:space="preserve"> yoğun bir şekilde medya ve düşünce kuruluşları tarafından İslam’a ve Müslüman kültürlere karşı Batı toplumlarının duyduğu “derin ve korku dolu endişeyi hatta İslam’a duyulan mesnetsiz düşmanlığı” ifade etmek için kullanılmıştır.</w:t>
      </w:r>
    </w:p>
    <w:p w:rsidR="000224D1" w:rsidRDefault="000224D1" w:rsidP="000224D1">
      <w:pPr>
        <w:pStyle w:val="Default"/>
        <w:spacing w:line="276" w:lineRule="auto"/>
        <w:jc w:val="both"/>
        <w:rPr>
          <w:rFonts w:ascii="Times New Roman" w:hAnsi="Times New Roman" w:cs="Times New Roman"/>
        </w:rPr>
      </w:pPr>
      <w:r>
        <w:rPr>
          <w:rFonts w:ascii="Times New Roman" w:hAnsi="Times New Roman" w:cs="Times New Roman"/>
        </w:rPr>
        <w:t xml:space="preserve"> </w:t>
      </w:r>
    </w:p>
    <w:p w:rsidR="000224D1" w:rsidRDefault="000224D1" w:rsidP="000224D1">
      <w:pPr>
        <w:pStyle w:val="Default"/>
        <w:spacing w:line="276" w:lineRule="auto"/>
        <w:jc w:val="both"/>
        <w:rPr>
          <w:rFonts w:ascii="Times New Roman" w:hAnsi="Times New Roman" w:cs="Times New Roman"/>
        </w:rPr>
      </w:pPr>
      <w:r>
        <w:rPr>
          <w:rFonts w:ascii="Times New Roman" w:hAnsi="Times New Roman" w:cs="Times New Roman"/>
        </w:rPr>
        <w:t xml:space="preserve">Dolayısıyla </w:t>
      </w:r>
      <w:proofErr w:type="spellStart"/>
      <w:r>
        <w:rPr>
          <w:rFonts w:ascii="Times New Roman" w:hAnsi="Times New Roman" w:cs="Times New Roman"/>
        </w:rPr>
        <w:t>İslamofobi</w:t>
      </w:r>
      <w:proofErr w:type="spellEnd"/>
      <w:r>
        <w:rPr>
          <w:rFonts w:ascii="Times New Roman" w:hAnsi="Times New Roman" w:cs="Times New Roman"/>
        </w:rPr>
        <w:t>, genel olarak “yabancı düşmanlığının” (</w:t>
      </w:r>
      <w:proofErr w:type="spellStart"/>
      <w:r>
        <w:rPr>
          <w:rFonts w:ascii="Times New Roman" w:hAnsi="Times New Roman" w:cs="Times New Roman"/>
          <w:i/>
        </w:rPr>
        <w:t>xenaphobia</w:t>
      </w:r>
      <w:proofErr w:type="spellEnd"/>
      <w:r>
        <w:rPr>
          <w:rFonts w:ascii="Times New Roman" w:hAnsi="Times New Roman" w:cs="Times New Roman"/>
        </w:rPr>
        <w:t>) uzantısı kabul edilen bir terim olarak İslam’a, Müslümanlara ve onlarla ilgili durumlara karşı duyulan karşıtlığı ya da önyargılı görüşü temsil eder.</w:t>
      </w:r>
    </w:p>
    <w:p w:rsidR="000224D1" w:rsidRDefault="000224D1" w:rsidP="000224D1">
      <w:pPr>
        <w:pStyle w:val="Default"/>
        <w:spacing w:line="276" w:lineRule="auto"/>
        <w:jc w:val="both"/>
        <w:rPr>
          <w:rFonts w:ascii="Times New Roman" w:hAnsi="Times New Roman" w:cs="Times New Roman"/>
        </w:rPr>
      </w:pPr>
    </w:p>
    <w:p w:rsidR="000224D1" w:rsidRPr="008D40E2" w:rsidRDefault="000224D1" w:rsidP="000224D1">
      <w:pPr>
        <w:pStyle w:val="Default"/>
        <w:spacing w:line="276" w:lineRule="auto"/>
        <w:jc w:val="both"/>
        <w:rPr>
          <w:rFonts w:ascii="Times New Roman" w:hAnsi="Times New Roman" w:cs="Times New Roman"/>
          <w:b/>
          <w:bCs/>
          <w:i/>
          <w:u w:val="single"/>
        </w:rPr>
      </w:pPr>
      <w:proofErr w:type="spellStart"/>
      <w:r w:rsidRPr="008D40E2">
        <w:rPr>
          <w:rFonts w:ascii="Times New Roman" w:hAnsi="Times New Roman" w:cs="Times New Roman"/>
          <w:b/>
          <w:bCs/>
          <w:i/>
          <w:u w:val="single"/>
        </w:rPr>
        <w:t>İslamofobinin</w:t>
      </w:r>
      <w:proofErr w:type="spellEnd"/>
      <w:r w:rsidRPr="008D40E2">
        <w:rPr>
          <w:rFonts w:ascii="Times New Roman" w:hAnsi="Times New Roman" w:cs="Times New Roman"/>
          <w:b/>
          <w:bCs/>
          <w:i/>
          <w:u w:val="single"/>
        </w:rPr>
        <w:t xml:space="preserve"> Etkileri:</w:t>
      </w:r>
    </w:p>
    <w:p w:rsidR="000224D1" w:rsidRDefault="000224D1" w:rsidP="000224D1">
      <w:pPr>
        <w:pStyle w:val="Default"/>
        <w:spacing w:line="276" w:lineRule="auto"/>
        <w:jc w:val="both"/>
        <w:rPr>
          <w:rFonts w:ascii="Times New Roman" w:hAnsi="Times New Roman" w:cs="Times New Roman"/>
        </w:rPr>
      </w:pPr>
    </w:p>
    <w:p w:rsidR="000224D1" w:rsidRDefault="000224D1" w:rsidP="000224D1">
      <w:pPr>
        <w:pStyle w:val="Default"/>
        <w:numPr>
          <w:ilvl w:val="0"/>
          <w:numId w:val="1"/>
        </w:numPr>
        <w:spacing w:line="276" w:lineRule="auto"/>
        <w:jc w:val="both"/>
        <w:rPr>
          <w:rFonts w:ascii="Times New Roman" w:hAnsi="Times New Roman" w:cs="Times New Roman"/>
        </w:rPr>
      </w:pPr>
      <w:proofErr w:type="spellStart"/>
      <w:r>
        <w:rPr>
          <w:rFonts w:ascii="Times New Roman" w:hAnsi="Times New Roman" w:cs="Times New Roman"/>
        </w:rPr>
        <w:t>İslamofobinin</w:t>
      </w:r>
      <w:proofErr w:type="spellEnd"/>
      <w:r>
        <w:rPr>
          <w:rFonts w:ascii="Times New Roman" w:hAnsi="Times New Roman" w:cs="Times New Roman"/>
        </w:rPr>
        <w:t xml:space="preserve"> Batı ülkelerindeki en hafif etkisi toplumsal bir kaygıya yol açmasıdır. Bu kaygıya bağlı olarak gelişen Müslümanlara karşı güvensizlik hissi, ekonomik kayıplar gibi endişeleri beraberinde getirir.</w:t>
      </w:r>
    </w:p>
    <w:p w:rsidR="000224D1" w:rsidRDefault="000224D1" w:rsidP="000224D1">
      <w:pPr>
        <w:pStyle w:val="Default"/>
        <w:numPr>
          <w:ilvl w:val="0"/>
          <w:numId w:val="1"/>
        </w:numPr>
        <w:spacing w:line="276" w:lineRule="auto"/>
        <w:jc w:val="both"/>
        <w:rPr>
          <w:rFonts w:ascii="Times New Roman" w:hAnsi="Times New Roman" w:cs="Times New Roman"/>
        </w:rPr>
      </w:pPr>
      <w:r>
        <w:rPr>
          <w:rFonts w:ascii="Times New Roman" w:hAnsi="Times New Roman" w:cs="Times New Roman"/>
        </w:rPr>
        <w:t>Batı’da yaşayan Müslümanları bekleyen en önemli tehditlerden biri, hiç şüphesiz genellemelere bağlı olarak ortaya çıkan türlü hoşgörüsüzlük ve ayırımcılığa maruz kalmaları ve adeta “çok boyutlu bir kültürel işkenceyle” baş başa kalmalarıdır. Hâlbuki Müslümanlar, yaşadıkları toplumun ayrılmaz hayati birer parçası olarak o topraklara çeşitli katkılar sağlamaktadırlar.</w:t>
      </w:r>
    </w:p>
    <w:p w:rsidR="000224D1" w:rsidRPr="008D40E2" w:rsidRDefault="000224D1" w:rsidP="000224D1">
      <w:pPr>
        <w:pStyle w:val="Default"/>
        <w:numPr>
          <w:ilvl w:val="0"/>
          <w:numId w:val="1"/>
        </w:numPr>
        <w:spacing w:line="276" w:lineRule="auto"/>
        <w:jc w:val="both"/>
        <w:rPr>
          <w:rFonts w:ascii="Times New Roman" w:hAnsi="Times New Roman" w:cs="Times New Roman"/>
        </w:rPr>
      </w:pPr>
      <w:r>
        <w:rPr>
          <w:rFonts w:ascii="Times New Roman" w:hAnsi="Times New Roman" w:cs="Times New Roman"/>
        </w:rPr>
        <w:lastRenderedPageBreak/>
        <w:t>Batı’da yaşayan Müslümanlara yönelik olumsuz politik söylemler, aşırı sağcı, fanatik grupların Müslümanlara karşı düşmanlıklarını körüklemektedir. Daha önce Avrupa’da yaşayan Arap ve Türk işçiler, komşuları tarafından “fakir” olarak görülürken artık “</w:t>
      </w:r>
      <w:proofErr w:type="spellStart"/>
      <w:r>
        <w:rPr>
          <w:rFonts w:ascii="Times New Roman" w:hAnsi="Times New Roman" w:cs="Times New Roman"/>
        </w:rPr>
        <w:t>Daeş</w:t>
      </w:r>
      <w:proofErr w:type="spellEnd"/>
      <w:r>
        <w:rPr>
          <w:rFonts w:ascii="Times New Roman" w:hAnsi="Times New Roman" w:cs="Times New Roman"/>
        </w:rPr>
        <w:t xml:space="preserve"> üyesi” veya “el- Kaide üyesi” gibi bir terörist damgası veya “cahil”, “gerici”, “yoksul”, “köylü”, “demokrasi karşıtı”, “insanlıktan uzak”, “kadın düşmanı” gibi olumsuz etiketlerle de özdeş görülebilmektedirler.</w:t>
      </w:r>
    </w:p>
    <w:p w:rsidR="000224D1" w:rsidRDefault="000224D1" w:rsidP="000224D1">
      <w:pPr>
        <w:pStyle w:val="Default"/>
        <w:numPr>
          <w:ilvl w:val="0"/>
          <w:numId w:val="1"/>
        </w:numPr>
        <w:spacing w:line="276" w:lineRule="auto"/>
        <w:jc w:val="both"/>
        <w:rPr>
          <w:rFonts w:ascii="Times New Roman" w:hAnsi="Times New Roman" w:cs="Times New Roman"/>
        </w:rPr>
      </w:pPr>
      <w:r>
        <w:rPr>
          <w:rFonts w:ascii="Times New Roman" w:hAnsi="Times New Roman" w:cs="Times New Roman"/>
        </w:rPr>
        <w:t xml:space="preserve">Çoğu kez Batı’da tanınmış birçok İslam karşıtı uzman veya politikacı, iyice araştırmadan </w:t>
      </w:r>
      <w:proofErr w:type="spellStart"/>
      <w:r>
        <w:rPr>
          <w:rFonts w:ascii="Times New Roman" w:hAnsi="Times New Roman" w:cs="Times New Roman"/>
        </w:rPr>
        <w:t>İslamofobiyi</w:t>
      </w:r>
      <w:proofErr w:type="spellEnd"/>
      <w:r>
        <w:rPr>
          <w:rFonts w:ascii="Times New Roman" w:hAnsi="Times New Roman" w:cs="Times New Roman"/>
        </w:rPr>
        <w:t xml:space="preserve"> sosyal sorunların odağına yerleştirmekte ve bu fobinin temelsiz, aşırı ve irrasyonel olduğunu savunanları şiddetle eleştirmektedir. Onlara göre bu korkunun temelinde Müslümanların masum bir duygu olan din duygusunu ideolojik hale dönüştürüp radikalleştirmeleri yatmaktadır. Bu düzlemde bazen </w:t>
      </w:r>
      <w:proofErr w:type="spellStart"/>
      <w:r>
        <w:rPr>
          <w:rFonts w:ascii="Times New Roman" w:hAnsi="Times New Roman" w:cs="Times New Roman"/>
        </w:rPr>
        <w:t>İslamofobi</w:t>
      </w:r>
      <w:proofErr w:type="spellEnd"/>
      <w:r>
        <w:rPr>
          <w:rFonts w:ascii="Times New Roman" w:hAnsi="Times New Roman" w:cs="Times New Roman"/>
        </w:rPr>
        <w:t xml:space="preserve">, Müslüman politikacı veya entelektüeli evcilleştirme ve </w:t>
      </w:r>
      <w:proofErr w:type="gramStart"/>
      <w:r>
        <w:rPr>
          <w:rFonts w:ascii="Times New Roman" w:hAnsi="Times New Roman" w:cs="Times New Roman"/>
        </w:rPr>
        <w:t>angaje etme</w:t>
      </w:r>
      <w:proofErr w:type="gramEnd"/>
      <w:r>
        <w:rPr>
          <w:rFonts w:ascii="Times New Roman" w:hAnsi="Times New Roman" w:cs="Times New Roman"/>
        </w:rPr>
        <w:t xml:space="preserve"> yöntemi olarak kullanılmakta; batılı değerlerle sorununun olmadığı veya terörist olmadığını kanıtlamaya zorlanmaktadır.  Bu konumun en olumsuz etkisi “Batılı değerlerle ne pahasına olursa olsun uyum içinde ol” söylemi olmaktadır.</w:t>
      </w:r>
    </w:p>
    <w:p w:rsidR="000224D1" w:rsidRDefault="000224D1" w:rsidP="000224D1">
      <w:pPr>
        <w:pStyle w:val="Default"/>
        <w:numPr>
          <w:ilvl w:val="0"/>
          <w:numId w:val="1"/>
        </w:numPr>
        <w:spacing w:line="276" w:lineRule="auto"/>
        <w:jc w:val="both"/>
        <w:rPr>
          <w:rFonts w:ascii="Times New Roman" w:hAnsi="Times New Roman" w:cs="Times New Roman"/>
        </w:rPr>
      </w:pPr>
      <w:r>
        <w:rPr>
          <w:rFonts w:ascii="Times New Roman" w:hAnsi="Times New Roman" w:cs="Times New Roman"/>
        </w:rPr>
        <w:t xml:space="preserve">Bunun yanında Batılı bazı politikacılar, daha da ileri giderek </w:t>
      </w:r>
      <w:proofErr w:type="spellStart"/>
      <w:r>
        <w:rPr>
          <w:rFonts w:ascii="Times New Roman" w:hAnsi="Times New Roman" w:cs="Times New Roman"/>
        </w:rPr>
        <w:t>İslamofobiyi</w:t>
      </w:r>
      <w:proofErr w:type="spellEnd"/>
      <w:r>
        <w:rPr>
          <w:rFonts w:ascii="Times New Roman" w:hAnsi="Times New Roman" w:cs="Times New Roman"/>
        </w:rPr>
        <w:t xml:space="preserve"> sıradan Müslüman gruplara karşı bir baskı veya asimilasyonu kolaylaştıracak bir araç görme eğilimindedir. Hatta bazı politikacılar, Müslüman toplulukları Avrupalı olmak veya Müslüman kalmak gibi bir tercihe zorlamaktadırlar. Bu tür kurnazlıklar, Müslümanların haklı nefretlerini ve aşırı tepkilerini tetikleyecek güçtedir. Zira Müslümanlar için kendi değerlerini, inancını ve kültürünü yaşamak ve kollamak konusunda böyle bir tercih zorlaması kendini inkârla eşdeğerdedir ve </w:t>
      </w:r>
      <w:proofErr w:type="gramStart"/>
      <w:r>
        <w:rPr>
          <w:rFonts w:ascii="Times New Roman" w:hAnsi="Times New Roman" w:cs="Times New Roman"/>
        </w:rPr>
        <w:t>imkansızdır</w:t>
      </w:r>
      <w:proofErr w:type="gramEnd"/>
      <w:r>
        <w:rPr>
          <w:rFonts w:ascii="Times New Roman" w:hAnsi="Times New Roman" w:cs="Times New Roman"/>
        </w:rPr>
        <w:t xml:space="preserve">. </w:t>
      </w:r>
    </w:p>
    <w:p w:rsidR="000224D1" w:rsidRDefault="000224D1" w:rsidP="000224D1">
      <w:pPr>
        <w:pStyle w:val="Default"/>
        <w:numPr>
          <w:ilvl w:val="0"/>
          <w:numId w:val="1"/>
        </w:numPr>
        <w:spacing w:line="276" w:lineRule="auto"/>
        <w:jc w:val="both"/>
        <w:rPr>
          <w:rFonts w:ascii="Times New Roman" w:hAnsi="Times New Roman" w:cs="Times New Roman"/>
        </w:rPr>
      </w:pPr>
      <w:proofErr w:type="spellStart"/>
      <w:r>
        <w:rPr>
          <w:rFonts w:ascii="Times New Roman" w:hAnsi="Times New Roman" w:cs="Times New Roman"/>
        </w:rPr>
        <w:t>İslamofobinin</w:t>
      </w:r>
      <w:proofErr w:type="spellEnd"/>
      <w:r>
        <w:rPr>
          <w:rFonts w:ascii="Times New Roman" w:hAnsi="Times New Roman" w:cs="Times New Roman"/>
        </w:rPr>
        <w:t xml:space="preserve"> Müslüman dünyasına yansıyacak en önemli etkilerinden biri de, Batı ile İslam dünyası arasındaki ilişkileri onarılmaz şekilde olumsuz yönde değiştirecek, hatta sorunları çözmek yerine daha da körükleyecek olmasıdır. Neticede bu olumsuz Batı tavrı, İslam dünyasında kendi karşıtını üretebilecek niteliktedir.</w:t>
      </w:r>
    </w:p>
    <w:p w:rsidR="000224D1" w:rsidRDefault="000224D1" w:rsidP="000224D1">
      <w:pPr>
        <w:spacing w:line="276" w:lineRule="auto"/>
        <w:jc w:val="center"/>
        <w:rPr>
          <w:rFonts w:cs="Times New Roman"/>
        </w:rPr>
      </w:pPr>
      <w:r>
        <w:rPr>
          <w:rFonts w:cs="Times New Roman"/>
        </w:rPr>
        <w:t xml:space="preserve"> </w:t>
      </w:r>
    </w:p>
    <w:p w:rsidR="00447454" w:rsidRDefault="00447454"/>
    <w:sectPr w:rsidR="004474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2C76DF"/>
    <w:multiLevelType w:val="hybridMultilevel"/>
    <w:tmpl w:val="3B5478AC"/>
    <w:lvl w:ilvl="0" w:tplc="041F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4D1"/>
    <w:rsid w:val="000224D1"/>
    <w:rsid w:val="004474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44C6D"/>
  <w15:chartTrackingRefBased/>
  <w15:docId w15:val="{4E60CC50-A6AC-49F1-BD4B-1B00A7F9D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24D1"/>
    <w:pPr>
      <w:spacing w:line="256" w:lineRule="auto"/>
    </w:pPr>
  </w:style>
  <w:style w:type="paragraph" w:styleId="Balk1">
    <w:name w:val="heading 1"/>
    <w:basedOn w:val="Normal"/>
    <w:next w:val="Normal"/>
    <w:link w:val="Balk1Char"/>
    <w:uiPriority w:val="9"/>
    <w:qFormat/>
    <w:rsid w:val="000224D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224D1"/>
    <w:rPr>
      <w:rFonts w:asciiTheme="majorHAnsi" w:eastAsiaTheme="majorEastAsia" w:hAnsiTheme="majorHAnsi" w:cstheme="majorBidi"/>
      <w:color w:val="2E74B5" w:themeColor="accent1" w:themeShade="BF"/>
      <w:sz w:val="32"/>
      <w:szCs w:val="32"/>
    </w:rPr>
  </w:style>
  <w:style w:type="paragraph" w:customStyle="1" w:styleId="Default">
    <w:name w:val="Default"/>
    <w:rsid w:val="000224D1"/>
    <w:pPr>
      <w:autoSpaceDE w:val="0"/>
      <w:autoSpaceDN w:val="0"/>
      <w:adjustRightInd w:val="0"/>
      <w:spacing w:after="0" w:line="240" w:lineRule="auto"/>
    </w:pPr>
    <w:rPr>
      <w:rFonts w:ascii="Tahoma" w:hAnsi="Tahoma" w:cs="Tahoma"/>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2196</Words>
  <Characters>12523</Characters>
  <Application>Microsoft Office Word</Application>
  <DocSecurity>0</DocSecurity>
  <Lines>104</Lines>
  <Paragraphs>29</Paragraphs>
  <ScaleCrop>false</ScaleCrop>
  <Company/>
  <LinksUpToDate>false</LinksUpToDate>
  <CharactersWithSpaces>14690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2020-04-25T15:03:00Z</dcterms:created>
  <dcterms:modified xsi:type="dcterms:W3CDTF">2020-04-25T15:04:00Z</dcterms:modified>
</cp:coreProperties>
</file>