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80CC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SKY 413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Evde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Bakım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Hizmetleri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Yönetimi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 w:rsidRPr="00F872AB">
              <w:rPr>
                <w:rFonts w:ascii="Calibri" w:hAnsi="Calibri" w:cs="Calibri"/>
                <w:sz w:val="18"/>
                <w:szCs w:val="18"/>
                <w:lang w:val="de-DE"/>
              </w:rPr>
              <w:t xml:space="preserve">Prof. Dr. Ömer </w:t>
            </w:r>
            <w:proofErr w:type="spellStart"/>
            <w:r w:rsidRPr="00F872AB">
              <w:rPr>
                <w:rFonts w:ascii="Calibri" w:hAnsi="Calibri" w:cs="Calibri"/>
                <w:sz w:val="18"/>
                <w:szCs w:val="18"/>
                <w:lang w:val="de-DE"/>
              </w:rPr>
              <w:t>Rıfkı</w:t>
            </w:r>
            <w:proofErr w:type="spellEnd"/>
            <w:r w:rsidRPr="00F872AB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Ö</w:t>
            </w:r>
            <w:r>
              <w:rPr>
                <w:rFonts w:ascii="Calibri" w:hAnsi="Calibri" w:cs="Calibri"/>
                <w:sz w:val="18"/>
                <w:szCs w:val="18"/>
                <w:lang w:val="de-DE"/>
              </w:rPr>
              <w:t>NDER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 w:rsidRPr="00480CC2">
              <w:rPr>
                <w:szCs w:val="16"/>
              </w:rPr>
              <w:t>Evde bakım hizmetlerinin tanımı ve tarihçesi, yaşlılık ve ilgili kavramlar, dünyada evde sağlık hizmetleri.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 w:rsidRPr="00480CC2">
              <w:rPr>
                <w:szCs w:val="16"/>
              </w:rPr>
              <w:t>Evde bakım hizmetlerinin önemi,</w:t>
            </w:r>
            <w:r>
              <w:rPr>
                <w:szCs w:val="16"/>
              </w:rPr>
              <w:t xml:space="preserve"> </w:t>
            </w:r>
            <w:r w:rsidRPr="00480CC2">
              <w:rPr>
                <w:szCs w:val="16"/>
              </w:rPr>
              <w:t>kapsamı ve hizmet uygulamaları konusunda bilgi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80CC2" w:rsidRPr="00480CC2" w:rsidRDefault="00480CC2" w:rsidP="004D4E6F">
            <w:pPr>
              <w:pStyle w:val="Kaynakca"/>
              <w:ind w:left="157" w:firstLine="0"/>
              <w:rPr>
                <w:szCs w:val="16"/>
                <w:lang w:val="tr-TR"/>
              </w:rPr>
            </w:pPr>
            <w:proofErr w:type="spellStart"/>
            <w:proofErr w:type="gramStart"/>
            <w:r w:rsidRPr="00480CC2">
              <w:rPr>
                <w:szCs w:val="16"/>
                <w:lang w:val="tr-TR"/>
              </w:rPr>
              <w:t>Bilir,N.</w:t>
            </w:r>
            <w:proofErr w:type="gramEnd"/>
            <w:r w:rsidRPr="00480CC2">
              <w:rPr>
                <w:szCs w:val="16"/>
                <w:lang w:val="tr-TR"/>
              </w:rPr>
              <w:t>,Paksoy</w:t>
            </w:r>
            <w:proofErr w:type="spellEnd"/>
            <w:r w:rsidRPr="00480CC2">
              <w:rPr>
                <w:szCs w:val="16"/>
                <w:lang w:val="tr-TR"/>
              </w:rPr>
              <w:t xml:space="preserve"> </w:t>
            </w:r>
            <w:proofErr w:type="spellStart"/>
            <w:r w:rsidRPr="00480CC2">
              <w:rPr>
                <w:szCs w:val="16"/>
                <w:lang w:val="tr-TR"/>
              </w:rPr>
              <w:t>Subaşı.N</w:t>
            </w:r>
            <w:proofErr w:type="spellEnd"/>
            <w:r w:rsidRPr="00480CC2">
              <w:rPr>
                <w:szCs w:val="16"/>
                <w:lang w:val="tr-TR"/>
              </w:rPr>
              <w:t xml:space="preserve">.,(2006). “Yaşlılık Sorunları ve Bulaşıcı Olmayan Hastalıkların </w:t>
            </w:r>
            <w:r w:rsidR="004D4E6F" w:rsidRPr="00480CC2">
              <w:rPr>
                <w:szCs w:val="16"/>
                <w:lang w:val="tr-TR"/>
              </w:rPr>
              <w:t>Kontrolü”. Halk</w:t>
            </w:r>
            <w:r w:rsidRPr="00480CC2">
              <w:rPr>
                <w:szCs w:val="16"/>
                <w:lang w:val="tr-TR"/>
              </w:rPr>
              <w:t xml:space="preserve"> Sağlığı Temel </w:t>
            </w:r>
            <w:proofErr w:type="spellStart"/>
            <w:proofErr w:type="gramStart"/>
            <w:r w:rsidRPr="00480CC2">
              <w:rPr>
                <w:szCs w:val="16"/>
                <w:lang w:val="tr-TR"/>
              </w:rPr>
              <w:t>Bilgiler.Ankara:Hacettepe</w:t>
            </w:r>
            <w:proofErr w:type="spellEnd"/>
            <w:proofErr w:type="gramEnd"/>
            <w:r w:rsidRPr="00480CC2">
              <w:rPr>
                <w:szCs w:val="16"/>
                <w:lang w:val="tr-TR"/>
              </w:rPr>
              <w:t xml:space="preserve"> Üniversitesi Yayınları.</w:t>
            </w:r>
          </w:p>
          <w:p w:rsidR="00480CC2" w:rsidRPr="00480CC2" w:rsidRDefault="00480CC2" w:rsidP="004D4E6F">
            <w:pPr>
              <w:pStyle w:val="Kaynakca"/>
              <w:ind w:left="157" w:firstLine="0"/>
              <w:rPr>
                <w:szCs w:val="16"/>
                <w:lang w:val="tr-TR"/>
              </w:rPr>
            </w:pPr>
            <w:proofErr w:type="spellStart"/>
            <w:r w:rsidRPr="00480CC2">
              <w:rPr>
                <w:szCs w:val="16"/>
                <w:lang w:val="tr-TR"/>
              </w:rPr>
              <w:t>Güçiz</w:t>
            </w:r>
            <w:proofErr w:type="spellEnd"/>
            <w:r w:rsidRPr="00480CC2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480CC2">
              <w:rPr>
                <w:szCs w:val="16"/>
                <w:lang w:val="tr-TR"/>
              </w:rPr>
              <w:t>Doğan,B.</w:t>
            </w:r>
            <w:proofErr w:type="gramEnd"/>
            <w:r w:rsidRPr="00480CC2">
              <w:rPr>
                <w:szCs w:val="16"/>
                <w:lang w:val="tr-TR"/>
              </w:rPr>
              <w:t>,Paksoy</w:t>
            </w:r>
            <w:proofErr w:type="spellEnd"/>
            <w:r w:rsidRPr="00480CC2">
              <w:rPr>
                <w:szCs w:val="16"/>
                <w:lang w:val="tr-TR"/>
              </w:rPr>
              <w:t xml:space="preserve"> </w:t>
            </w:r>
            <w:proofErr w:type="spellStart"/>
            <w:r w:rsidRPr="00480CC2">
              <w:rPr>
                <w:szCs w:val="16"/>
                <w:lang w:val="tr-TR"/>
              </w:rPr>
              <w:t>Subaşı,N</w:t>
            </w:r>
            <w:proofErr w:type="spellEnd"/>
            <w:r w:rsidRPr="00480CC2">
              <w:rPr>
                <w:szCs w:val="16"/>
                <w:lang w:val="tr-TR"/>
              </w:rPr>
              <w:t xml:space="preserve">,(2006). “Evde </w:t>
            </w:r>
            <w:r w:rsidR="004D4E6F" w:rsidRPr="00480CC2">
              <w:rPr>
                <w:szCs w:val="16"/>
                <w:lang w:val="tr-TR"/>
              </w:rPr>
              <w:t>Bakım”. Halk</w:t>
            </w:r>
            <w:r w:rsidRPr="00480CC2">
              <w:rPr>
                <w:szCs w:val="16"/>
                <w:lang w:val="tr-TR"/>
              </w:rPr>
              <w:t xml:space="preserve"> Sağlığı Temel </w:t>
            </w:r>
            <w:proofErr w:type="spellStart"/>
            <w:proofErr w:type="gramStart"/>
            <w:r w:rsidRPr="00480CC2">
              <w:rPr>
                <w:szCs w:val="16"/>
                <w:lang w:val="tr-TR"/>
              </w:rPr>
              <w:t>Bilgiler.Ankara:Hacettepe</w:t>
            </w:r>
            <w:proofErr w:type="spellEnd"/>
            <w:proofErr w:type="gramEnd"/>
            <w:r w:rsidRPr="00480CC2">
              <w:rPr>
                <w:szCs w:val="16"/>
                <w:lang w:val="tr-TR"/>
              </w:rPr>
              <w:t xml:space="preserve"> Üniversitesi Yayınları.</w:t>
            </w:r>
          </w:p>
          <w:p w:rsidR="00480CC2" w:rsidRPr="00480CC2" w:rsidRDefault="00480CC2" w:rsidP="004D4E6F">
            <w:pPr>
              <w:pStyle w:val="Kaynakca"/>
              <w:ind w:left="157" w:firstLine="0"/>
              <w:rPr>
                <w:szCs w:val="16"/>
                <w:lang w:val="tr-TR"/>
              </w:rPr>
            </w:pPr>
            <w:proofErr w:type="gramStart"/>
            <w:r w:rsidRPr="00480CC2">
              <w:rPr>
                <w:szCs w:val="16"/>
                <w:lang w:val="tr-TR"/>
              </w:rPr>
              <w:t>Schulmerıch,S.C.</w:t>
            </w:r>
            <w:proofErr w:type="gramEnd"/>
            <w:r w:rsidRPr="00480CC2">
              <w:rPr>
                <w:szCs w:val="16"/>
                <w:lang w:val="tr-TR"/>
              </w:rPr>
              <w:t>,Timothy,J.,Riordan,JR.,</w:t>
            </w:r>
            <w:proofErr w:type="spellStart"/>
            <w:r w:rsidRPr="00480CC2">
              <w:rPr>
                <w:szCs w:val="16"/>
                <w:lang w:val="tr-TR"/>
              </w:rPr>
              <w:t>Davis,S</w:t>
            </w:r>
            <w:proofErr w:type="spellEnd"/>
            <w:r w:rsidRPr="00480CC2">
              <w:rPr>
                <w:szCs w:val="16"/>
                <w:lang w:val="tr-TR"/>
              </w:rPr>
              <w:t xml:space="preserve">.,(l996). “Home </w:t>
            </w:r>
            <w:proofErr w:type="spellStart"/>
            <w:r w:rsidRPr="00480CC2">
              <w:rPr>
                <w:szCs w:val="16"/>
                <w:lang w:val="tr-TR"/>
              </w:rPr>
              <w:t>Health</w:t>
            </w:r>
            <w:proofErr w:type="spellEnd"/>
            <w:r w:rsidRPr="00480CC2">
              <w:rPr>
                <w:szCs w:val="16"/>
                <w:lang w:val="tr-TR"/>
              </w:rPr>
              <w:t xml:space="preserve"> </w:t>
            </w:r>
            <w:proofErr w:type="spellStart"/>
            <w:r w:rsidRPr="00480CC2">
              <w:rPr>
                <w:szCs w:val="16"/>
                <w:lang w:val="tr-TR"/>
              </w:rPr>
              <w:t>Care</w:t>
            </w:r>
            <w:proofErr w:type="spellEnd"/>
            <w:r w:rsidRPr="00480CC2">
              <w:rPr>
                <w:szCs w:val="16"/>
                <w:lang w:val="tr-TR"/>
              </w:rPr>
              <w:t xml:space="preserve"> Administration</w:t>
            </w:r>
            <w:proofErr w:type="gramStart"/>
            <w:r w:rsidRPr="00480CC2">
              <w:rPr>
                <w:szCs w:val="16"/>
                <w:lang w:val="tr-TR"/>
              </w:rPr>
              <w:t>”.</w:t>
            </w:r>
            <w:proofErr w:type="spellStart"/>
            <w:r w:rsidRPr="00480CC2">
              <w:rPr>
                <w:szCs w:val="16"/>
                <w:lang w:val="tr-TR"/>
              </w:rPr>
              <w:t>Delmar</w:t>
            </w:r>
            <w:proofErr w:type="spellEnd"/>
            <w:proofErr w:type="gramEnd"/>
            <w:r w:rsidRPr="00480CC2">
              <w:rPr>
                <w:szCs w:val="16"/>
                <w:lang w:val="tr-TR"/>
              </w:rPr>
              <w:t xml:space="preserve"> </w:t>
            </w:r>
            <w:proofErr w:type="spellStart"/>
            <w:r w:rsidRPr="00480CC2">
              <w:rPr>
                <w:szCs w:val="16"/>
                <w:lang w:val="tr-TR"/>
              </w:rPr>
              <w:t>Publishers,New</w:t>
            </w:r>
            <w:proofErr w:type="spellEnd"/>
            <w:r w:rsidRPr="00480CC2">
              <w:rPr>
                <w:szCs w:val="16"/>
                <w:lang w:val="tr-TR"/>
              </w:rPr>
              <w:t xml:space="preserve"> York.</w:t>
            </w:r>
          </w:p>
          <w:p w:rsidR="00BC32DD" w:rsidRPr="001A2552" w:rsidRDefault="00480CC2" w:rsidP="004D4E6F">
            <w:pPr>
              <w:pStyle w:val="Kaynakca"/>
              <w:ind w:left="157" w:firstLine="0"/>
              <w:rPr>
                <w:szCs w:val="16"/>
                <w:lang w:val="tr-TR"/>
              </w:rPr>
            </w:pPr>
            <w:r w:rsidRPr="00480CC2">
              <w:rPr>
                <w:szCs w:val="16"/>
                <w:lang w:val="tr-TR"/>
              </w:rPr>
              <w:t xml:space="preserve">Türk Tabipler </w:t>
            </w:r>
            <w:r w:rsidR="004D4E6F" w:rsidRPr="00480CC2">
              <w:rPr>
                <w:szCs w:val="16"/>
                <w:lang w:val="tr-TR"/>
              </w:rPr>
              <w:t>Birliği. Geriatri</w:t>
            </w:r>
            <w:r w:rsidRPr="00480CC2">
              <w:rPr>
                <w:szCs w:val="16"/>
                <w:lang w:val="tr-TR"/>
              </w:rPr>
              <w:t xml:space="preserve"> Derneği</w:t>
            </w:r>
            <w:r w:rsidR="004D4E6F" w:rsidRPr="00480CC2">
              <w:rPr>
                <w:szCs w:val="16"/>
                <w:lang w:val="tr-TR"/>
              </w:rPr>
              <w:t>., (</w:t>
            </w:r>
            <w:r w:rsidRPr="00480CC2">
              <w:rPr>
                <w:szCs w:val="16"/>
                <w:lang w:val="tr-TR"/>
              </w:rPr>
              <w:t>2007). “</w:t>
            </w:r>
            <w:r w:rsidR="004D4E6F" w:rsidRPr="00480CC2">
              <w:rPr>
                <w:szCs w:val="16"/>
                <w:lang w:val="tr-TR"/>
              </w:rPr>
              <w:t>Geriatri”. Ankara: Başak</w:t>
            </w:r>
            <w:r w:rsidRPr="00480CC2">
              <w:rPr>
                <w:szCs w:val="16"/>
                <w:lang w:val="tr-TR"/>
              </w:rPr>
              <w:t xml:space="preserve"> Matbaacılık.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80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D4E6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80CC2"/>
    <w:rsid w:val="004D4E6F"/>
    <w:rsid w:val="00832BE3"/>
    <w:rsid w:val="008D58D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4AB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kutlu</dc:creator>
  <cp:keywords/>
  <dc:description/>
  <cp:lastModifiedBy>gamze kutlu</cp:lastModifiedBy>
  <cp:revision>2</cp:revision>
  <dcterms:created xsi:type="dcterms:W3CDTF">2020-04-30T10:48:00Z</dcterms:created>
  <dcterms:modified xsi:type="dcterms:W3CDTF">2020-04-30T10:48:00Z</dcterms:modified>
</cp:coreProperties>
</file>